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3B2" w:rsidRPr="006916C5" w:rsidRDefault="00025E11" w:rsidP="00025E11">
      <w:pPr>
        <w:jc w:val="center"/>
        <w:rPr>
          <w:rFonts w:ascii="Arial" w:hAnsi="Arial" w:cs="Arial"/>
          <w:b/>
          <w:sz w:val="24"/>
          <w:szCs w:val="24"/>
        </w:rPr>
      </w:pPr>
      <w:r w:rsidRPr="006916C5">
        <w:rPr>
          <w:rFonts w:ascii="Arial" w:hAnsi="Arial" w:cs="Arial"/>
          <w:b/>
          <w:sz w:val="24"/>
          <w:szCs w:val="24"/>
        </w:rPr>
        <w:t>TERMINOS DE REFERENCIA</w:t>
      </w:r>
      <w:r w:rsidR="008E56BC" w:rsidRPr="006916C5">
        <w:rPr>
          <w:rFonts w:ascii="Arial" w:hAnsi="Arial" w:cs="Arial"/>
          <w:b/>
          <w:sz w:val="24"/>
          <w:szCs w:val="24"/>
        </w:rPr>
        <w:t xml:space="preserve"> </w:t>
      </w:r>
    </w:p>
    <w:p w:rsidR="00025E11" w:rsidRPr="006916C5" w:rsidRDefault="008E56BC" w:rsidP="00025E11">
      <w:pPr>
        <w:jc w:val="center"/>
        <w:rPr>
          <w:rFonts w:ascii="Arial" w:hAnsi="Arial" w:cs="Arial"/>
          <w:b/>
          <w:sz w:val="24"/>
          <w:szCs w:val="24"/>
        </w:rPr>
      </w:pPr>
      <w:r w:rsidRPr="006916C5">
        <w:rPr>
          <w:rFonts w:ascii="Arial" w:hAnsi="Arial" w:cs="Arial"/>
          <w:b/>
          <w:sz w:val="24"/>
          <w:szCs w:val="24"/>
        </w:rPr>
        <w:t>TRAMO 1</w:t>
      </w:r>
      <w:r w:rsidR="008213B2" w:rsidRPr="006916C5">
        <w:rPr>
          <w:rFonts w:ascii="Arial" w:hAnsi="Arial" w:cs="Arial"/>
          <w:b/>
          <w:sz w:val="24"/>
          <w:szCs w:val="24"/>
        </w:rPr>
        <w:t xml:space="preserve"> “</w:t>
      </w:r>
      <w:r w:rsidR="00B409BB" w:rsidRPr="006916C5">
        <w:rPr>
          <w:rFonts w:ascii="Arial" w:hAnsi="Arial" w:cs="Arial"/>
          <w:b/>
          <w:sz w:val="24"/>
          <w:szCs w:val="24"/>
        </w:rPr>
        <w:t>ZINACANTEPEC –</w:t>
      </w:r>
      <w:r w:rsidR="0098607F" w:rsidRPr="006916C5">
        <w:rPr>
          <w:rFonts w:ascii="Arial" w:hAnsi="Arial" w:cs="Arial"/>
          <w:b/>
          <w:sz w:val="24"/>
          <w:szCs w:val="24"/>
        </w:rPr>
        <w:t xml:space="preserve"> TUNEL</w:t>
      </w:r>
      <w:r w:rsidR="00B409BB" w:rsidRPr="006916C5">
        <w:rPr>
          <w:rFonts w:ascii="Arial" w:hAnsi="Arial" w:cs="Arial"/>
          <w:b/>
          <w:sz w:val="24"/>
          <w:szCs w:val="24"/>
        </w:rPr>
        <w:t>”</w:t>
      </w:r>
    </w:p>
    <w:p w:rsidR="00025E11" w:rsidRPr="006916C5" w:rsidRDefault="00025E11" w:rsidP="00025E11">
      <w:pPr>
        <w:jc w:val="center"/>
        <w:rPr>
          <w:rFonts w:ascii="Arial" w:hAnsi="Arial" w:cs="Arial"/>
          <w:sz w:val="24"/>
          <w:szCs w:val="24"/>
        </w:rPr>
      </w:pPr>
    </w:p>
    <w:p w:rsidR="0096646B" w:rsidRPr="006916C5" w:rsidRDefault="0096646B" w:rsidP="00025E11">
      <w:pPr>
        <w:jc w:val="center"/>
        <w:rPr>
          <w:rFonts w:ascii="Arial" w:hAnsi="Arial" w:cs="Arial"/>
          <w:sz w:val="24"/>
          <w:szCs w:val="24"/>
        </w:rPr>
      </w:pPr>
    </w:p>
    <w:p w:rsidR="0098607F" w:rsidRPr="006916C5" w:rsidRDefault="00025E11" w:rsidP="0098607F">
      <w:pPr>
        <w:jc w:val="both"/>
        <w:rPr>
          <w:rFonts w:ascii="Arial" w:hAnsi="Arial" w:cs="Arial"/>
          <w:sz w:val="24"/>
          <w:szCs w:val="24"/>
          <w:lang w:val="es-MX"/>
        </w:rPr>
      </w:pPr>
      <w:r w:rsidRPr="006916C5">
        <w:rPr>
          <w:rFonts w:ascii="Arial" w:hAnsi="Arial" w:cs="Arial"/>
          <w:sz w:val="24"/>
          <w:szCs w:val="24"/>
        </w:rPr>
        <w:t xml:space="preserve">Términos de </w:t>
      </w:r>
      <w:r w:rsidR="00B409BB" w:rsidRPr="006916C5">
        <w:rPr>
          <w:rFonts w:ascii="Arial" w:hAnsi="Arial" w:cs="Arial"/>
          <w:sz w:val="24"/>
          <w:szCs w:val="24"/>
        </w:rPr>
        <w:t xml:space="preserve">referencia </w:t>
      </w:r>
      <w:r w:rsidR="009C0B36" w:rsidRPr="006916C5">
        <w:rPr>
          <w:rFonts w:ascii="Arial" w:hAnsi="Arial" w:cs="Arial"/>
          <w:sz w:val="24"/>
          <w:szCs w:val="24"/>
        </w:rPr>
        <w:t xml:space="preserve">de la Licitación Pública </w:t>
      </w:r>
      <w:r w:rsidR="0098607F" w:rsidRPr="006916C5">
        <w:rPr>
          <w:rFonts w:ascii="Arial" w:hAnsi="Arial" w:cs="Arial"/>
          <w:sz w:val="24"/>
          <w:szCs w:val="24"/>
        </w:rPr>
        <w:t xml:space="preserve">Nacional </w:t>
      </w:r>
      <w:r w:rsidR="00365567" w:rsidRPr="006916C5">
        <w:rPr>
          <w:rFonts w:ascii="Arial" w:hAnsi="Arial" w:cs="Arial"/>
          <w:sz w:val="24"/>
          <w:szCs w:val="24"/>
        </w:rPr>
        <w:t>No.</w:t>
      </w:r>
      <w:r w:rsidR="0098607F" w:rsidRPr="006916C5">
        <w:rPr>
          <w:rFonts w:ascii="Arial" w:hAnsi="Arial" w:cs="Arial"/>
          <w:b/>
          <w:sz w:val="24"/>
          <w:szCs w:val="24"/>
          <w:lang w:val="es-MX"/>
        </w:rPr>
        <w:t xml:space="preserve"> </w:t>
      </w:r>
      <w:r w:rsidR="006916C5" w:rsidRPr="006916C5">
        <w:rPr>
          <w:rFonts w:ascii="Arial" w:hAnsi="Arial" w:cs="Arial"/>
          <w:b/>
          <w:sz w:val="24"/>
          <w:szCs w:val="24"/>
          <w:lang w:val="es-MX"/>
        </w:rPr>
        <w:t>P</w:t>
      </w:r>
      <w:r w:rsidR="0098607F" w:rsidRPr="006916C5">
        <w:rPr>
          <w:rFonts w:ascii="Arial" w:hAnsi="Arial" w:cs="Arial"/>
          <w:b/>
          <w:sz w:val="24"/>
          <w:szCs w:val="24"/>
          <w:lang w:val="es-MX"/>
        </w:rPr>
        <w:t>O-009000988-N</w:t>
      </w:r>
      <w:r w:rsidR="006916C5" w:rsidRPr="006916C5">
        <w:rPr>
          <w:rFonts w:ascii="Arial" w:hAnsi="Arial" w:cs="Arial"/>
          <w:b/>
          <w:sz w:val="24"/>
          <w:szCs w:val="24"/>
          <w:lang w:val="es-MX"/>
        </w:rPr>
        <w:t>8</w:t>
      </w:r>
      <w:r w:rsidR="0098607F" w:rsidRPr="006916C5">
        <w:rPr>
          <w:rFonts w:ascii="Arial" w:hAnsi="Arial" w:cs="Arial"/>
          <w:b/>
          <w:sz w:val="24"/>
          <w:szCs w:val="24"/>
          <w:lang w:val="es-MX"/>
        </w:rPr>
        <w:t xml:space="preserve"> -2014</w:t>
      </w:r>
      <w:r w:rsidR="00365567" w:rsidRPr="006916C5">
        <w:rPr>
          <w:rFonts w:ascii="Arial" w:hAnsi="Arial" w:cs="Arial"/>
          <w:sz w:val="24"/>
          <w:szCs w:val="24"/>
        </w:rPr>
        <w:t xml:space="preserve">, para la contratación de </w:t>
      </w:r>
      <w:r w:rsidRPr="006916C5">
        <w:rPr>
          <w:rFonts w:ascii="Arial" w:hAnsi="Arial" w:cs="Arial"/>
          <w:sz w:val="24"/>
          <w:szCs w:val="24"/>
        </w:rPr>
        <w:t>la obra pública</w:t>
      </w:r>
      <w:r w:rsidR="00365567" w:rsidRPr="006916C5">
        <w:rPr>
          <w:rFonts w:ascii="Arial" w:hAnsi="Arial" w:cs="Arial"/>
          <w:sz w:val="24"/>
          <w:szCs w:val="24"/>
        </w:rPr>
        <w:t xml:space="preserve"> a </w:t>
      </w:r>
      <w:r w:rsidRPr="006916C5">
        <w:rPr>
          <w:rFonts w:ascii="Arial" w:hAnsi="Arial" w:cs="Arial"/>
          <w:sz w:val="24"/>
          <w:szCs w:val="24"/>
        </w:rPr>
        <w:t>precios unitarios</w:t>
      </w:r>
      <w:r w:rsidR="00365567" w:rsidRPr="006916C5">
        <w:rPr>
          <w:rFonts w:ascii="Arial" w:hAnsi="Arial" w:cs="Arial"/>
          <w:sz w:val="24"/>
          <w:szCs w:val="24"/>
        </w:rPr>
        <w:t xml:space="preserve"> referente a la </w:t>
      </w:r>
      <w:r w:rsidR="0098607F" w:rsidRPr="006916C5">
        <w:rPr>
          <w:rFonts w:ascii="Arial" w:hAnsi="Arial" w:cs="Arial"/>
          <w:b/>
          <w:bCs/>
          <w:sz w:val="24"/>
          <w:szCs w:val="24"/>
          <w:lang w:val="es-MX"/>
        </w:rPr>
        <w:t xml:space="preserve">“CONSTRUCCIÓN DEL TRAMO FERROVIARIO “ZINACANTEPEC – TÚNEL” DE 36.150 KILÓMETROS DE LONGITUD, CON INICIO EN EL KILÓMETRO 0+000 Y TERMINACIÓN EN EL KILÓMETRO 36+150, EN EL ESTADO DE MÉXICO, EL CUAL FORMA PARTE DEL </w:t>
      </w:r>
      <w:r w:rsidR="003C4AF7" w:rsidRPr="006916C5">
        <w:rPr>
          <w:rFonts w:ascii="Arial" w:hAnsi="Arial" w:cs="Arial"/>
          <w:b/>
          <w:bCs/>
          <w:sz w:val="24"/>
          <w:szCs w:val="24"/>
          <w:lang w:val="es-MX"/>
        </w:rPr>
        <w:t>PROYECTO</w:t>
      </w:r>
      <w:r w:rsidR="0098607F" w:rsidRPr="006916C5">
        <w:rPr>
          <w:rFonts w:ascii="Arial" w:hAnsi="Arial" w:cs="Arial"/>
          <w:b/>
          <w:bCs/>
          <w:sz w:val="24"/>
          <w:szCs w:val="24"/>
          <w:lang w:val="es-MX"/>
        </w:rPr>
        <w:t xml:space="preserve"> INTEGRAL DE TRANSPORTE DE PASAJEROS “TREN INTERURBANO MÉXICO</w:t>
      </w:r>
      <w:r w:rsidR="00DD32AD">
        <w:rPr>
          <w:rFonts w:ascii="Arial" w:hAnsi="Arial" w:cs="Arial"/>
          <w:b/>
          <w:bCs/>
          <w:sz w:val="24"/>
          <w:szCs w:val="24"/>
          <w:lang w:val="es-MX"/>
        </w:rPr>
        <w:t>-TOLUCA</w:t>
      </w:r>
      <w:r w:rsidR="0098607F" w:rsidRPr="006916C5">
        <w:rPr>
          <w:rFonts w:ascii="Arial" w:hAnsi="Arial" w:cs="Arial"/>
          <w:b/>
          <w:bCs/>
          <w:sz w:val="24"/>
          <w:szCs w:val="24"/>
          <w:lang w:val="es-MX"/>
        </w:rPr>
        <w:t>”.</w:t>
      </w:r>
      <w:r w:rsidR="0098607F" w:rsidRPr="006916C5">
        <w:rPr>
          <w:rFonts w:ascii="Arial" w:hAnsi="Arial" w:cs="Arial"/>
          <w:sz w:val="24"/>
          <w:szCs w:val="24"/>
          <w:lang w:val="es-MX"/>
        </w:rPr>
        <w:t xml:space="preserve"> </w:t>
      </w:r>
    </w:p>
    <w:p w:rsidR="00025E11" w:rsidRPr="006916C5" w:rsidRDefault="00025E11" w:rsidP="00025E11">
      <w:pPr>
        <w:jc w:val="both"/>
        <w:rPr>
          <w:rFonts w:ascii="Arial" w:hAnsi="Arial" w:cs="Arial"/>
          <w:sz w:val="24"/>
          <w:szCs w:val="24"/>
          <w:lang w:val="es-MX"/>
        </w:rPr>
      </w:pPr>
    </w:p>
    <w:p w:rsidR="00025E11" w:rsidRPr="006916C5" w:rsidRDefault="00356C1F" w:rsidP="002949D8">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antecedentes</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La construcción de</w:t>
      </w:r>
      <w:r w:rsidR="00DD32AD">
        <w:rPr>
          <w:rFonts w:ascii="Arial" w:hAnsi="Arial" w:cs="Arial"/>
          <w:sz w:val="24"/>
          <w:szCs w:val="24"/>
        </w:rPr>
        <w:t xml:space="preserve"> la línea de Tren I</w:t>
      </w:r>
      <w:r w:rsidR="0098607F" w:rsidRPr="006916C5">
        <w:rPr>
          <w:rFonts w:ascii="Arial" w:hAnsi="Arial" w:cs="Arial"/>
          <w:sz w:val="24"/>
          <w:szCs w:val="24"/>
        </w:rPr>
        <w:t>nter</w:t>
      </w:r>
      <w:r w:rsidR="00FD3DA7" w:rsidRPr="006916C5">
        <w:rPr>
          <w:rFonts w:ascii="Arial" w:hAnsi="Arial" w:cs="Arial"/>
          <w:sz w:val="24"/>
          <w:szCs w:val="24"/>
        </w:rPr>
        <w:t>urbano México</w:t>
      </w:r>
      <w:r w:rsidR="00DD32AD">
        <w:rPr>
          <w:rFonts w:ascii="Arial" w:hAnsi="Arial" w:cs="Arial"/>
          <w:sz w:val="24"/>
          <w:szCs w:val="24"/>
        </w:rPr>
        <w:t>-Toluca</w:t>
      </w:r>
      <w:r w:rsidRPr="006916C5">
        <w:rPr>
          <w:rFonts w:ascii="Arial" w:hAnsi="Arial" w:cs="Arial"/>
          <w:sz w:val="24"/>
          <w:szCs w:val="24"/>
        </w:rPr>
        <w:t xml:space="preserve"> dio como resultado la necesidad de construir el </w:t>
      </w:r>
      <w:r w:rsidR="00B24D50" w:rsidRPr="006916C5">
        <w:rPr>
          <w:rFonts w:ascii="Arial" w:hAnsi="Arial" w:cs="Arial"/>
          <w:sz w:val="24"/>
          <w:szCs w:val="24"/>
        </w:rPr>
        <w:t xml:space="preserve">primer tramo que consta de 4 estaciones ferroviarias y 5 inter-tramos, entre la zona del poblado de Zinacantepec y el Parque </w:t>
      </w:r>
      <w:r w:rsidR="003C4AF7" w:rsidRPr="006916C5">
        <w:rPr>
          <w:rFonts w:ascii="Arial" w:hAnsi="Arial" w:cs="Arial"/>
          <w:sz w:val="24"/>
          <w:szCs w:val="24"/>
        </w:rPr>
        <w:t xml:space="preserve">Nacional </w:t>
      </w:r>
      <w:r w:rsidR="00B24D50" w:rsidRPr="006916C5">
        <w:rPr>
          <w:rFonts w:ascii="Arial" w:hAnsi="Arial" w:cs="Arial"/>
          <w:sz w:val="24"/>
          <w:szCs w:val="24"/>
        </w:rPr>
        <w:t>Miguel Hidalgo</w:t>
      </w:r>
      <w:r w:rsidR="00776D63" w:rsidRPr="006916C5">
        <w:rPr>
          <w:rFonts w:ascii="Arial" w:hAnsi="Arial" w:cs="Arial"/>
          <w:sz w:val="24"/>
          <w:szCs w:val="24"/>
        </w:rPr>
        <w:t xml:space="preserve">, zona donde </w:t>
      </w:r>
      <w:r w:rsidR="003C4AF7" w:rsidRPr="006916C5">
        <w:rPr>
          <w:rFonts w:ascii="Arial" w:hAnsi="Arial" w:cs="Arial"/>
          <w:sz w:val="24"/>
          <w:szCs w:val="24"/>
        </w:rPr>
        <w:t>empalm</w:t>
      </w:r>
      <w:r w:rsidR="00776D63" w:rsidRPr="006916C5">
        <w:rPr>
          <w:rFonts w:ascii="Arial" w:hAnsi="Arial" w:cs="Arial"/>
          <w:sz w:val="24"/>
          <w:szCs w:val="24"/>
        </w:rPr>
        <w:t xml:space="preserve">ará con el </w:t>
      </w:r>
      <w:proofErr w:type="spellStart"/>
      <w:r w:rsidR="00776D63" w:rsidRPr="006916C5">
        <w:rPr>
          <w:rFonts w:ascii="Arial" w:hAnsi="Arial" w:cs="Arial"/>
          <w:sz w:val="24"/>
          <w:szCs w:val="24"/>
        </w:rPr>
        <w:t>bi</w:t>
      </w:r>
      <w:proofErr w:type="spellEnd"/>
      <w:r w:rsidR="00776D63" w:rsidRPr="006916C5">
        <w:rPr>
          <w:rFonts w:ascii="Arial" w:hAnsi="Arial" w:cs="Arial"/>
          <w:sz w:val="24"/>
          <w:szCs w:val="24"/>
        </w:rPr>
        <w:t xml:space="preserve">-túnel </w:t>
      </w:r>
      <w:r w:rsidR="003C4AF7" w:rsidRPr="006916C5">
        <w:rPr>
          <w:rFonts w:ascii="Arial" w:hAnsi="Arial" w:cs="Arial"/>
          <w:sz w:val="24"/>
          <w:szCs w:val="24"/>
        </w:rPr>
        <w:t>correspondiente a</w:t>
      </w:r>
      <w:r w:rsidR="00776D63" w:rsidRPr="006916C5">
        <w:rPr>
          <w:rFonts w:ascii="Arial" w:hAnsi="Arial" w:cs="Arial"/>
          <w:sz w:val="24"/>
          <w:szCs w:val="24"/>
        </w:rPr>
        <w:t>l tramo dos</w:t>
      </w:r>
      <w:r w:rsidR="003C4AF7" w:rsidRPr="006916C5">
        <w:rPr>
          <w:rFonts w:ascii="Arial" w:hAnsi="Arial" w:cs="Arial"/>
          <w:sz w:val="24"/>
          <w:szCs w:val="24"/>
        </w:rPr>
        <w:t xml:space="preserve"> de la línea citada</w:t>
      </w:r>
      <w:r w:rsidRPr="006916C5">
        <w:rPr>
          <w:rFonts w:ascii="Arial" w:hAnsi="Arial" w:cs="Arial"/>
          <w:sz w:val="24"/>
          <w:szCs w:val="24"/>
        </w:rPr>
        <w:t>.</w:t>
      </w:r>
      <w:r w:rsidR="00EE69F3" w:rsidRPr="006916C5">
        <w:rPr>
          <w:rFonts w:ascii="Arial" w:hAnsi="Arial" w:cs="Arial"/>
          <w:sz w:val="24"/>
          <w:szCs w:val="24"/>
        </w:rPr>
        <w:t xml:space="preserve"> La Figura 1 muestra esquemáticamente el trazo completo de esta línea férrea.</w:t>
      </w:r>
    </w:p>
    <w:p w:rsidR="00EE69F3" w:rsidRPr="006916C5" w:rsidRDefault="00EE69F3" w:rsidP="00025E11">
      <w:pPr>
        <w:jc w:val="both"/>
        <w:rPr>
          <w:rFonts w:ascii="Arial" w:hAnsi="Arial" w:cs="Arial"/>
          <w:sz w:val="24"/>
          <w:szCs w:val="24"/>
        </w:rPr>
      </w:pPr>
    </w:p>
    <w:p w:rsidR="00EE69F3" w:rsidRPr="006916C5" w:rsidRDefault="007B6C1E" w:rsidP="00025E11">
      <w:pPr>
        <w:jc w:val="both"/>
        <w:rPr>
          <w:rFonts w:ascii="Arial" w:hAnsi="Arial" w:cs="Arial"/>
          <w:sz w:val="24"/>
          <w:szCs w:val="24"/>
        </w:rPr>
      </w:pPr>
      <w:r w:rsidRPr="006916C5">
        <w:rPr>
          <w:rFonts w:ascii="Arial" w:hAnsi="Arial" w:cs="Arial"/>
          <w:noProof/>
          <w:sz w:val="24"/>
          <w:szCs w:val="24"/>
          <w:lang w:val="es-MX" w:eastAsia="es-MX"/>
        </w:rPr>
        <w:drawing>
          <wp:inline distT="0" distB="0" distL="0" distR="0" wp14:anchorId="4B0D1047" wp14:editId="4F364B15">
            <wp:extent cx="5613400" cy="2518083"/>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3400" cy="2518083"/>
                    </a:xfrm>
                    <a:prstGeom prst="rect">
                      <a:avLst/>
                    </a:prstGeom>
                    <a:noFill/>
                    <a:ln>
                      <a:noFill/>
                    </a:ln>
                  </pic:spPr>
                </pic:pic>
              </a:graphicData>
            </a:graphic>
          </wp:inline>
        </w:drawing>
      </w:r>
    </w:p>
    <w:p w:rsidR="00025E11" w:rsidRPr="006916C5" w:rsidRDefault="00025E11" w:rsidP="00025E11">
      <w:pPr>
        <w:jc w:val="both"/>
        <w:rPr>
          <w:rFonts w:ascii="Arial" w:hAnsi="Arial" w:cs="Arial"/>
          <w:sz w:val="24"/>
          <w:szCs w:val="24"/>
        </w:rPr>
      </w:pPr>
    </w:p>
    <w:p w:rsidR="00093EF1" w:rsidRPr="006916C5" w:rsidRDefault="00093EF1" w:rsidP="00025E11">
      <w:pPr>
        <w:jc w:val="both"/>
        <w:rPr>
          <w:rFonts w:ascii="Arial" w:hAnsi="Arial" w:cs="Arial"/>
          <w:sz w:val="24"/>
          <w:szCs w:val="24"/>
        </w:rPr>
      </w:pPr>
      <w:r w:rsidRPr="006916C5">
        <w:rPr>
          <w:rFonts w:ascii="Arial" w:hAnsi="Arial" w:cs="Arial"/>
          <w:sz w:val="24"/>
          <w:szCs w:val="24"/>
        </w:rPr>
        <w:t>Figura 1. Tra</w:t>
      </w:r>
      <w:r w:rsidR="00DD32AD">
        <w:rPr>
          <w:rFonts w:ascii="Arial" w:hAnsi="Arial" w:cs="Arial"/>
          <w:sz w:val="24"/>
          <w:szCs w:val="24"/>
        </w:rPr>
        <w:t>zo esquemático de la línea del Tren I</w:t>
      </w:r>
      <w:r w:rsidRPr="006916C5">
        <w:rPr>
          <w:rFonts w:ascii="Arial" w:hAnsi="Arial" w:cs="Arial"/>
          <w:sz w:val="24"/>
          <w:szCs w:val="24"/>
        </w:rPr>
        <w:t xml:space="preserve">nterurbano </w:t>
      </w:r>
      <w:r w:rsidR="00DD32AD" w:rsidRPr="006916C5">
        <w:rPr>
          <w:rFonts w:ascii="Arial" w:hAnsi="Arial" w:cs="Arial"/>
          <w:sz w:val="24"/>
          <w:szCs w:val="24"/>
        </w:rPr>
        <w:t>México</w:t>
      </w:r>
      <w:r w:rsidR="00DD32AD">
        <w:rPr>
          <w:rFonts w:ascii="Arial" w:hAnsi="Arial" w:cs="Arial"/>
          <w:sz w:val="24"/>
          <w:szCs w:val="24"/>
        </w:rPr>
        <w:t>-Toluca</w:t>
      </w:r>
    </w:p>
    <w:p w:rsidR="00093EF1" w:rsidRPr="006916C5" w:rsidRDefault="00093EF1" w:rsidP="00025E11">
      <w:pPr>
        <w:jc w:val="both"/>
        <w:rPr>
          <w:rFonts w:ascii="Arial" w:hAnsi="Arial" w:cs="Arial"/>
          <w:sz w:val="24"/>
          <w:szCs w:val="24"/>
        </w:rPr>
      </w:pPr>
    </w:p>
    <w:p w:rsidR="00025E11" w:rsidRPr="006916C5" w:rsidRDefault="003D0C33" w:rsidP="00025E11">
      <w:pPr>
        <w:jc w:val="both"/>
        <w:rPr>
          <w:rFonts w:ascii="Arial" w:hAnsi="Arial" w:cs="Arial"/>
          <w:sz w:val="24"/>
          <w:szCs w:val="24"/>
        </w:rPr>
      </w:pPr>
      <w:r w:rsidRPr="006916C5">
        <w:rPr>
          <w:rFonts w:ascii="Arial" w:hAnsi="Arial" w:cs="Arial"/>
          <w:sz w:val="24"/>
          <w:szCs w:val="24"/>
        </w:rPr>
        <w:t>Este tramo de 36.150 km de longitud</w:t>
      </w:r>
      <w:r w:rsidR="00025E11" w:rsidRPr="006916C5">
        <w:rPr>
          <w:rFonts w:ascii="Arial" w:hAnsi="Arial" w:cs="Arial"/>
          <w:sz w:val="24"/>
          <w:szCs w:val="24"/>
        </w:rPr>
        <w:t>, en lo sucesivo “</w:t>
      </w:r>
      <w:r w:rsidR="00385675" w:rsidRPr="006916C5">
        <w:rPr>
          <w:rFonts w:ascii="Arial" w:hAnsi="Arial" w:cs="Arial"/>
          <w:sz w:val="24"/>
          <w:szCs w:val="24"/>
        </w:rPr>
        <w:t>Tramo 1</w:t>
      </w:r>
      <w:r w:rsidR="00025E11" w:rsidRPr="006916C5">
        <w:rPr>
          <w:rFonts w:ascii="Arial" w:hAnsi="Arial" w:cs="Arial"/>
          <w:sz w:val="24"/>
          <w:szCs w:val="24"/>
        </w:rPr>
        <w:t xml:space="preserve">” consiste en una obra integral formada por </w:t>
      </w:r>
      <w:r w:rsidRPr="006916C5">
        <w:rPr>
          <w:rFonts w:ascii="Arial" w:hAnsi="Arial" w:cs="Arial"/>
          <w:sz w:val="24"/>
          <w:szCs w:val="24"/>
        </w:rPr>
        <w:t xml:space="preserve">una </w:t>
      </w:r>
      <w:r w:rsidR="00025E11" w:rsidRPr="006916C5">
        <w:rPr>
          <w:rFonts w:ascii="Arial" w:hAnsi="Arial" w:cs="Arial"/>
          <w:sz w:val="24"/>
          <w:szCs w:val="24"/>
        </w:rPr>
        <w:t>estructura</w:t>
      </w:r>
      <w:r w:rsidRPr="006916C5">
        <w:rPr>
          <w:rFonts w:ascii="Arial" w:hAnsi="Arial" w:cs="Arial"/>
          <w:sz w:val="24"/>
          <w:szCs w:val="24"/>
        </w:rPr>
        <w:t xml:space="preserve"> en su mayoría elevada</w:t>
      </w:r>
      <w:r w:rsidR="00025E11" w:rsidRPr="006916C5">
        <w:rPr>
          <w:rFonts w:ascii="Arial" w:hAnsi="Arial" w:cs="Arial"/>
          <w:sz w:val="24"/>
          <w:szCs w:val="24"/>
        </w:rPr>
        <w:t xml:space="preserve">, para conectar </w:t>
      </w:r>
      <w:r w:rsidR="00FD3DA7" w:rsidRPr="006916C5">
        <w:rPr>
          <w:rFonts w:ascii="Arial" w:hAnsi="Arial" w:cs="Arial"/>
          <w:sz w:val="24"/>
          <w:szCs w:val="24"/>
        </w:rPr>
        <w:t>los tramos;</w:t>
      </w:r>
      <w:r w:rsidRPr="006916C5">
        <w:rPr>
          <w:rFonts w:ascii="Arial" w:hAnsi="Arial" w:cs="Arial"/>
          <w:sz w:val="24"/>
          <w:szCs w:val="24"/>
        </w:rPr>
        <w:t xml:space="preserve"> Talleres - Zinacantepec,</w:t>
      </w:r>
      <w:r w:rsidR="00FD3DA7" w:rsidRPr="006916C5">
        <w:rPr>
          <w:rFonts w:ascii="Arial" w:hAnsi="Arial" w:cs="Arial"/>
          <w:sz w:val="24"/>
          <w:szCs w:val="24"/>
        </w:rPr>
        <w:t xml:space="preserve"> Zinacantepec</w:t>
      </w:r>
      <w:r w:rsidRPr="006916C5">
        <w:rPr>
          <w:rFonts w:ascii="Arial" w:hAnsi="Arial" w:cs="Arial"/>
          <w:sz w:val="24"/>
          <w:szCs w:val="24"/>
        </w:rPr>
        <w:t xml:space="preserve"> </w:t>
      </w:r>
      <w:r w:rsidR="00491557" w:rsidRPr="006916C5">
        <w:rPr>
          <w:rFonts w:ascii="Arial" w:hAnsi="Arial" w:cs="Arial"/>
          <w:sz w:val="24"/>
          <w:szCs w:val="24"/>
        </w:rPr>
        <w:t>–</w:t>
      </w:r>
      <w:r w:rsidRPr="006916C5">
        <w:rPr>
          <w:rFonts w:ascii="Arial" w:hAnsi="Arial" w:cs="Arial"/>
          <w:sz w:val="24"/>
          <w:szCs w:val="24"/>
        </w:rPr>
        <w:t xml:space="preserve"> </w:t>
      </w:r>
      <w:r w:rsidR="00491557" w:rsidRPr="006916C5">
        <w:rPr>
          <w:rFonts w:ascii="Arial" w:hAnsi="Arial" w:cs="Arial"/>
          <w:sz w:val="24"/>
          <w:szCs w:val="24"/>
        </w:rPr>
        <w:t>Terminal de Autobuses</w:t>
      </w:r>
      <w:r w:rsidRPr="006916C5">
        <w:rPr>
          <w:rFonts w:ascii="Arial" w:hAnsi="Arial" w:cs="Arial"/>
          <w:sz w:val="24"/>
          <w:szCs w:val="24"/>
        </w:rPr>
        <w:t xml:space="preserve">, </w:t>
      </w:r>
      <w:r w:rsidR="00491557" w:rsidRPr="006916C5">
        <w:rPr>
          <w:rFonts w:ascii="Arial" w:hAnsi="Arial" w:cs="Arial"/>
          <w:sz w:val="24"/>
          <w:szCs w:val="24"/>
        </w:rPr>
        <w:t>Terminal de Autobuses</w:t>
      </w:r>
      <w:r w:rsidRPr="006916C5">
        <w:rPr>
          <w:rFonts w:ascii="Arial" w:hAnsi="Arial" w:cs="Arial"/>
          <w:sz w:val="24"/>
          <w:szCs w:val="24"/>
        </w:rPr>
        <w:t xml:space="preserve"> – Metepec, Metepec - Lerma</w:t>
      </w:r>
      <w:r w:rsidR="00FD3DA7" w:rsidRPr="006916C5">
        <w:rPr>
          <w:rFonts w:ascii="Arial" w:hAnsi="Arial" w:cs="Arial"/>
          <w:sz w:val="24"/>
          <w:szCs w:val="24"/>
        </w:rPr>
        <w:t xml:space="preserve"> </w:t>
      </w:r>
      <w:r w:rsidRPr="006916C5">
        <w:rPr>
          <w:rFonts w:ascii="Arial" w:hAnsi="Arial" w:cs="Arial"/>
          <w:sz w:val="24"/>
          <w:szCs w:val="24"/>
        </w:rPr>
        <w:t xml:space="preserve"> y </w:t>
      </w:r>
      <w:r w:rsidR="00FD3DA7" w:rsidRPr="006916C5">
        <w:rPr>
          <w:rFonts w:ascii="Arial" w:hAnsi="Arial" w:cs="Arial"/>
          <w:sz w:val="24"/>
          <w:szCs w:val="24"/>
        </w:rPr>
        <w:t xml:space="preserve">Lerma </w:t>
      </w:r>
      <w:r w:rsidRPr="006916C5">
        <w:rPr>
          <w:rFonts w:ascii="Arial" w:hAnsi="Arial" w:cs="Arial"/>
          <w:sz w:val="24"/>
          <w:szCs w:val="24"/>
        </w:rPr>
        <w:t>– Portal Poniente del Túnel Ferroviario la Marquesa</w:t>
      </w:r>
      <w:r w:rsidR="00025E11" w:rsidRPr="006916C5">
        <w:rPr>
          <w:rFonts w:ascii="Arial" w:hAnsi="Arial" w:cs="Arial"/>
          <w:sz w:val="24"/>
          <w:szCs w:val="24"/>
        </w:rPr>
        <w:t>, ubicado</w:t>
      </w:r>
      <w:r w:rsidR="00FD3DA7" w:rsidRPr="006916C5">
        <w:rPr>
          <w:rFonts w:ascii="Arial" w:hAnsi="Arial" w:cs="Arial"/>
          <w:sz w:val="24"/>
          <w:szCs w:val="24"/>
        </w:rPr>
        <w:t xml:space="preserve">s </w:t>
      </w:r>
      <w:r w:rsidRPr="006916C5">
        <w:rPr>
          <w:rFonts w:ascii="Arial" w:hAnsi="Arial" w:cs="Arial"/>
          <w:sz w:val="24"/>
          <w:szCs w:val="24"/>
        </w:rPr>
        <w:t>desde el área metropolitana de la de</w:t>
      </w:r>
      <w:r w:rsidR="00FD3DA7" w:rsidRPr="006916C5">
        <w:rPr>
          <w:rFonts w:ascii="Arial" w:hAnsi="Arial" w:cs="Arial"/>
          <w:sz w:val="24"/>
          <w:szCs w:val="24"/>
        </w:rPr>
        <w:t xml:space="preserve"> Ciudad de Toluca </w:t>
      </w:r>
      <w:r w:rsidR="003C4AF7" w:rsidRPr="006916C5">
        <w:rPr>
          <w:rFonts w:ascii="Arial" w:hAnsi="Arial" w:cs="Arial"/>
          <w:sz w:val="24"/>
          <w:szCs w:val="24"/>
        </w:rPr>
        <w:t>hasta</w:t>
      </w:r>
      <w:r w:rsidR="00FD3DA7" w:rsidRPr="006916C5">
        <w:rPr>
          <w:rFonts w:ascii="Arial" w:hAnsi="Arial" w:cs="Arial"/>
          <w:sz w:val="24"/>
          <w:szCs w:val="24"/>
        </w:rPr>
        <w:t xml:space="preserve"> </w:t>
      </w:r>
      <w:r w:rsidRPr="006916C5">
        <w:rPr>
          <w:rFonts w:ascii="Arial" w:hAnsi="Arial" w:cs="Arial"/>
          <w:sz w:val="24"/>
          <w:szCs w:val="24"/>
        </w:rPr>
        <w:t xml:space="preserve">el área Metropolitana de </w:t>
      </w:r>
      <w:r w:rsidR="00FD3DA7" w:rsidRPr="006916C5">
        <w:rPr>
          <w:rFonts w:ascii="Arial" w:hAnsi="Arial" w:cs="Arial"/>
          <w:sz w:val="24"/>
          <w:szCs w:val="24"/>
        </w:rPr>
        <w:t>la Ciudad de México</w:t>
      </w:r>
      <w:r w:rsidR="00385675" w:rsidRPr="006916C5">
        <w:rPr>
          <w:rFonts w:ascii="Arial" w:hAnsi="Arial" w:cs="Arial"/>
          <w:sz w:val="24"/>
          <w:szCs w:val="24"/>
        </w:rPr>
        <w:t>. C</w:t>
      </w:r>
      <w:r w:rsidRPr="006916C5">
        <w:rPr>
          <w:rFonts w:ascii="Arial" w:hAnsi="Arial" w:cs="Arial"/>
          <w:sz w:val="24"/>
          <w:szCs w:val="24"/>
        </w:rPr>
        <w:t xml:space="preserve">on estos tramos se dará </w:t>
      </w:r>
      <w:r w:rsidR="001056E0" w:rsidRPr="006916C5">
        <w:rPr>
          <w:rFonts w:ascii="Arial" w:hAnsi="Arial" w:cs="Arial"/>
          <w:sz w:val="24"/>
          <w:szCs w:val="24"/>
        </w:rPr>
        <w:t>continuidad a</w:t>
      </w:r>
      <w:r w:rsidRPr="006916C5">
        <w:rPr>
          <w:rFonts w:ascii="Arial" w:hAnsi="Arial" w:cs="Arial"/>
          <w:sz w:val="24"/>
          <w:szCs w:val="24"/>
        </w:rPr>
        <w:t>l</w:t>
      </w:r>
      <w:r w:rsidR="001056E0" w:rsidRPr="006916C5">
        <w:rPr>
          <w:rFonts w:ascii="Arial" w:hAnsi="Arial" w:cs="Arial"/>
          <w:sz w:val="24"/>
          <w:szCs w:val="24"/>
        </w:rPr>
        <w:t xml:space="preserve"> Tren </w:t>
      </w:r>
      <w:r w:rsidR="003C4AF7" w:rsidRPr="006916C5">
        <w:rPr>
          <w:rFonts w:ascii="Arial" w:hAnsi="Arial" w:cs="Arial"/>
          <w:sz w:val="24"/>
          <w:szCs w:val="24"/>
        </w:rPr>
        <w:t xml:space="preserve">Interurbano </w:t>
      </w:r>
      <w:r w:rsidR="001056E0" w:rsidRPr="006916C5">
        <w:rPr>
          <w:rFonts w:ascii="Arial" w:hAnsi="Arial" w:cs="Arial"/>
          <w:sz w:val="24"/>
          <w:szCs w:val="24"/>
        </w:rPr>
        <w:t>México</w:t>
      </w:r>
      <w:r w:rsidR="00DD32AD">
        <w:rPr>
          <w:rFonts w:ascii="Arial" w:hAnsi="Arial" w:cs="Arial"/>
          <w:sz w:val="24"/>
          <w:szCs w:val="24"/>
        </w:rPr>
        <w:t>-Toluca</w:t>
      </w:r>
      <w:r w:rsidR="001056E0" w:rsidRPr="006916C5">
        <w:rPr>
          <w:rFonts w:ascii="Arial" w:hAnsi="Arial" w:cs="Arial"/>
          <w:sz w:val="24"/>
          <w:szCs w:val="24"/>
        </w:rPr>
        <w:t xml:space="preserve"> en </w:t>
      </w:r>
      <w:r w:rsidRPr="006916C5">
        <w:rPr>
          <w:rFonts w:ascii="Arial" w:hAnsi="Arial" w:cs="Arial"/>
          <w:sz w:val="24"/>
          <w:szCs w:val="24"/>
        </w:rPr>
        <w:t>su zona poniente que colindará con la</w:t>
      </w:r>
      <w:r w:rsidR="001056E0" w:rsidRPr="006916C5">
        <w:rPr>
          <w:rFonts w:ascii="Arial" w:hAnsi="Arial" w:cs="Arial"/>
          <w:sz w:val="24"/>
          <w:szCs w:val="24"/>
        </w:rPr>
        <w:t xml:space="preserve"> zona de la Sierra de las Cruces.</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El </w:t>
      </w:r>
      <w:r w:rsidR="003C4AF7" w:rsidRPr="006916C5">
        <w:rPr>
          <w:rFonts w:ascii="Arial" w:hAnsi="Arial" w:cs="Arial"/>
          <w:sz w:val="24"/>
          <w:szCs w:val="24"/>
        </w:rPr>
        <w:t>proyecto</w:t>
      </w:r>
      <w:r w:rsidRPr="006916C5">
        <w:rPr>
          <w:rFonts w:ascii="Arial" w:hAnsi="Arial" w:cs="Arial"/>
          <w:sz w:val="24"/>
          <w:szCs w:val="24"/>
        </w:rPr>
        <w:t xml:space="preserve"> consta de </w:t>
      </w:r>
      <w:r w:rsidR="00013A27" w:rsidRPr="006916C5">
        <w:rPr>
          <w:rFonts w:ascii="Arial" w:hAnsi="Arial" w:cs="Arial"/>
          <w:sz w:val="24"/>
          <w:szCs w:val="24"/>
        </w:rPr>
        <w:t>nueve secciones de obra importantes</w:t>
      </w:r>
      <w:r w:rsidRPr="006916C5">
        <w:rPr>
          <w:rFonts w:ascii="Arial" w:hAnsi="Arial" w:cs="Arial"/>
          <w:sz w:val="24"/>
          <w:szCs w:val="24"/>
        </w:rPr>
        <w:t xml:space="preserve">, </w:t>
      </w:r>
      <w:r w:rsidR="00013A27" w:rsidRPr="006916C5">
        <w:rPr>
          <w:rFonts w:ascii="Arial" w:hAnsi="Arial" w:cs="Arial"/>
          <w:sz w:val="24"/>
          <w:szCs w:val="24"/>
        </w:rPr>
        <w:t xml:space="preserve">cola de maniobras tres tramos inter-estaciones conexión con </w:t>
      </w:r>
      <w:r w:rsidRPr="006916C5">
        <w:rPr>
          <w:rFonts w:ascii="Arial" w:hAnsi="Arial" w:cs="Arial"/>
          <w:sz w:val="24"/>
          <w:szCs w:val="24"/>
        </w:rPr>
        <w:t xml:space="preserve">el </w:t>
      </w:r>
      <w:r w:rsidR="001056E0" w:rsidRPr="006916C5">
        <w:rPr>
          <w:rFonts w:ascii="Arial" w:hAnsi="Arial" w:cs="Arial"/>
          <w:sz w:val="24"/>
          <w:szCs w:val="24"/>
        </w:rPr>
        <w:t xml:space="preserve">túnel </w:t>
      </w:r>
      <w:r w:rsidR="00013A27" w:rsidRPr="006916C5">
        <w:rPr>
          <w:rFonts w:ascii="Arial" w:hAnsi="Arial" w:cs="Arial"/>
          <w:sz w:val="24"/>
          <w:szCs w:val="24"/>
        </w:rPr>
        <w:t>y 4 estaciones elevadas. En todos los casos el gálibo que se</w:t>
      </w:r>
      <w:r w:rsidR="001056E0" w:rsidRPr="006916C5">
        <w:rPr>
          <w:rFonts w:ascii="Arial" w:hAnsi="Arial" w:cs="Arial"/>
          <w:sz w:val="24"/>
          <w:szCs w:val="24"/>
        </w:rPr>
        <w:t xml:space="preserve"> presenta</w:t>
      </w:r>
      <w:r w:rsidR="00013A27" w:rsidRPr="006916C5">
        <w:rPr>
          <w:rFonts w:ascii="Arial" w:hAnsi="Arial" w:cs="Arial"/>
          <w:sz w:val="24"/>
          <w:szCs w:val="24"/>
        </w:rPr>
        <w:t xml:space="preserve"> en el </w:t>
      </w:r>
      <w:r w:rsidR="003C4AF7" w:rsidRPr="006916C5">
        <w:rPr>
          <w:rFonts w:ascii="Arial" w:hAnsi="Arial" w:cs="Arial"/>
          <w:sz w:val="24"/>
          <w:szCs w:val="24"/>
        </w:rPr>
        <w:t>proyecto</w:t>
      </w:r>
      <w:r w:rsidR="00013A27" w:rsidRPr="006916C5">
        <w:rPr>
          <w:rFonts w:ascii="Arial" w:hAnsi="Arial" w:cs="Arial"/>
          <w:sz w:val="24"/>
          <w:szCs w:val="24"/>
        </w:rPr>
        <w:t xml:space="preserve"> ejecutivo</w:t>
      </w:r>
      <w:r w:rsidR="001056E0" w:rsidRPr="006916C5">
        <w:rPr>
          <w:rFonts w:ascii="Arial" w:hAnsi="Arial" w:cs="Arial"/>
          <w:sz w:val="24"/>
          <w:szCs w:val="24"/>
        </w:rPr>
        <w:t xml:space="preserve"> </w:t>
      </w:r>
      <w:r w:rsidR="00013A27" w:rsidRPr="006916C5">
        <w:rPr>
          <w:rFonts w:ascii="Arial" w:hAnsi="Arial" w:cs="Arial"/>
          <w:sz w:val="24"/>
          <w:szCs w:val="24"/>
        </w:rPr>
        <w:t>dará cabida a todas las instalaci</w:t>
      </w:r>
      <w:r w:rsidR="003C4AF7" w:rsidRPr="006916C5">
        <w:rPr>
          <w:rFonts w:ascii="Arial" w:hAnsi="Arial" w:cs="Arial"/>
          <w:sz w:val="24"/>
          <w:szCs w:val="24"/>
        </w:rPr>
        <w:t>ones electromecánicas</w:t>
      </w:r>
      <w:r w:rsidR="00013A27" w:rsidRPr="006916C5">
        <w:rPr>
          <w:rFonts w:ascii="Arial" w:hAnsi="Arial" w:cs="Arial"/>
          <w:sz w:val="24"/>
          <w:szCs w:val="24"/>
        </w:rPr>
        <w:t xml:space="preserve"> así como al material rodante seleccionado para dar servicio en esta línea.</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El presente documento, con</w:t>
      </w:r>
      <w:r w:rsidR="00BF504E" w:rsidRPr="006916C5">
        <w:rPr>
          <w:rFonts w:ascii="Arial" w:hAnsi="Arial" w:cs="Arial"/>
          <w:sz w:val="24"/>
          <w:szCs w:val="24"/>
        </w:rPr>
        <w:t>tiene los t</w:t>
      </w:r>
      <w:r w:rsidRPr="006916C5">
        <w:rPr>
          <w:rFonts w:ascii="Arial" w:hAnsi="Arial" w:cs="Arial"/>
          <w:sz w:val="24"/>
          <w:szCs w:val="24"/>
        </w:rPr>
        <w:t xml:space="preserve">érminos de </w:t>
      </w:r>
      <w:r w:rsidR="00BF504E" w:rsidRPr="006916C5">
        <w:rPr>
          <w:rFonts w:ascii="Arial" w:hAnsi="Arial" w:cs="Arial"/>
          <w:sz w:val="24"/>
          <w:szCs w:val="24"/>
        </w:rPr>
        <w:t xml:space="preserve">referencia para llevar a cabo la construcción del Tramo 1, sus obras asociadas así como lo relacionado con la administración de los recursos humanos, técnicos  y materiales </w:t>
      </w:r>
      <w:r w:rsidR="00847692" w:rsidRPr="006916C5">
        <w:rPr>
          <w:rFonts w:ascii="Arial" w:hAnsi="Arial" w:cs="Arial"/>
          <w:sz w:val="24"/>
          <w:szCs w:val="24"/>
        </w:rPr>
        <w:t>necesarios para ello</w:t>
      </w:r>
      <w:r w:rsidR="00A22BB6" w:rsidRPr="006916C5">
        <w:rPr>
          <w:rFonts w:ascii="Arial" w:hAnsi="Arial" w:cs="Arial"/>
          <w:sz w:val="24"/>
          <w:szCs w:val="24"/>
        </w:rPr>
        <w:t xml:space="preserve"> </w:t>
      </w:r>
      <w:r w:rsidRPr="006916C5">
        <w:rPr>
          <w:rFonts w:ascii="Arial" w:hAnsi="Arial" w:cs="Arial"/>
          <w:sz w:val="24"/>
          <w:szCs w:val="24"/>
        </w:rPr>
        <w:t>y que se detallan más adelante</w:t>
      </w:r>
      <w:r w:rsidR="00A22BB6" w:rsidRPr="006916C5">
        <w:rPr>
          <w:rFonts w:ascii="Arial" w:hAnsi="Arial" w:cs="Arial"/>
          <w:sz w:val="24"/>
          <w:szCs w:val="24"/>
        </w:rPr>
        <w:t xml:space="preserve"> en los anexos que integran el </w:t>
      </w:r>
      <w:r w:rsidR="003C4AF7" w:rsidRPr="006916C5">
        <w:rPr>
          <w:rFonts w:ascii="Arial" w:hAnsi="Arial" w:cs="Arial"/>
          <w:sz w:val="24"/>
          <w:szCs w:val="24"/>
        </w:rPr>
        <w:t>Proyecto</w:t>
      </w:r>
      <w:r w:rsidR="00A22BB6" w:rsidRPr="006916C5">
        <w:rPr>
          <w:rFonts w:ascii="Arial" w:hAnsi="Arial" w:cs="Arial"/>
          <w:sz w:val="24"/>
          <w:szCs w:val="24"/>
        </w:rPr>
        <w:t xml:space="preserve"> Ejecutivo y que será entregado por la DGTFM a los licitantes</w:t>
      </w:r>
      <w:r w:rsidR="009A46E0"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847692" w:rsidP="002949D8">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Alcance de las Obras</w:t>
      </w:r>
    </w:p>
    <w:p w:rsidR="00025E11" w:rsidRPr="006916C5" w:rsidRDefault="00025E11" w:rsidP="00025E11">
      <w:pPr>
        <w:jc w:val="both"/>
        <w:rPr>
          <w:rFonts w:ascii="Arial" w:hAnsi="Arial" w:cs="Arial"/>
          <w:sz w:val="24"/>
          <w:szCs w:val="24"/>
        </w:rPr>
      </w:pPr>
    </w:p>
    <w:p w:rsidR="00025E11" w:rsidRPr="006916C5" w:rsidRDefault="00B73666" w:rsidP="00025E11">
      <w:pPr>
        <w:jc w:val="both"/>
        <w:rPr>
          <w:rFonts w:ascii="Arial" w:hAnsi="Arial" w:cs="Arial"/>
          <w:sz w:val="24"/>
          <w:szCs w:val="24"/>
        </w:rPr>
      </w:pPr>
      <w:r w:rsidRPr="006916C5">
        <w:rPr>
          <w:rFonts w:ascii="Arial" w:hAnsi="Arial" w:cs="Arial"/>
          <w:sz w:val="24"/>
          <w:szCs w:val="24"/>
        </w:rPr>
        <w:t xml:space="preserve">Acorde con </w:t>
      </w:r>
      <w:r w:rsidR="00025E11" w:rsidRPr="006916C5">
        <w:rPr>
          <w:rFonts w:ascii="Arial" w:hAnsi="Arial" w:cs="Arial"/>
          <w:sz w:val="24"/>
          <w:szCs w:val="24"/>
        </w:rPr>
        <w:t xml:space="preserve">la experiencia previa de la Dirección en </w:t>
      </w:r>
      <w:r w:rsidR="003C4AF7" w:rsidRPr="006916C5">
        <w:rPr>
          <w:rFonts w:ascii="Arial" w:hAnsi="Arial" w:cs="Arial"/>
          <w:sz w:val="24"/>
          <w:szCs w:val="24"/>
        </w:rPr>
        <w:t>proyecto</w:t>
      </w:r>
      <w:r w:rsidR="00025E11" w:rsidRPr="006916C5">
        <w:rPr>
          <w:rFonts w:ascii="Arial" w:hAnsi="Arial" w:cs="Arial"/>
          <w:sz w:val="24"/>
          <w:szCs w:val="24"/>
        </w:rPr>
        <w:t xml:space="preserve">s </w:t>
      </w:r>
      <w:r w:rsidR="001F54A2" w:rsidRPr="006916C5">
        <w:rPr>
          <w:rFonts w:ascii="Arial" w:hAnsi="Arial" w:cs="Arial"/>
          <w:sz w:val="24"/>
          <w:szCs w:val="24"/>
        </w:rPr>
        <w:t>ferroviarios de este tipo</w:t>
      </w:r>
      <w:r w:rsidR="00025E11" w:rsidRPr="006916C5">
        <w:rPr>
          <w:rFonts w:ascii="Arial" w:hAnsi="Arial" w:cs="Arial"/>
          <w:sz w:val="24"/>
          <w:szCs w:val="24"/>
        </w:rPr>
        <w:t xml:space="preserve">, se considera relevante </w:t>
      </w:r>
      <w:r w:rsidR="00FD736C" w:rsidRPr="006916C5">
        <w:rPr>
          <w:rFonts w:ascii="Arial" w:hAnsi="Arial" w:cs="Arial"/>
          <w:sz w:val="24"/>
          <w:szCs w:val="24"/>
        </w:rPr>
        <w:t xml:space="preserve">ejecutar la construcción del Tramo 1 </w:t>
      </w:r>
      <w:r w:rsidR="00FD736C" w:rsidRPr="006916C5">
        <w:rPr>
          <w:rFonts w:ascii="Arial" w:hAnsi="Arial" w:cs="Arial"/>
          <w:bCs/>
          <w:sz w:val="24"/>
          <w:szCs w:val="24"/>
          <w:lang w:val="es-MX"/>
        </w:rPr>
        <w:t xml:space="preserve">del </w:t>
      </w:r>
      <w:r w:rsidR="003C4AF7" w:rsidRPr="006916C5">
        <w:rPr>
          <w:rFonts w:ascii="Arial" w:hAnsi="Arial" w:cs="Arial"/>
          <w:sz w:val="24"/>
          <w:szCs w:val="24"/>
          <w:lang w:val="es-MX"/>
        </w:rPr>
        <w:t>proyecto</w:t>
      </w:r>
      <w:r w:rsidR="00FD736C" w:rsidRPr="006916C5">
        <w:rPr>
          <w:rFonts w:ascii="Arial" w:hAnsi="Arial" w:cs="Arial"/>
          <w:sz w:val="24"/>
          <w:szCs w:val="24"/>
          <w:lang w:val="es-MX"/>
        </w:rPr>
        <w:t xml:space="preserve"> integral de transporte de pasajeros “Tren</w:t>
      </w:r>
      <w:r w:rsidR="00EC128E" w:rsidRPr="006916C5">
        <w:rPr>
          <w:rFonts w:ascii="Arial" w:hAnsi="Arial" w:cs="Arial"/>
          <w:sz w:val="24"/>
          <w:szCs w:val="24"/>
          <w:lang w:val="es-MX"/>
        </w:rPr>
        <w:t xml:space="preserve"> Interurbano</w:t>
      </w:r>
      <w:r w:rsidR="00FD736C" w:rsidRPr="006916C5">
        <w:rPr>
          <w:rFonts w:ascii="Arial" w:hAnsi="Arial" w:cs="Arial"/>
          <w:sz w:val="24"/>
          <w:szCs w:val="24"/>
          <w:lang w:val="es-MX"/>
        </w:rPr>
        <w:t xml:space="preserve"> México</w:t>
      </w:r>
      <w:r w:rsidR="00DD32AD">
        <w:rPr>
          <w:rFonts w:ascii="Arial" w:hAnsi="Arial" w:cs="Arial"/>
          <w:sz w:val="24"/>
          <w:szCs w:val="24"/>
          <w:lang w:val="es-MX"/>
        </w:rPr>
        <w:t>-Toluca</w:t>
      </w:r>
      <w:r w:rsidR="00FD736C" w:rsidRPr="006916C5">
        <w:rPr>
          <w:rFonts w:ascii="Arial" w:hAnsi="Arial" w:cs="Arial"/>
          <w:sz w:val="24"/>
          <w:szCs w:val="24"/>
          <w:lang w:val="es-MX"/>
        </w:rPr>
        <w:t>”</w:t>
      </w:r>
      <w:r w:rsidR="001F54A2" w:rsidRPr="006916C5">
        <w:rPr>
          <w:rFonts w:ascii="Arial" w:hAnsi="Arial" w:cs="Arial"/>
          <w:sz w:val="24"/>
          <w:szCs w:val="24"/>
          <w:lang w:val="es-MX"/>
        </w:rPr>
        <w:t xml:space="preserve">; así como de todas las </w:t>
      </w:r>
      <w:r w:rsidRPr="006916C5">
        <w:rPr>
          <w:rFonts w:ascii="Arial" w:hAnsi="Arial" w:cs="Arial"/>
          <w:sz w:val="24"/>
          <w:szCs w:val="24"/>
          <w:lang w:val="es-MX"/>
        </w:rPr>
        <w:t>obras asociadas</w:t>
      </w:r>
      <w:r w:rsidR="001F54A2" w:rsidRPr="006916C5">
        <w:rPr>
          <w:rFonts w:ascii="Arial" w:hAnsi="Arial" w:cs="Arial"/>
          <w:sz w:val="24"/>
          <w:szCs w:val="24"/>
          <w:lang w:val="es-MX"/>
        </w:rPr>
        <w:t>, como son; las de adecuación (inducidas), nuevas y que se solicite a lo largo de este primer tramo</w:t>
      </w:r>
      <w:r w:rsidRPr="006916C5">
        <w:rPr>
          <w:rFonts w:ascii="Arial" w:hAnsi="Arial" w:cs="Arial"/>
          <w:sz w:val="24"/>
          <w:szCs w:val="24"/>
          <w:lang w:val="es-MX"/>
        </w:rPr>
        <w:t>,</w:t>
      </w:r>
      <w:r w:rsidRPr="006916C5">
        <w:rPr>
          <w:rFonts w:ascii="Arial" w:hAnsi="Arial" w:cs="Arial"/>
          <w:bCs/>
          <w:sz w:val="24"/>
          <w:szCs w:val="24"/>
          <w:lang w:val="es-MX"/>
        </w:rPr>
        <w:t xml:space="preserve"> cuidando en todo momento los aspectos </w:t>
      </w:r>
      <w:r w:rsidR="00025E11" w:rsidRPr="006916C5">
        <w:rPr>
          <w:rFonts w:ascii="Arial" w:hAnsi="Arial" w:cs="Arial"/>
          <w:sz w:val="24"/>
          <w:szCs w:val="24"/>
        </w:rPr>
        <w:t>técni</w:t>
      </w:r>
      <w:r w:rsidR="003C4AF7" w:rsidRPr="006916C5">
        <w:rPr>
          <w:rFonts w:ascii="Arial" w:hAnsi="Arial" w:cs="Arial"/>
          <w:sz w:val="24"/>
          <w:szCs w:val="24"/>
        </w:rPr>
        <w:t>cos, legales y financieros del proyecto</w:t>
      </w:r>
      <w:r w:rsidR="00025E11" w:rsidRPr="006916C5">
        <w:rPr>
          <w:rFonts w:ascii="Arial" w:hAnsi="Arial" w:cs="Arial"/>
          <w:sz w:val="24"/>
          <w:szCs w:val="24"/>
        </w:rPr>
        <w:t xml:space="preserve">, para garantizar una adecuada ejecución de los trabajos desde su inicio hasta asegurar el buen curso de la construcción </w:t>
      </w:r>
      <w:r w:rsidR="009D1F17" w:rsidRPr="006916C5">
        <w:rPr>
          <w:rFonts w:ascii="Arial" w:hAnsi="Arial" w:cs="Arial"/>
          <w:sz w:val="24"/>
          <w:szCs w:val="24"/>
        </w:rPr>
        <w:t xml:space="preserve">integral </w:t>
      </w:r>
      <w:r w:rsidR="00025E11" w:rsidRPr="006916C5">
        <w:rPr>
          <w:rFonts w:ascii="Arial" w:hAnsi="Arial" w:cs="Arial"/>
          <w:sz w:val="24"/>
          <w:szCs w:val="24"/>
        </w:rPr>
        <w:t xml:space="preserve">del </w:t>
      </w:r>
      <w:r w:rsidR="006D6B3A" w:rsidRPr="006916C5">
        <w:rPr>
          <w:rFonts w:ascii="Arial" w:hAnsi="Arial" w:cs="Arial"/>
          <w:sz w:val="24"/>
          <w:szCs w:val="24"/>
        </w:rPr>
        <w:t>mismo</w:t>
      </w:r>
      <w:r w:rsidR="009D1F17"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La </w:t>
      </w:r>
      <w:r w:rsidR="00184701" w:rsidRPr="006916C5">
        <w:rPr>
          <w:rFonts w:ascii="Arial" w:hAnsi="Arial" w:cs="Arial"/>
          <w:sz w:val="24"/>
          <w:szCs w:val="24"/>
        </w:rPr>
        <w:t>Contratista</w:t>
      </w:r>
      <w:r w:rsidRPr="006916C5">
        <w:rPr>
          <w:rFonts w:ascii="Arial" w:hAnsi="Arial" w:cs="Arial"/>
          <w:sz w:val="24"/>
          <w:szCs w:val="24"/>
        </w:rPr>
        <w:t xml:space="preserve"> será la responsable de aplicar todos los conocimientos, habilidades, herramientas, </w:t>
      </w:r>
      <w:r w:rsidR="00252B82" w:rsidRPr="006916C5">
        <w:rPr>
          <w:rFonts w:ascii="Arial" w:hAnsi="Arial" w:cs="Arial"/>
          <w:sz w:val="24"/>
          <w:szCs w:val="24"/>
        </w:rPr>
        <w:t xml:space="preserve">maquinaria común y especializada; así como </w:t>
      </w:r>
      <w:r w:rsidRPr="006916C5">
        <w:rPr>
          <w:rFonts w:ascii="Arial" w:hAnsi="Arial" w:cs="Arial"/>
          <w:sz w:val="24"/>
          <w:szCs w:val="24"/>
        </w:rPr>
        <w:t xml:space="preserve">y </w:t>
      </w:r>
      <w:r w:rsidR="00252B82" w:rsidRPr="006916C5">
        <w:rPr>
          <w:rFonts w:ascii="Arial" w:hAnsi="Arial" w:cs="Arial"/>
          <w:sz w:val="24"/>
          <w:szCs w:val="24"/>
        </w:rPr>
        <w:t xml:space="preserve">todas las </w:t>
      </w:r>
      <w:r w:rsidRPr="006916C5">
        <w:rPr>
          <w:rFonts w:ascii="Arial" w:hAnsi="Arial" w:cs="Arial"/>
          <w:sz w:val="24"/>
          <w:szCs w:val="24"/>
        </w:rPr>
        <w:t>técnicas</w:t>
      </w:r>
      <w:r w:rsidR="00252B82" w:rsidRPr="006916C5">
        <w:rPr>
          <w:rFonts w:ascii="Arial" w:hAnsi="Arial" w:cs="Arial"/>
          <w:sz w:val="24"/>
          <w:szCs w:val="24"/>
        </w:rPr>
        <w:t xml:space="preserve"> de construcción </w:t>
      </w:r>
      <w:r w:rsidRPr="006916C5">
        <w:rPr>
          <w:rFonts w:ascii="Arial" w:hAnsi="Arial" w:cs="Arial"/>
          <w:sz w:val="24"/>
          <w:szCs w:val="24"/>
        </w:rPr>
        <w:t>necesarias, para asegurar la realización y conclusión exitosa de</w:t>
      </w:r>
      <w:r w:rsidR="006D6B3A" w:rsidRPr="006916C5">
        <w:rPr>
          <w:rFonts w:ascii="Arial" w:hAnsi="Arial" w:cs="Arial"/>
          <w:sz w:val="24"/>
          <w:szCs w:val="24"/>
        </w:rPr>
        <w:t>l Tramo 1</w:t>
      </w:r>
      <w:r w:rsidRPr="006916C5">
        <w:rPr>
          <w:rFonts w:ascii="Arial" w:hAnsi="Arial" w:cs="Arial"/>
          <w:sz w:val="24"/>
          <w:szCs w:val="24"/>
        </w:rPr>
        <w:t xml:space="preserve">, a través de la coordinación y seguimiento de las actividades de cada uno de los participantes involucrados, incluyendo el Centro SCT </w:t>
      </w:r>
      <w:r w:rsidR="00184701" w:rsidRPr="006916C5">
        <w:rPr>
          <w:rFonts w:ascii="Arial" w:hAnsi="Arial" w:cs="Arial"/>
          <w:sz w:val="24"/>
          <w:szCs w:val="24"/>
        </w:rPr>
        <w:t>Estado de México</w:t>
      </w:r>
      <w:r w:rsidRPr="006916C5">
        <w:rPr>
          <w:rFonts w:ascii="Arial" w:hAnsi="Arial" w:cs="Arial"/>
          <w:sz w:val="24"/>
          <w:szCs w:val="24"/>
        </w:rPr>
        <w:t xml:space="preserve">, los Gobiernos Estatales y Municipales, la concesionaria </w:t>
      </w:r>
      <w:r w:rsidR="00184701" w:rsidRPr="006916C5">
        <w:rPr>
          <w:rFonts w:ascii="Arial" w:hAnsi="Arial" w:cs="Arial"/>
          <w:sz w:val="24"/>
          <w:szCs w:val="24"/>
        </w:rPr>
        <w:t>de la carretera</w:t>
      </w:r>
      <w:r w:rsidRPr="006916C5">
        <w:rPr>
          <w:rFonts w:ascii="Arial" w:hAnsi="Arial" w:cs="Arial"/>
          <w:sz w:val="24"/>
          <w:szCs w:val="24"/>
        </w:rPr>
        <w:t xml:space="preserve"> y “La Dirección”, entre otros.</w:t>
      </w:r>
    </w:p>
    <w:p w:rsidR="00025E11" w:rsidRPr="006916C5" w:rsidRDefault="00025E11" w:rsidP="00025E11">
      <w:pPr>
        <w:jc w:val="both"/>
        <w:rPr>
          <w:rFonts w:ascii="Arial" w:hAnsi="Arial" w:cs="Arial"/>
          <w:sz w:val="24"/>
          <w:szCs w:val="24"/>
        </w:rPr>
      </w:pPr>
    </w:p>
    <w:p w:rsidR="00025E11" w:rsidRPr="006916C5" w:rsidRDefault="00025E11" w:rsidP="002949D8">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Descripción de los servicios requeridos y Metodología</w:t>
      </w:r>
    </w:p>
    <w:p w:rsidR="00025E11" w:rsidRPr="006916C5" w:rsidRDefault="00025E11" w:rsidP="00025E11">
      <w:pPr>
        <w:jc w:val="both"/>
        <w:rPr>
          <w:rFonts w:ascii="Arial" w:hAnsi="Arial" w:cs="Arial"/>
          <w:b/>
          <w:bCs/>
          <w:smallCaps/>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Para </w:t>
      </w:r>
      <w:r w:rsidR="00453755" w:rsidRPr="006916C5">
        <w:rPr>
          <w:rFonts w:ascii="Arial" w:hAnsi="Arial" w:cs="Arial"/>
          <w:sz w:val="24"/>
          <w:szCs w:val="24"/>
        </w:rPr>
        <w:t xml:space="preserve">la ejecución del Tramo 1 </w:t>
      </w:r>
      <w:r w:rsidRPr="006916C5">
        <w:rPr>
          <w:rFonts w:ascii="Arial" w:hAnsi="Arial" w:cs="Arial"/>
          <w:sz w:val="24"/>
          <w:szCs w:val="24"/>
        </w:rPr>
        <w:t xml:space="preserve">se deberán seguir </w:t>
      </w:r>
      <w:r w:rsidR="00840B00" w:rsidRPr="006916C5">
        <w:rPr>
          <w:rFonts w:ascii="Arial" w:hAnsi="Arial" w:cs="Arial"/>
          <w:sz w:val="24"/>
          <w:szCs w:val="24"/>
        </w:rPr>
        <w:t xml:space="preserve">todas </w:t>
      </w:r>
      <w:r w:rsidRPr="006916C5">
        <w:rPr>
          <w:rFonts w:ascii="Arial" w:hAnsi="Arial" w:cs="Arial"/>
          <w:sz w:val="24"/>
          <w:szCs w:val="24"/>
        </w:rPr>
        <w:t xml:space="preserve">las normas y </w:t>
      </w:r>
      <w:r w:rsidR="00840B00" w:rsidRPr="006916C5">
        <w:rPr>
          <w:rFonts w:ascii="Arial" w:hAnsi="Arial" w:cs="Arial"/>
          <w:sz w:val="24"/>
          <w:szCs w:val="24"/>
        </w:rPr>
        <w:t xml:space="preserve">las </w:t>
      </w:r>
      <w:r w:rsidRPr="006916C5">
        <w:rPr>
          <w:rFonts w:ascii="Arial" w:hAnsi="Arial" w:cs="Arial"/>
          <w:sz w:val="24"/>
          <w:szCs w:val="24"/>
        </w:rPr>
        <w:t xml:space="preserve">mejores prácticas </w:t>
      </w:r>
      <w:r w:rsidR="00EE69F3" w:rsidRPr="006916C5">
        <w:rPr>
          <w:rFonts w:ascii="Arial" w:hAnsi="Arial" w:cs="Arial"/>
          <w:sz w:val="24"/>
          <w:szCs w:val="24"/>
        </w:rPr>
        <w:t>de ingeniería nacional</w:t>
      </w:r>
      <w:r w:rsidR="00840B00" w:rsidRPr="006916C5">
        <w:rPr>
          <w:rFonts w:ascii="Arial" w:hAnsi="Arial" w:cs="Arial"/>
          <w:sz w:val="24"/>
          <w:szCs w:val="24"/>
        </w:rPr>
        <w:t xml:space="preserve"> e </w:t>
      </w:r>
      <w:r w:rsidR="00EE69F3" w:rsidRPr="006916C5">
        <w:rPr>
          <w:rFonts w:ascii="Arial" w:hAnsi="Arial" w:cs="Arial"/>
          <w:sz w:val="24"/>
          <w:szCs w:val="24"/>
        </w:rPr>
        <w:t>internacional</w:t>
      </w:r>
      <w:r w:rsidRPr="006916C5">
        <w:rPr>
          <w:rFonts w:ascii="Arial" w:hAnsi="Arial" w:cs="Arial"/>
          <w:sz w:val="24"/>
          <w:szCs w:val="24"/>
        </w:rPr>
        <w:t xml:space="preserve">, por lo que los servicios se </w:t>
      </w:r>
      <w:proofErr w:type="gramStart"/>
      <w:r w:rsidRPr="006916C5">
        <w:rPr>
          <w:rFonts w:ascii="Arial" w:hAnsi="Arial" w:cs="Arial"/>
          <w:sz w:val="24"/>
          <w:szCs w:val="24"/>
        </w:rPr>
        <w:t>deberá</w:t>
      </w:r>
      <w:proofErr w:type="gramEnd"/>
      <w:r w:rsidRPr="006916C5">
        <w:rPr>
          <w:rFonts w:ascii="Arial" w:hAnsi="Arial" w:cs="Arial"/>
          <w:sz w:val="24"/>
          <w:szCs w:val="24"/>
        </w:rPr>
        <w:t xml:space="preserve"> dividir en</w:t>
      </w:r>
      <w:r w:rsidR="00885DB5" w:rsidRPr="006916C5">
        <w:rPr>
          <w:rFonts w:ascii="Arial" w:hAnsi="Arial" w:cs="Arial"/>
          <w:sz w:val="24"/>
          <w:szCs w:val="24"/>
        </w:rPr>
        <w:t xml:space="preserve"> </w:t>
      </w:r>
      <w:r w:rsidR="00453755" w:rsidRPr="006916C5">
        <w:rPr>
          <w:rFonts w:ascii="Arial" w:hAnsi="Arial" w:cs="Arial"/>
          <w:sz w:val="24"/>
          <w:szCs w:val="24"/>
        </w:rPr>
        <w:t xml:space="preserve">los </w:t>
      </w:r>
      <w:r w:rsidRPr="006916C5">
        <w:rPr>
          <w:rFonts w:ascii="Arial" w:hAnsi="Arial" w:cs="Arial"/>
          <w:sz w:val="24"/>
          <w:szCs w:val="24"/>
        </w:rPr>
        <w:t>procesos</w:t>
      </w:r>
      <w:r w:rsidR="00453755" w:rsidRPr="006916C5">
        <w:rPr>
          <w:rFonts w:ascii="Arial" w:hAnsi="Arial" w:cs="Arial"/>
          <w:sz w:val="24"/>
          <w:szCs w:val="24"/>
        </w:rPr>
        <w:t xml:space="preserve"> siguientes</w:t>
      </w:r>
      <w:r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453755" w:rsidP="003C4AF7">
      <w:pPr>
        <w:jc w:val="both"/>
        <w:rPr>
          <w:rFonts w:ascii="Arial" w:hAnsi="Arial" w:cs="Arial"/>
          <w:sz w:val="24"/>
          <w:szCs w:val="24"/>
        </w:rPr>
      </w:pPr>
      <w:r w:rsidRPr="006916C5">
        <w:rPr>
          <w:rFonts w:ascii="Arial" w:hAnsi="Arial" w:cs="Arial"/>
          <w:sz w:val="24"/>
          <w:szCs w:val="24"/>
        </w:rPr>
        <w:t xml:space="preserve">El Licitante deberá revisar </w:t>
      </w:r>
      <w:r w:rsidR="00D87756" w:rsidRPr="006916C5">
        <w:rPr>
          <w:rFonts w:ascii="Arial" w:hAnsi="Arial" w:cs="Arial"/>
          <w:sz w:val="24"/>
          <w:szCs w:val="24"/>
        </w:rPr>
        <w:t xml:space="preserve">todos los documentos que conforman el </w:t>
      </w:r>
      <w:r w:rsidR="003C4AF7" w:rsidRPr="006916C5">
        <w:rPr>
          <w:rFonts w:ascii="Arial" w:hAnsi="Arial" w:cs="Arial"/>
          <w:sz w:val="24"/>
          <w:szCs w:val="24"/>
        </w:rPr>
        <w:t>Proyecto</w:t>
      </w:r>
      <w:r w:rsidR="00D87756" w:rsidRPr="006916C5">
        <w:rPr>
          <w:rFonts w:ascii="Arial" w:hAnsi="Arial" w:cs="Arial"/>
          <w:sz w:val="24"/>
          <w:szCs w:val="24"/>
        </w:rPr>
        <w:t xml:space="preserve"> </w:t>
      </w:r>
      <w:r w:rsidR="00840B00" w:rsidRPr="006916C5">
        <w:rPr>
          <w:rFonts w:ascii="Arial" w:hAnsi="Arial" w:cs="Arial"/>
          <w:sz w:val="24"/>
          <w:szCs w:val="24"/>
        </w:rPr>
        <w:t>E</w:t>
      </w:r>
      <w:r w:rsidR="00D87756" w:rsidRPr="006916C5">
        <w:rPr>
          <w:rFonts w:ascii="Arial" w:hAnsi="Arial" w:cs="Arial"/>
          <w:sz w:val="24"/>
          <w:szCs w:val="24"/>
        </w:rPr>
        <w:t>jecutivo</w:t>
      </w:r>
      <w:r w:rsidR="003C4AF7" w:rsidRPr="006916C5">
        <w:rPr>
          <w:rFonts w:ascii="Arial" w:hAnsi="Arial" w:cs="Arial"/>
          <w:sz w:val="24"/>
          <w:szCs w:val="24"/>
        </w:rPr>
        <w:t xml:space="preserve"> (e</w:t>
      </w:r>
      <w:r w:rsidR="00840B00" w:rsidRPr="006916C5">
        <w:rPr>
          <w:rFonts w:ascii="Arial" w:hAnsi="Arial" w:cs="Arial"/>
          <w:sz w:val="24"/>
          <w:szCs w:val="24"/>
        </w:rPr>
        <w:t>specificaciones de detalle, planos, memorias descriptivas, memorias de cálculo, catálogo de conceptos, documentos generadores, entre otros)</w:t>
      </w:r>
      <w:r w:rsidR="00D87756" w:rsidRPr="006916C5">
        <w:rPr>
          <w:rFonts w:ascii="Arial" w:hAnsi="Arial" w:cs="Arial"/>
          <w:sz w:val="24"/>
          <w:szCs w:val="24"/>
        </w:rPr>
        <w:t xml:space="preserve">, mismo que </w:t>
      </w:r>
      <w:r w:rsidR="00840B00" w:rsidRPr="006916C5">
        <w:rPr>
          <w:rFonts w:ascii="Arial" w:hAnsi="Arial" w:cs="Arial"/>
          <w:sz w:val="24"/>
          <w:szCs w:val="24"/>
        </w:rPr>
        <w:t>de</w:t>
      </w:r>
      <w:r w:rsidR="00D87756" w:rsidRPr="006916C5">
        <w:rPr>
          <w:rFonts w:ascii="Arial" w:hAnsi="Arial" w:cs="Arial"/>
          <w:sz w:val="24"/>
          <w:szCs w:val="24"/>
        </w:rPr>
        <w:t xml:space="preserve"> acuerdo a la proyectista, </w:t>
      </w:r>
      <w:r w:rsidR="00840B00" w:rsidRPr="006916C5">
        <w:rPr>
          <w:rFonts w:ascii="Arial" w:hAnsi="Arial" w:cs="Arial"/>
          <w:sz w:val="24"/>
          <w:szCs w:val="24"/>
        </w:rPr>
        <w:t xml:space="preserve">fueron </w:t>
      </w:r>
      <w:r w:rsidR="00D87756" w:rsidRPr="006916C5">
        <w:rPr>
          <w:rFonts w:ascii="Arial" w:hAnsi="Arial" w:cs="Arial"/>
          <w:sz w:val="24"/>
          <w:szCs w:val="24"/>
        </w:rPr>
        <w:t xml:space="preserve">elaborados con base </w:t>
      </w:r>
      <w:r w:rsidR="00840B00" w:rsidRPr="006916C5">
        <w:rPr>
          <w:rFonts w:ascii="Arial" w:hAnsi="Arial" w:cs="Arial"/>
          <w:sz w:val="24"/>
          <w:szCs w:val="24"/>
        </w:rPr>
        <w:t xml:space="preserve">reglamentos, </w:t>
      </w:r>
      <w:r w:rsidR="00D87756" w:rsidRPr="006916C5">
        <w:rPr>
          <w:rFonts w:ascii="Arial" w:hAnsi="Arial" w:cs="Arial"/>
          <w:sz w:val="24"/>
          <w:szCs w:val="24"/>
        </w:rPr>
        <w:t>normas</w:t>
      </w:r>
      <w:r w:rsidR="00840B00" w:rsidRPr="006916C5">
        <w:rPr>
          <w:rFonts w:ascii="Arial" w:hAnsi="Arial" w:cs="Arial"/>
          <w:sz w:val="24"/>
          <w:szCs w:val="24"/>
        </w:rPr>
        <w:t>,</w:t>
      </w:r>
      <w:r w:rsidR="00D87756" w:rsidRPr="006916C5">
        <w:rPr>
          <w:rFonts w:ascii="Arial" w:hAnsi="Arial" w:cs="Arial"/>
          <w:sz w:val="24"/>
          <w:szCs w:val="24"/>
        </w:rPr>
        <w:t xml:space="preserve"> especificaciones y reglamentos nacionales e internacionales vigentes.</w:t>
      </w:r>
    </w:p>
    <w:p w:rsidR="00025E11" w:rsidRPr="006916C5" w:rsidRDefault="00025E11" w:rsidP="00025E11">
      <w:pPr>
        <w:jc w:val="both"/>
        <w:rPr>
          <w:rFonts w:ascii="Arial" w:hAnsi="Arial" w:cs="Arial"/>
          <w:sz w:val="24"/>
          <w:szCs w:val="24"/>
        </w:rPr>
      </w:pPr>
    </w:p>
    <w:p w:rsidR="00EA6C42" w:rsidRPr="006916C5" w:rsidRDefault="00EA6C42" w:rsidP="00EA6C42">
      <w:pPr>
        <w:pStyle w:val="Prrafodelista"/>
        <w:ind w:left="1080"/>
        <w:jc w:val="both"/>
        <w:rPr>
          <w:rFonts w:ascii="Arial" w:hAnsi="Arial" w:cs="Arial"/>
          <w:sz w:val="24"/>
          <w:szCs w:val="24"/>
        </w:rPr>
      </w:pPr>
    </w:p>
    <w:p w:rsidR="00BE7A82" w:rsidRPr="006916C5" w:rsidRDefault="00DF17FC"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lastRenderedPageBreak/>
        <w:t>Seguimiento al pie de la letra</w:t>
      </w:r>
      <w:r w:rsidR="00AB2763" w:rsidRPr="006916C5">
        <w:rPr>
          <w:rFonts w:ascii="Arial" w:hAnsi="Arial" w:cs="Arial"/>
          <w:b/>
          <w:sz w:val="24"/>
          <w:szCs w:val="24"/>
        </w:rPr>
        <w:t xml:space="preserve"> del </w:t>
      </w:r>
      <w:r w:rsidR="003C4AF7" w:rsidRPr="006916C5">
        <w:rPr>
          <w:rFonts w:ascii="Arial" w:hAnsi="Arial" w:cs="Arial"/>
          <w:b/>
          <w:sz w:val="24"/>
          <w:szCs w:val="24"/>
        </w:rPr>
        <w:t>Proyecto</w:t>
      </w:r>
      <w:r w:rsidR="00AB2763" w:rsidRPr="006916C5">
        <w:rPr>
          <w:rFonts w:ascii="Arial" w:hAnsi="Arial" w:cs="Arial"/>
          <w:b/>
          <w:sz w:val="24"/>
          <w:szCs w:val="24"/>
        </w:rPr>
        <w:t xml:space="preserve"> Ejecutivo que </w:t>
      </w:r>
      <w:r w:rsidR="00096764" w:rsidRPr="006916C5">
        <w:rPr>
          <w:rFonts w:ascii="Arial" w:hAnsi="Arial" w:cs="Arial"/>
          <w:b/>
          <w:sz w:val="24"/>
          <w:szCs w:val="24"/>
        </w:rPr>
        <w:t xml:space="preserve">fue </w:t>
      </w:r>
      <w:r w:rsidRPr="006916C5">
        <w:rPr>
          <w:rFonts w:ascii="Arial" w:hAnsi="Arial" w:cs="Arial"/>
          <w:b/>
          <w:sz w:val="24"/>
          <w:szCs w:val="24"/>
        </w:rPr>
        <w:t xml:space="preserve">elaborado por la proyectista y </w:t>
      </w:r>
      <w:r w:rsidR="003C4AF7" w:rsidRPr="006916C5">
        <w:rPr>
          <w:rFonts w:ascii="Arial" w:hAnsi="Arial" w:cs="Arial"/>
          <w:b/>
          <w:sz w:val="24"/>
          <w:szCs w:val="24"/>
        </w:rPr>
        <w:t xml:space="preserve">que </w:t>
      </w:r>
      <w:r w:rsidRPr="006916C5">
        <w:rPr>
          <w:rFonts w:ascii="Arial" w:hAnsi="Arial" w:cs="Arial"/>
          <w:b/>
          <w:sz w:val="24"/>
          <w:szCs w:val="24"/>
        </w:rPr>
        <w:t xml:space="preserve">se entregará en tiempo y forma por la </w:t>
      </w:r>
      <w:r w:rsidR="00AB2763" w:rsidRPr="006916C5">
        <w:rPr>
          <w:rFonts w:ascii="Arial" w:hAnsi="Arial" w:cs="Arial"/>
          <w:b/>
          <w:sz w:val="24"/>
          <w:szCs w:val="24"/>
        </w:rPr>
        <w:t>DGTFM</w:t>
      </w:r>
      <w:r w:rsidR="00025E11" w:rsidRPr="006916C5">
        <w:rPr>
          <w:rFonts w:ascii="Arial" w:hAnsi="Arial" w:cs="Arial"/>
          <w:b/>
          <w:sz w:val="24"/>
          <w:szCs w:val="24"/>
        </w:rPr>
        <w:t>.</w:t>
      </w:r>
    </w:p>
    <w:p w:rsidR="00BE7A82" w:rsidRPr="006916C5" w:rsidRDefault="00BE7A82" w:rsidP="00BE7A82">
      <w:pPr>
        <w:jc w:val="both"/>
        <w:rPr>
          <w:rFonts w:ascii="Arial" w:hAnsi="Arial" w:cs="Arial"/>
          <w:b/>
          <w:sz w:val="24"/>
          <w:szCs w:val="24"/>
        </w:rPr>
      </w:pPr>
    </w:p>
    <w:p w:rsidR="00BE7A82" w:rsidRPr="006916C5" w:rsidRDefault="00DF17FC" w:rsidP="003C4AF7">
      <w:pPr>
        <w:jc w:val="both"/>
        <w:rPr>
          <w:rFonts w:ascii="Arial" w:hAnsi="Arial" w:cs="Arial"/>
          <w:sz w:val="24"/>
          <w:szCs w:val="24"/>
        </w:rPr>
      </w:pPr>
      <w:r w:rsidRPr="006916C5">
        <w:rPr>
          <w:rFonts w:ascii="Arial" w:hAnsi="Arial" w:cs="Arial"/>
          <w:sz w:val="24"/>
          <w:szCs w:val="24"/>
        </w:rPr>
        <w:t>La</w:t>
      </w:r>
      <w:r w:rsidR="00BE7A82" w:rsidRPr="006916C5">
        <w:rPr>
          <w:rFonts w:ascii="Arial" w:hAnsi="Arial" w:cs="Arial"/>
          <w:sz w:val="24"/>
          <w:szCs w:val="24"/>
        </w:rPr>
        <w:t xml:space="preserve"> Co</w:t>
      </w:r>
      <w:r w:rsidR="003C4AF7" w:rsidRPr="006916C5">
        <w:rPr>
          <w:rFonts w:ascii="Arial" w:hAnsi="Arial" w:cs="Arial"/>
          <w:sz w:val="24"/>
          <w:szCs w:val="24"/>
        </w:rPr>
        <w:t>ntratista, durante la etapa de c</w:t>
      </w:r>
      <w:r w:rsidR="00BE7A82" w:rsidRPr="006916C5">
        <w:rPr>
          <w:rFonts w:ascii="Arial" w:hAnsi="Arial" w:cs="Arial"/>
          <w:sz w:val="24"/>
          <w:szCs w:val="24"/>
        </w:rPr>
        <w:t xml:space="preserve">onstrucción del </w:t>
      </w:r>
      <w:r w:rsidR="00096764" w:rsidRPr="006916C5">
        <w:rPr>
          <w:rFonts w:ascii="Arial" w:hAnsi="Arial" w:cs="Arial"/>
          <w:sz w:val="24"/>
          <w:szCs w:val="24"/>
        </w:rPr>
        <w:t xml:space="preserve">Tramo 1 </w:t>
      </w:r>
      <w:r w:rsidRPr="006916C5">
        <w:rPr>
          <w:rFonts w:ascii="Arial" w:hAnsi="Arial" w:cs="Arial"/>
          <w:sz w:val="24"/>
          <w:szCs w:val="24"/>
        </w:rPr>
        <w:t xml:space="preserve">a la entrada poniente del </w:t>
      </w:r>
      <w:proofErr w:type="spellStart"/>
      <w:r w:rsidRPr="006916C5">
        <w:rPr>
          <w:rFonts w:ascii="Arial" w:hAnsi="Arial" w:cs="Arial"/>
          <w:sz w:val="24"/>
          <w:szCs w:val="24"/>
        </w:rPr>
        <w:t>bi</w:t>
      </w:r>
      <w:proofErr w:type="spellEnd"/>
      <w:r w:rsidRPr="006916C5">
        <w:rPr>
          <w:rFonts w:ascii="Arial" w:hAnsi="Arial" w:cs="Arial"/>
          <w:sz w:val="24"/>
          <w:szCs w:val="24"/>
        </w:rPr>
        <w:t>-túnel</w:t>
      </w:r>
      <w:r w:rsidR="003C4AF7" w:rsidRPr="006916C5">
        <w:rPr>
          <w:rFonts w:ascii="Arial" w:hAnsi="Arial" w:cs="Arial"/>
          <w:sz w:val="24"/>
          <w:szCs w:val="24"/>
        </w:rPr>
        <w:t xml:space="preserve"> (tramo 2)</w:t>
      </w:r>
      <w:r w:rsidRPr="006916C5">
        <w:rPr>
          <w:rFonts w:ascii="Arial" w:hAnsi="Arial" w:cs="Arial"/>
          <w:sz w:val="24"/>
          <w:szCs w:val="24"/>
        </w:rPr>
        <w:t>,</w:t>
      </w:r>
      <w:r w:rsidR="00BE7A82" w:rsidRPr="006916C5">
        <w:rPr>
          <w:rFonts w:ascii="Arial" w:hAnsi="Arial" w:cs="Arial"/>
          <w:sz w:val="24"/>
          <w:szCs w:val="24"/>
        </w:rPr>
        <w:t xml:space="preserve"> </w:t>
      </w:r>
      <w:r w:rsidR="0024388C" w:rsidRPr="006916C5">
        <w:rPr>
          <w:rFonts w:ascii="Arial" w:hAnsi="Arial" w:cs="Arial"/>
          <w:sz w:val="24"/>
          <w:szCs w:val="24"/>
        </w:rPr>
        <w:t xml:space="preserve">será apoyado por la supervisión de obra </w:t>
      </w:r>
      <w:r w:rsidR="00BE7A82" w:rsidRPr="006916C5">
        <w:rPr>
          <w:rFonts w:ascii="Arial" w:hAnsi="Arial" w:cs="Arial"/>
          <w:sz w:val="24"/>
          <w:szCs w:val="24"/>
        </w:rPr>
        <w:t xml:space="preserve">en la conciliación de </w:t>
      </w:r>
      <w:r w:rsidRPr="006916C5">
        <w:rPr>
          <w:rFonts w:ascii="Arial" w:hAnsi="Arial" w:cs="Arial"/>
          <w:sz w:val="24"/>
          <w:szCs w:val="24"/>
        </w:rPr>
        <w:t xml:space="preserve">aclaraciones de las diversas soluciones constructivas del </w:t>
      </w:r>
      <w:r w:rsidR="003C4AF7" w:rsidRPr="006916C5">
        <w:rPr>
          <w:rFonts w:ascii="Arial" w:hAnsi="Arial" w:cs="Arial"/>
          <w:sz w:val="24"/>
          <w:szCs w:val="24"/>
        </w:rPr>
        <w:t>proyecto</w:t>
      </w:r>
      <w:r w:rsidRPr="006916C5">
        <w:rPr>
          <w:rFonts w:ascii="Arial" w:hAnsi="Arial" w:cs="Arial"/>
          <w:sz w:val="24"/>
          <w:szCs w:val="24"/>
        </w:rPr>
        <w:t xml:space="preserve"> </w:t>
      </w:r>
      <w:r w:rsidR="00BE7A82" w:rsidRPr="006916C5">
        <w:rPr>
          <w:rFonts w:ascii="Arial" w:hAnsi="Arial" w:cs="Arial"/>
          <w:sz w:val="24"/>
          <w:szCs w:val="24"/>
        </w:rPr>
        <w:t xml:space="preserve">con </w:t>
      </w:r>
      <w:r w:rsidR="003C4AF7" w:rsidRPr="006916C5">
        <w:rPr>
          <w:rFonts w:ascii="Arial" w:hAnsi="Arial" w:cs="Arial"/>
          <w:sz w:val="24"/>
          <w:szCs w:val="24"/>
        </w:rPr>
        <w:t>la p</w:t>
      </w:r>
      <w:r w:rsidRPr="006916C5">
        <w:rPr>
          <w:rFonts w:ascii="Arial" w:hAnsi="Arial" w:cs="Arial"/>
          <w:sz w:val="24"/>
          <w:szCs w:val="24"/>
        </w:rPr>
        <w:t xml:space="preserve">royectista </w:t>
      </w:r>
      <w:r w:rsidR="003C4AF7" w:rsidRPr="006916C5">
        <w:rPr>
          <w:rFonts w:ascii="Arial" w:hAnsi="Arial" w:cs="Arial"/>
          <w:sz w:val="24"/>
          <w:szCs w:val="24"/>
        </w:rPr>
        <w:t>y con la(s) d</w:t>
      </w:r>
      <w:r w:rsidR="00BE7A82" w:rsidRPr="006916C5">
        <w:rPr>
          <w:rFonts w:ascii="Arial" w:hAnsi="Arial" w:cs="Arial"/>
          <w:sz w:val="24"/>
          <w:szCs w:val="24"/>
        </w:rPr>
        <w:t xml:space="preserve">ependencia(s) involucradas </w:t>
      </w:r>
      <w:r w:rsidRPr="006916C5">
        <w:rPr>
          <w:rFonts w:ascii="Arial" w:hAnsi="Arial" w:cs="Arial"/>
          <w:sz w:val="24"/>
          <w:szCs w:val="24"/>
        </w:rPr>
        <w:t>en la construcción; así como en la complementación de</w:t>
      </w:r>
      <w:r w:rsidR="00BE7A82" w:rsidRPr="006916C5">
        <w:rPr>
          <w:rFonts w:ascii="Arial" w:hAnsi="Arial" w:cs="Arial"/>
          <w:sz w:val="24"/>
          <w:szCs w:val="24"/>
        </w:rPr>
        <w:t xml:space="preserve"> documentos  o presentaciones que se requieran y que representen las diferentes alternativas de solución a fin de obtener la autorización correspondiente</w:t>
      </w:r>
      <w:r w:rsidRPr="006916C5">
        <w:rPr>
          <w:rFonts w:ascii="Arial" w:hAnsi="Arial" w:cs="Arial"/>
          <w:sz w:val="24"/>
          <w:szCs w:val="24"/>
        </w:rPr>
        <w:t>.</w:t>
      </w:r>
    </w:p>
    <w:p w:rsidR="00DC5053" w:rsidRPr="006916C5" w:rsidRDefault="00DC5053" w:rsidP="0024388C">
      <w:pPr>
        <w:ind w:left="1800"/>
        <w:jc w:val="both"/>
        <w:rPr>
          <w:rFonts w:ascii="Arial" w:hAnsi="Arial" w:cs="Arial"/>
          <w:sz w:val="24"/>
          <w:szCs w:val="24"/>
        </w:rPr>
      </w:pPr>
    </w:p>
    <w:p w:rsidR="00812D99" w:rsidRPr="006916C5" w:rsidRDefault="00F5674A"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 xml:space="preserve">Trabajos de </w:t>
      </w:r>
      <w:r w:rsidR="003C4AF7" w:rsidRPr="006916C5">
        <w:rPr>
          <w:rFonts w:ascii="Arial" w:hAnsi="Arial" w:cs="Arial"/>
          <w:b/>
          <w:sz w:val="24"/>
          <w:szCs w:val="24"/>
        </w:rPr>
        <w:t>t</w:t>
      </w:r>
      <w:r w:rsidRPr="006916C5">
        <w:rPr>
          <w:rFonts w:ascii="Arial" w:hAnsi="Arial" w:cs="Arial"/>
          <w:b/>
          <w:sz w:val="24"/>
          <w:szCs w:val="24"/>
        </w:rPr>
        <w:t>opografía</w:t>
      </w:r>
      <w:r w:rsidR="00BF3A01" w:rsidRPr="006916C5">
        <w:rPr>
          <w:rFonts w:ascii="Arial" w:hAnsi="Arial" w:cs="Arial"/>
          <w:b/>
          <w:sz w:val="24"/>
          <w:szCs w:val="24"/>
        </w:rPr>
        <w:t xml:space="preserve">, preparaciones para </w:t>
      </w:r>
      <w:r w:rsidR="003C4AF7" w:rsidRPr="006916C5">
        <w:rPr>
          <w:rFonts w:ascii="Arial" w:hAnsi="Arial" w:cs="Arial"/>
          <w:b/>
          <w:sz w:val="24"/>
          <w:szCs w:val="24"/>
        </w:rPr>
        <w:t>v</w:t>
      </w:r>
      <w:r w:rsidR="00BF3A01" w:rsidRPr="006916C5">
        <w:rPr>
          <w:rFonts w:ascii="Arial" w:hAnsi="Arial" w:cs="Arial"/>
          <w:b/>
          <w:sz w:val="24"/>
          <w:szCs w:val="24"/>
        </w:rPr>
        <w:t xml:space="preserve">ía </w:t>
      </w:r>
      <w:r w:rsidR="00E87A49" w:rsidRPr="006916C5">
        <w:rPr>
          <w:rFonts w:ascii="Arial" w:hAnsi="Arial" w:cs="Arial"/>
          <w:b/>
          <w:sz w:val="24"/>
          <w:szCs w:val="24"/>
        </w:rPr>
        <w:t xml:space="preserve">y </w:t>
      </w:r>
      <w:r w:rsidR="003C4AF7" w:rsidRPr="006916C5">
        <w:rPr>
          <w:rFonts w:ascii="Arial" w:hAnsi="Arial" w:cs="Arial"/>
          <w:b/>
          <w:sz w:val="24"/>
          <w:szCs w:val="24"/>
        </w:rPr>
        <w:t>d</w:t>
      </w:r>
      <w:r w:rsidR="00E87A49" w:rsidRPr="006916C5">
        <w:rPr>
          <w:rFonts w:ascii="Arial" w:hAnsi="Arial" w:cs="Arial"/>
          <w:b/>
          <w:sz w:val="24"/>
          <w:szCs w:val="24"/>
        </w:rPr>
        <w:t xml:space="preserve">iseño </w:t>
      </w:r>
      <w:r w:rsidR="003C4AF7" w:rsidRPr="006916C5">
        <w:rPr>
          <w:rFonts w:ascii="Arial" w:hAnsi="Arial" w:cs="Arial"/>
          <w:b/>
          <w:sz w:val="24"/>
          <w:szCs w:val="24"/>
        </w:rPr>
        <w:t>g</w:t>
      </w:r>
      <w:r w:rsidR="00E87A49" w:rsidRPr="006916C5">
        <w:rPr>
          <w:rFonts w:ascii="Arial" w:hAnsi="Arial" w:cs="Arial"/>
          <w:b/>
          <w:sz w:val="24"/>
          <w:szCs w:val="24"/>
        </w:rPr>
        <w:t>eométrico</w:t>
      </w:r>
    </w:p>
    <w:p w:rsidR="00F5674A" w:rsidRPr="006916C5" w:rsidRDefault="00F5674A" w:rsidP="00F60423">
      <w:pPr>
        <w:pStyle w:val="Prrafodelista"/>
        <w:ind w:left="1800"/>
        <w:jc w:val="both"/>
        <w:rPr>
          <w:rFonts w:ascii="Arial" w:hAnsi="Arial" w:cs="Arial"/>
          <w:sz w:val="24"/>
          <w:szCs w:val="24"/>
        </w:rPr>
      </w:pPr>
    </w:p>
    <w:p w:rsidR="00812D99" w:rsidRPr="006916C5" w:rsidRDefault="003C4AF7" w:rsidP="003C4AF7">
      <w:pPr>
        <w:jc w:val="both"/>
        <w:rPr>
          <w:rFonts w:ascii="Arial" w:hAnsi="Arial" w:cs="Arial"/>
          <w:sz w:val="24"/>
          <w:szCs w:val="24"/>
        </w:rPr>
      </w:pPr>
      <w:r w:rsidRPr="006916C5">
        <w:rPr>
          <w:rFonts w:ascii="Arial" w:hAnsi="Arial" w:cs="Arial"/>
          <w:sz w:val="24"/>
          <w:szCs w:val="24"/>
        </w:rPr>
        <w:t>Si se considera</w:t>
      </w:r>
      <w:r w:rsidR="00613151" w:rsidRPr="006916C5">
        <w:rPr>
          <w:rFonts w:ascii="Arial" w:hAnsi="Arial" w:cs="Arial"/>
          <w:sz w:val="24"/>
          <w:szCs w:val="24"/>
        </w:rPr>
        <w:t xml:space="preserve"> que la actividad de topografía es una de las primeras en iniciar los trabajos de cualquier construcción ferroviaria, El Licitante ganado</w:t>
      </w:r>
      <w:r w:rsidR="00DC5053" w:rsidRPr="006916C5">
        <w:rPr>
          <w:rFonts w:ascii="Arial" w:hAnsi="Arial" w:cs="Arial"/>
          <w:sz w:val="24"/>
          <w:szCs w:val="24"/>
        </w:rPr>
        <w:t>r</w:t>
      </w:r>
      <w:r w:rsidR="00613151" w:rsidRPr="006916C5">
        <w:rPr>
          <w:rFonts w:ascii="Arial" w:hAnsi="Arial" w:cs="Arial"/>
          <w:sz w:val="24"/>
          <w:szCs w:val="24"/>
        </w:rPr>
        <w:t xml:space="preserve"> de la licitación de la obra deberá de recibir de la SCT a través de la DGTFM, la siguiente información inherente al </w:t>
      </w:r>
      <w:r w:rsidRPr="006916C5">
        <w:rPr>
          <w:rFonts w:ascii="Arial" w:hAnsi="Arial" w:cs="Arial"/>
          <w:sz w:val="24"/>
          <w:szCs w:val="24"/>
        </w:rPr>
        <w:t>Proyecto</w:t>
      </w:r>
      <w:r w:rsidR="00613151" w:rsidRPr="006916C5">
        <w:rPr>
          <w:rFonts w:ascii="Arial" w:hAnsi="Arial" w:cs="Arial"/>
          <w:sz w:val="24"/>
          <w:szCs w:val="24"/>
        </w:rPr>
        <w:t xml:space="preserve"> Ejecutivo y realizar las actividades que a continuación se señalar de manera conjunta con la o las empresas que realizarán la supervisión de la obra civil y electromecánica respectivamente:</w:t>
      </w:r>
    </w:p>
    <w:p w:rsidR="00613151" w:rsidRPr="006916C5" w:rsidRDefault="00613151" w:rsidP="00F60423">
      <w:pPr>
        <w:pStyle w:val="Prrafodelista"/>
        <w:ind w:left="1800"/>
        <w:jc w:val="both"/>
        <w:rPr>
          <w:rFonts w:ascii="Arial" w:hAnsi="Arial" w:cs="Arial"/>
          <w:sz w:val="24"/>
          <w:szCs w:val="24"/>
        </w:rPr>
      </w:pPr>
    </w:p>
    <w:p w:rsidR="00812D99" w:rsidRPr="006916C5" w:rsidRDefault="00D44839"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El contratista deberá cumplir con el trámite de r</w:t>
      </w:r>
      <w:r w:rsidR="00613151" w:rsidRPr="006916C5">
        <w:rPr>
          <w:rFonts w:ascii="Arial" w:hAnsi="Arial" w:cs="Arial"/>
          <w:sz w:val="24"/>
          <w:szCs w:val="24"/>
        </w:rPr>
        <w:t>ecepción en campo de la entrega física del replanteo del eje de trazo reali</w:t>
      </w:r>
      <w:r w:rsidR="003C4AF7" w:rsidRPr="006916C5">
        <w:rPr>
          <w:rFonts w:ascii="Arial" w:hAnsi="Arial" w:cs="Arial"/>
          <w:sz w:val="24"/>
          <w:szCs w:val="24"/>
        </w:rPr>
        <w:t>zados por la empresa que realizó</w:t>
      </w:r>
      <w:r w:rsidR="00613151" w:rsidRPr="006916C5">
        <w:rPr>
          <w:rFonts w:ascii="Arial" w:hAnsi="Arial" w:cs="Arial"/>
          <w:sz w:val="24"/>
          <w:szCs w:val="24"/>
        </w:rPr>
        <w:t xml:space="preserve"> el </w:t>
      </w:r>
      <w:r w:rsidR="003C4AF7" w:rsidRPr="006916C5">
        <w:rPr>
          <w:rFonts w:ascii="Arial" w:hAnsi="Arial" w:cs="Arial"/>
          <w:sz w:val="24"/>
          <w:szCs w:val="24"/>
        </w:rPr>
        <w:t>Proyecto</w:t>
      </w:r>
      <w:r w:rsidR="00613151" w:rsidRPr="006916C5">
        <w:rPr>
          <w:rFonts w:ascii="Arial" w:hAnsi="Arial" w:cs="Arial"/>
          <w:sz w:val="24"/>
          <w:szCs w:val="24"/>
        </w:rPr>
        <w:t xml:space="preserve"> Ejecutivo y de todo lo indicado en planos topográficos como son, vértices de las poligonales base, vértices de las poligonales de apoyo, bancos de nivel (BN), referencias topográficas del eje de trazo implantado en campo.</w:t>
      </w:r>
    </w:p>
    <w:p w:rsidR="00BF4D1D" w:rsidRPr="006916C5" w:rsidRDefault="00BF4D1D" w:rsidP="003C4AF7">
      <w:pPr>
        <w:pStyle w:val="Prrafodelista"/>
        <w:ind w:left="360"/>
        <w:jc w:val="both"/>
        <w:rPr>
          <w:rFonts w:ascii="Arial" w:hAnsi="Arial" w:cs="Arial"/>
          <w:sz w:val="24"/>
          <w:szCs w:val="24"/>
        </w:rPr>
      </w:pPr>
    </w:p>
    <w:p w:rsidR="00812D99" w:rsidRPr="006916C5" w:rsidRDefault="00D44839"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 xml:space="preserve">El Contratista </w:t>
      </w:r>
      <w:r w:rsidR="00DC5053" w:rsidRPr="006916C5">
        <w:rPr>
          <w:rFonts w:ascii="Arial" w:hAnsi="Arial" w:cs="Arial"/>
          <w:sz w:val="24"/>
          <w:szCs w:val="24"/>
        </w:rPr>
        <w:t>levantará</w:t>
      </w:r>
      <w:r w:rsidR="00613151" w:rsidRPr="006916C5">
        <w:rPr>
          <w:rFonts w:ascii="Arial" w:hAnsi="Arial" w:cs="Arial"/>
          <w:sz w:val="24"/>
          <w:szCs w:val="24"/>
        </w:rPr>
        <w:t xml:space="preserve"> las minutas necesarias de campo en las que se relacione detalladamente, todo lo entregado </w:t>
      </w:r>
      <w:r w:rsidR="00E36AFF" w:rsidRPr="006916C5">
        <w:rPr>
          <w:rFonts w:ascii="Arial" w:hAnsi="Arial" w:cs="Arial"/>
          <w:sz w:val="24"/>
          <w:szCs w:val="24"/>
        </w:rPr>
        <w:t xml:space="preserve">por el ejecutor del </w:t>
      </w:r>
      <w:r w:rsidR="003C4AF7" w:rsidRPr="006916C5">
        <w:rPr>
          <w:rFonts w:ascii="Arial" w:hAnsi="Arial" w:cs="Arial"/>
          <w:sz w:val="24"/>
          <w:szCs w:val="24"/>
        </w:rPr>
        <w:t>Proyecto</w:t>
      </w:r>
      <w:r w:rsidR="00E36AFF" w:rsidRPr="006916C5">
        <w:rPr>
          <w:rFonts w:ascii="Arial" w:hAnsi="Arial" w:cs="Arial"/>
          <w:sz w:val="24"/>
          <w:szCs w:val="24"/>
        </w:rPr>
        <w:t xml:space="preserve"> Ejecutivo </w:t>
      </w:r>
      <w:r w:rsidR="00613151" w:rsidRPr="006916C5">
        <w:rPr>
          <w:rFonts w:ascii="Arial" w:hAnsi="Arial" w:cs="Arial"/>
          <w:sz w:val="24"/>
          <w:szCs w:val="24"/>
        </w:rPr>
        <w:t xml:space="preserve">y </w:t>
      </w:r>
      <w:r w:rsidR="00E36AFF" w:rsidRPr="006916C5">
        <w:rPr>
          <w:rFonts w:ascii="Arial" w:hAnsi="Arial" w:cs="Arial"/>
          <w:sz w:val="24"/>
          <w:szCs w:val="24"/>
        </w:rPr>
        <w:t xml:space="preserve">recíprocamente </w:t>
      </w:r>
      <w:r w:rsidR="00613151" w:rsidRPr="006916C5">
        <w:rPr>
          <w:rFonts w:ascii="Arial" w:hAnsi="Arial" w:cs="Arial"/>
          <w:sz w:val="24"/>
          <w:szCs w:val="24"/>
        </w:rPr>
        <w:t xml:space="preserve">todo lo </w:t>
      </w:r>
      <w:r w:rsidR="00E36AFF" w:rsidRPr="006916C5">
        <w:rPr>
          <w:rFonts w:ascii="Arial" w:hAnsi="Arial" w:cs="Arial"/>
          <w:sz w:val="24"/>
          <w:szCs w:val="24"/>
        </w:rPr>
        <w:t>recibido</w:t>
      </w:r>
      <w:r w:rsidR="00613151" w:rsidRPr="006916C5">
        <w:rPr>
          <w:rFonts w:ascii="Arial" w:hAnsi="Arial" w:cs="Arial"/>
          <w:sz w:val="24"/>
          <w:szCs w:val="24"/>
        </w:rPr>
        <w:t xml:space="preserve"> </w:t>
      </w:r>
      <w:r w:rsidR="00E36AFF" w:rsidRPr="006916C5">
        <w:rPr>
          <w:rFonts w:ascii="Arial" w:hAnsi="Arial" w:cs="Arial"/>
          <w:sz w:val="24"/>
          <w:szCs w:val="24"/>
        </w:rPr>
        <w:t xml:space="preserve">por </w:t>
      </w:r>
      <w:r w:rsidR="00613151" w:rsidRPr="006916C5">
        <w:rPr>
          <w:rFonts w:ascii="Arial" w:hAnsi="Arial" w:cs="Arial"/>
          <w:sz w:val="24"/>
          <w:szCs w:val="24"/>
        </w:rPr>
        <w:t>El Licitante ganador</w:t>
      </w:r>
      <w:r w:rsidR="00E36AFF" w:rsidRPr="006916C5">
        <w:rPr>
          <w:rFonts w:ascii="Arial" w:hAnsi="Arial" w:cs="Arial"/>
          <w:sz w:val="24"/>
          <w:szCs w:val="24"/>
        </w:rPr>
        <w:t>, que</w:t>
      </w:r>
      <w:r w:rsidR="00613151" w:rsidRPr="006916C5">
        <w:rPr>
          <w:rFonts w:ascii="Arial" w:hAnsi="Arial" w:cs="Arial"/>
          <w:sz w:val="24"/>
          <w:szCs w:val="24"/>
        </w:rPr>
        <w:t xml:space="preserve"> </w:t>
      </w:r>
      <w:r w:rsidR="00E36AFF" w:rsidRPr="006916C5">
        <w:rPr>
          <w:rFonts w:ascii="Arial" w:hAnsi="Arial" w:cs="Arial"/>
          <w:sz w:val="24"/>
          <w:szCs w:val="24"/>
        </w:rPr>
        <w:t xml:space="preserve">construirá </w:t>
      </w:r>
      <w:r w:rsidR="00613151" w:rsidRPr="006916C5">
        <w:rPr>
          <w:rFonts w:ascii="Arial" w:hAnsi="Arial" w:cs="Arial"/>
          <w:sz w:val="24"/>
          <w:szCs w:val="24"/>
        </w:rPr>
        <w:t>los tramos elevados, estaciones elevadas</w:t>
      </w:r>
      <w:r w:rsidR="00C3260B" w:rsidRPr="006916C5">
        <w:rPr>
          <w:rFonts w:ascii="Arial" w:hAnsi="Arial" w:cs="Arial"/>
          <w:sz w:val="24"/>
          <w:szCs w:val="24"/>
        </w:rPr>
        <w:t xml:space="preserve">, </w:t>
      </w:r>
      <w:r w:rsidR="00E36AFF" w:rsidRPr="006916C5">
        <w:rPr>
          <w:rFonts w:ascii="Arial" w:hAnsi="Arial" w:cs="Arial"/>
          <w:sz w:val="24"/>
          <w:szCs w:val="24"/>
        </w:rPr>
        <w:t xml:space="preserve">los locales y los </w:t>
      </w:r>
      <w:r w:rsidR="00C3260B" w:rsidRPr="006916C5">
        <w:rPr>
          <w:rFonts w:ascii="Arial" w:hAnsi="Arial" w:cs="Arial"/>
          <w:sz w:val="24"/>
          <w:szCs w:val="24"/>
        </w:rPr>
        <w:t>edificios de servicio</w:t>
      </w:r>
      <w:r w:rsidR="00E36AFF" w:rsidRPr="006916C5">
        <w:rPr>
          <w:rFonts w:ascii="Arial" w:hAnsi="Arial" w:cs="Arial"/>
          <w:sz w:val="24"/>
          <w:szCs w:val="24"/>
        </w:rPr>
        <w:t>,</w:t>
      </w:r>
      <w:r w:rsidR="00C3260B" w:rsidRPr="006916C5">
        <w:rPr>
          <w:rFonts w:ascii="Arial" w:hAnsi="Arial" w:cs="Arial"/>
          <w:sz w:val="24"/>
          <w:szCs w:val="24"/>
        </w:rPr>
        <w:t xml:space="preserve"> </w:t>
      </w:r>
      <w:r w:rsidR="00E36AFF" w:rsidRPr="006916C5">
        <w:rPr>
          <w:rFonts w:ascii="Arial" w:hAnsi="Arial" w:cs="Arial"/>
          <w:sz w:val="24"/>
          <w:szCs w:val="24"/>
        </w:rPr>
        <w:t xml:space="preserve">las </w:t>
      </w:r>
      <w:r w:rsidR="00C3260B" w:rsidRPr="006916C5">
        <w:rPr>
          <w:rFonts w:ascii="Arial" w:hAnsi="Arial" w:cs="Arial"/>
          <w:sz w:val="24"/>
          <w:szCs w:val="24"/>
        </w:rPr>
        <w:t>áreas de estacionamiento</w:t>
      </w:r>
      <w:r w:rsidR="00E36AFF" w:rsidRPr="006916C5">
        <w:rPr>
          <w:rFonts w:ascii="Arial" w:hAnsi="Arial" w:cs="Arial"/>
          <w:sz w:val="24"/>
          <w:szCs w:val="24"/>
        </w:rPr>
        <w:t>s</w:t>
      </w:r>
      <w:r w:rsidR="00C3260B" w:rsidRPr="006916C5">
        <w:rPr>
          <w:rFonts w:ascii="Arial" w:hAnsi="Arial" w:cs="Arial"/>
          <w:sz w:val="24"/>
          <w:szCs w:val="24"/>
        </w:rPr>
        <w:t xml:space="preserve"> y </w:t>
      </w:r>
      <w:r w:rsidR="00E36AFF" w:rsidRPr="006916C5">
        <w:rPr>
          <w:rFonts w:ascii="Arial" w:hAnsi="Arial" w:cs="Arial"/>
          <w:sz w:val="24"/>
          <w:szCs w:val="24"/>
        </w:rPr>
        <w:t xml:space="preserve">las áreas de </w:t>
      </w:r>
      <w:r w:rsidR="00C3260B" w:rsidRPr="006916C5">
        <w:rPr>
          <w:rFonts w:ascii="Arial" w:hAnsi="Arial" w:cs="Arial"/>
          <w:sz w:val="24"/>
          <w:szCs w:val="24"/>
        </w:rPr>
        <w:t>paraderos</w:t>
      </w:r>
      <w:r w:rsidR="00E36AFF" w:rsidRPr="006916C5">
        <w:rPr>
          <w:rFonts w:ascii="Arial" w:hAnsi="Arial" w:cs="Arial"/>
          <w:sz w:val="24"/>
          <w:szCs w:val="24"/>
        </w:rPr>
        <w:t>;</w:t>
      </w:r>
      <w:r w:rsidR="00C3260B" w:rsidRPr="006916C5">
        <w:rPr>
          <w:rFonts w:ascii="Arial" w:hAnsi="Arial" w:cs="Arial"/>
          <w:sz w:val="24"/>
          <w:szCs w:val="24"/>
        </w:rPr>
        <w:t xml:space="preserve"> así como toda la obra inducida que derive de la realización </w:t>
      </w:r>
      <w:r w:rsidR="00E36AFF" w:rsidRPr="006916C5">
        <w:rPr>
          <w:rFonts w:ascii="Arial" w:hAnsi="Arial" w:cs="Arial"/>
          <w:sz w:val="24"/>
          <w:szCs w:val="24"/>
        </w:rPr>
        <w:t xml:space="preserve">de este primer tramo </w:t>
      </w:r>
      <w:r w:rsidR="00C3260B" w:rsidRPr="006916C5">
        <w:rPr>
          <w:rFonts w:ascii="Arial" w:hAnsi="Arial" w:cs="Arial"/>
          <w:sz w:val="24"/>
          <w:szCs w:val="24"/>
        </w:rPr>
        <w:t xml:space="preserve">de la nueva línea del </w:t>
      </w:r>
      <w:r w:rsidR="00EC128E" w:rsidRPr="006916C5">
        <w:rPr>
          <w:rFonts w:ascii="Arial" w:hAnsi="Arial" w:cs="Arial"/>
          <w:sz w:val="24"/>
          <w:szCs w:val="24"/>
          <w:lang w:val="es-MX"/>
        </w:rPr>
        <w:t>Tren Interurbano México</w:t>
      </w:r>
      <w:r w:rsidR="00DD32AD">
        <w:rPr>
          <w:rFonts w:ascii="Arial" w:hAnsi="Arial" w:cs="Arial"/>
          <w:sz w:val="24"/>
          <w:szCs w:val="24"/>
          <w:lang w:val="es-MX"/>
        </w:rPr>
        <w:t>-Toluca</w:t>
      </w:r>
      <w:r w:rsidR="00E36AFF" w:rsidRPr="006916C5">
        <w:rPr>
          <w:rFonts w:ascii="Arial" w:hAnsi="Arial" w:cs="Arial"/>
          <w:sz w:val="24"/>
          <w:szCs w:val="24"/>
        </w:rPr>
        <w:t>. Como resultado de lo antes indicado respecto de este evento de entrega – recepción, los</w:t>
      </w:r>
      <w:r w:rsidR="00613151" w:rsidRPr="006916C5">
        <w:rPr>
          <w:rFonts w:ascii="Arial" w:hAnsi="Arial" w:cs="Arial"/>
          <w:sz w:val="24"/>
          <w:szCs w:val="24"/>
        </w:rPr>
        <w:t xml:space="preserve"> responsables de la topografía</w:t>
      </w:r>
      <w:r w:rsidR="00E36AFF" w:rsidRPr="006916C5">
        <w:rPr>
          <w:rFonts w:ascii="Arial" w:hAnsi="Arial" w:cs="Arial"/>
          <w:sz w:val="24"/>
          <w:szCs w:val="24"/>
        </w:rPr>
        <w:t xml:space="preserve">, tanto de las </w:t>
      </w:r>
      <w:r w:rsidR="00613151" w:rsidRPr="006916C5">
        <w:rPr>
          <w:rFonts w:ascii="Arial" w:hAnsi="Arial" w:cs="Arial"/>
          <w:sz w:val="24"/>
          <w:szCs w:val="24"/>
        </w:rPr>
        <w:t>empresa</w:t>
      </w:r>
      <w:r w:rsidR="00E36AFF" w:rsidRPr="006916C5">
        <w:rPr>
          <w:rFonts w:ascii="Arial" w:hAnsi="Arial" w:cs="Arial"/>
          <w:sz w:val="24"/>
          <w:szCs w:val="24"/>
        </w:rPr>
        <w:t>s</w:t>
      </w:r>
      <w:r w:rsidR="00613151" w:rsidRPr="006916C5">
        <w:rPr>
          <w:rFonts w:ascii="Arial" w:hAnsi="Arial" w:cs="Arial"/>
          <w:sz w:val="24"/>
          <w:szCs w:val="24"/>
        </w:rPr>
        <w:t xml:space="preserve"> constructora</w:t>
      </w:r>
      <w:r w:rsidR="00E36AFF" w:rsidRPr="006916C5">
        <w:rPr>
          <w:rFonts w:ascii="Arial" w:hAnsi="Arial" w:cs="Arial"/>
          <w:sz w:val="24"/>
          <w:szCs w:val="24"/>
        </w:rPr>
        <w:t xml:space="preserve"> y d</w:t>
      </w:r>
      <w:r w:rsidR="00613151" w:rsidRPr="006916C5">
        <w:rPr>
          <w:rFonts w:ascii="Arial" w:hAnsi="Arial" w:cs="Arial"/>
          <w:sz w:val="24"/>
          <w:szCs w:val="24"/>
        </w:rPr>
        <w:t>e la supervisión</w:t>
      </w:r>
      <w:r w:rsidR="00E36AFF" w:rsidRPr="006916C5">
        <w:rPr>
          <w:rFonts w:ascii="Arial" w:hAnsi="Arial" w:cs="Arial"/>
          <w:sz w:val="24"/>
          <w:szCs w:val="24"/>
        </w:rPr>
        <w:t xml:space="preserve">, como </w:t>
      </w:r>
      <w:r w:rsidR="00613151" w:rsidRPr="006916C5">
        <w:rPr>
          <w:rFonts w:ascii="Arial" w:hAnsi="Arial" w:cs="Arial"/>
          <w:sz w:val="24"/>
          <w:szCs w:val="24"/>
        </w:rPr>
        <w:t xml:space="preserve">la </w:t>
      </w:r>
      <w:r w:rsidR="00E36AFF" w:rsidRPr="006916C5">
        <w:rPr>
          <w:rFonts w:ascii="Arial" w:hAnsi="Arial" w:cs="Arial"/>
          <w:sz w:val="24"/>
          <w:szCs w:val="24"/>
        </w:rPr>
        <w:t xml:space="preserve">de </w:t>
      </w:r>
      <w:r w:rsidR="00613151" w:rsidRPr="006916C5">
        <w:rPr>
          <w:rFonts w:ascii="Arial" w:hAnsi="Arial" w:cs="Arial"/>
          <w:sz w:val="24"/>
          <w:szCs w:val="24"/>
        </w:rPr>
        <w:t xml:space="preserve">empresa que realizo el </w:t>
      </w:r>
      <w:r w:rsidR="003C4AF7" w:rsidRPr="006916C5">
        <w:rPr>
          <w:rFonts w:ascii="Arial" w:hAnsi="Arial" w:cs="Arial"/>
          <w:sz w:val="24"/>
          <w:szCs w:val="24"/>
        </w:rPr>
        <w:t>proyecto</w:t>
      </w:r>
      <w:r w:rsidR="00613151" w:rsidRPr="006916C5">
        <w:rPr>
          <w:rFonts w:ascii="Arial" w:hAnsi="Arial" w:cs="Arial"/>
          <w:sz w:val="24"/>
          <w:szCs w:val="24"/>
        </w:rPr>
        <w:t xml:space="preserve"> ejecutivo</w:t>
      </w:r>
      <w:r w:rsidR="006A0A3D" w:rsidRPr="006916C5">
        <w:rPr>
          <w:rFonts w:ascii="Arial" w:hAnsi="Arial" w:cs="Arial"/>
          <w:sz w:val="24"/>
          <w:szCs w:val="24"/>
        </w:rPr>
        <w:t xml:space="preserve">, </w:t>
      </w:r>
      <w:r w:rsidR="00E36AFF" w:rsidRPr="006916C5">
        <w:rPr>
          <w:rFonts w:ascii="Arial" w:hAnsi="Arial" w:cs="Arial"/>
          <w:sz w:val="24"/>
          <w:szCs w:val="24"/>
        </w:rPr>
        <w:t xml:space="preserve">deberán firmar las actas, asiéndose responsables </w:t>
      </w:r>
      <w:r w:rsidR="006A0A3D" w:rsidRPr="006916C5">
        <w:rPr>
          <w:rFonts w:ascii="Arial" w:hAnsi="Arial" w:cs="Arial"/>
          <w:sz w:val="24"/>
          <w:szCs w:val="24"/>
        </w:rPr>
        <w:t>de su actividad</w:t>
      </w:r>
      <w:r w:rsidR="00613151" w:rsidRPr="006916C5">
        <w:rPr>
          <w:rFonts w:ascii="Arial" w:hAnsi="Arial" w:cs="Arial"/>
          <w:sz w:val="24"/>
          <w:szCs w:val="24"/>
        </w:rPr>
        <w:t>.</w:t>
      </w:r>
    </w:p>
    <w:p w:rsidR="00812D99" w:rsidRPr="006916C5" w:rsidRDefault="00812D99" w:rsidP="003C4AF7">
      <w:pPr>
        <w:pStyle w:val="Prrafodelista"/>
        <w:ind w:left="0"/>
        <w:rPr>
          <w:rFonts w:ascii="Arial" w:hAnsi="Arial" w:cs="Arial"/>
          <w:sz w:val="24"/>
          <w:szCs w:val="24"/>
        </w:rPr>
      </w:pPr>
    </w:p>
    <w:p w:rsidR="00812D99" w:rsidRPr="006916C5" w:rsidRDefault="006A0A3D"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Debido a que el Ante</w:t>
      </w:r>
      <w:r w:rsidR="003C4AF7" w:rsidRPr="006916C5">
        <w:rPr>
          <w:rFonts w:ascii="Arial" w:hAnsi="Arial" w:cs="Arial"/>
          <w:sz w:val="24"/>
          <w:szCs w:val="24"/>
        </w:rPr>
        <w:t>proyecto</w:t>
      </w:r>
      <w:r w:rsidRPr="006916C5">
        <w:rPr>
          <w:rFonts w:ascii="Arial" w:hAnsi="Arial" w:cs="Arial"/>
          <w:sz w:val="24"/>
          <w:szCs w:val="24"/>
        </w:rPr>
        <w:t xml:space="preserve"> Ejecutivo se realizó con coordenadas UTM, la empresa Proyectista e</w:t>
      </w:r>
      <w:r w:rsidR="00DC5053" w:rsidRPr="006916C5">
        <w:rPr>
          <w:rFonts w:ascii="Arial" w:hAnsi="Arial" w:cs="Arial"/>
          <w:sz w:val="24"/>
          <w:szCs w:val="24"/>
        </w:rPr>
        <w:t>ntregará</w:t>
      </w:r>
      <w:r w:rsidRPr="006916C5">
        <w:rPr>
          <w:rFonts w:ascii="Arial" w:hAnsi="Arial" w:cs="Arial"/>
          <w:sz w:val="24"/>
          <w:szCs w:val="24"/>
        </w:rPr>
        <w:t xml:space="preserve"> oficialmente a través de DGTFM la tabla de conversión de coordenadas UTM a coordenadas planas de todos los vértices de poligonales base y de apoyo, de todos los ejes de columna en los viaductos elevados, en </w:t>
      </w:r>
      <w:r w:rsidR="00F93844" w:rsidRPr="006916C5">
        <w:rPr>
          <w:rFonts w:ascii="Arial" w:hAnsi="Arial" w:cs="Arial"/>
          <w:sz w:val="24"/>
          <w:szCs w:val="24"/>
        </w:rPr>
        <w:t xml:space="preserve">el portal </w:t>
      </w:r>
      <w:r w:rsidRPr="006916C5">
        <w:rPr>
          <w:rFonts w:ascii="Arial" w:hAnsi="Arial" w:cs="Arial"/>
          <w:sz w:val="24"/>
          <w:szCs w:val="24"/>
        </w:rPr>
        <w:t xml:space="preserve">túnel, </w:t>
      </w:r>
      <w:r w:rsidR="00F93844" w:rsidRPr="006916C5">
        <w:rPr>
          <w:rFonts w:ascii="Arial" w:hAnsi="Arial" w:cs="Arial"/>
          <w:sz w:val="24"/>
          <w:szCs w:val="24"/>
        </w:rPr>
        <w:t xml:space="preserve">en </w:t>
      </w:r>
      <w:r w:rsidRPr="006916C5">
        <w:rPr>
          <w:rFonts w:ascii="Arial" w:hAnsi="Arial" w:cs="Arial"/>
          <w:sz w:val="24"/>
          <w:szCs w:val="24"/>
        </w:rPr>
        <w:t xml:space="preserve">las cabeceras </w:t>
      </w:r>
      <w:r w:rsidR="00F93844" w:rsidRPr="006916C5">
        <w:rPr>
          <w:rFonts w:ascii="Arial" w:hAnsi="Arial" w:cs="Arial"/>
          <w:sz w:val="24"/>
          <w:szCs w:val="24"/>
        </w:rPr>
        <w:t xml:space="preserve">oriente y poniente </w:t>
      </w:r>
      <w:r w:rsidRPr="006916C5">
        <w:rPr>
          <w:rFonts w:ascii="Arial" w:hAnsi="Arial" w:cs="Arial"/>
          <w:sz w:val="24"/>
          <w:szCs w:val="24"/>
        </w:rPr>
        <w:t xml:space="preserve">de </w:t>
      </w:r>
      <w:r w:rsidR="00F93844" w:rsidRPr="006916C5">
        <w:rPr>
          <w:rFonts w:ascii="Arial" w:hAnsi="Arial" w:cs="Arial"/>
          <w:sz w:val="24"/>
          <w:szCs w:val="24"/>
        </w:rPr>
        <w:t xml:space="preserve">cada una de las </w:t>
      </w:r>
      <w:r w:rsidRPr="006916C5">
        <w:rPr>
          <w:rFonts w:ascii="Arial" w:hAnsi="Arial" w:cs="Arial"/>
          <w:sz w:val="24"/>
          <w:szCs w:val="24"/>
        </w:rPr>
        <w:t xml:space="preserve">estación y de todos los puntos que la constructora ganadora considere </w:t>
      </w:r>
      <w:r w:rsidRPr="006916C5">
        <w:rPr>
          <w:rFonts w:ascii="Arial" w:hAnsi="Arial" w:cs="Arial"/>
          <w:sz w:val="24"/>
          <w:szCs w:val="24"/>
        </w:rPr>
        <w:lastRenderedPageBreak/>
        <w:t>importantes.</w:t>
      </w:r>
      <w:r w:rsidR="00F93844" w:rsidRPr="006916C5">
        <w:rPr>
          <w:rFonts w:ascii="Arial" w:hAnsi="Arial" w:cs="Arial"/>
          <w:sz w:val="24"/>
          <w:szCs w:val="24"/>
        </w:rPr>
        <w:t xml:space="preserve"> Como consecuencia de esto, La Contratista ganadora deberá apegarse a los datos topográficos de dicha tabla.</w:t>
      </w:r>
    </w:p>
    <w:p w:rsidR="00812D99" w:rsidRPr="006916C5" w:rsidRDefault="00812D99" w:rsidP="003C4AF7">
      <w:pPr>
        <w:pStyle w:val="Prrafodelista"/>
        <w:ind w:left="360"/>
        <w:jc w:val="both"/>
        <w:rPr>
          <w:rFonts w:ascii="Arial" w:hAnsi="Arial" w:cs="Arial"/>
          <w:sz w:val="24"/>
          <w:szCs w:val="24"/>
        </w:rPr>
      </w:pPr>
    </w:p>
    <w:p w:rsidR="00812D99" w:rsidRPr="006916C5" w:rsidRDefault="00A337C5"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La Contratista, para llevar a cabo la construcción, se deberá apegar a los documentos definitivos que la empresa proyectista habrá emitido para esta línea, para lo cual La Cont</w:t>
      </w:r>
      <w:r w:rsidR="00DC5053" w:rsidRPr="006916C5">
        <w:rPr>
          <w:rFonts w:ascii="Arial" w:hAnsi="Arial" w:cs="Arial"/>
          <w:sz w:val="24"/>
          <w:szCs w:val="24"/>
        </w:rPr>
        <w:t xml:space="preserve">ratista recibirá </w:t>
      </w:r>
      <w:r w:rsidRPr="006916C5">
        <w:rPr>
          <w:rFonts w:ascii="Arial" w:hAnsi="Arial" w:cs="Arial"/>
          <w:sz w:val="24"/>
          <w:szCs w:val="24"/>
        </w:rPr>
        <w:t>de la DGTFM, copia impresa y los archivos electrónicos PDF y DWG de los planos</w:t>
      </w:r>
      <w:r w:rsidR="00C4396E" w:rsidRPr="006916C5">
        <w:rPr>
          <w:rFonts w:ascii="Arial" w:hAnsi="Arial" w:cs="Arial"/>
          <w:sz w:val="24"/>
          <w:szCs w:val="24"/>
        </w:rPr>
        <w:t xml:space="preserve"> y documentos </w:t>
      </w:r>
      <w:r w:rsidRPr="006916C5">
        <w:rPr>
          <w:rFonts w:ascii="Arial" w:hAnsi="Arial" w:cs="Arial"/>
          <w:sz w:val="24"/>
          <w:szCs w:val="24"/>
        </w:rPr>
        <w:t xml:space="preserve"> topográficos y de </w:t>
      </w:r>
      <w:r w:rsidR="00C4396E" w:rsidRPr="006916C5">
        <w:rPr>
          <w:rFonts w:ascii="Arial" w:hAnsi="Arial" w:cs="Arial"/>
          <w:sz w:val="24"/>
          <w:szCs w:val="24"/>
        </w:rPr>
        <w:t>diseño</w:t>
      </w:r>
      <w:r w:rsidRPr="006916C5">
        <w:rPr>
          <w:rFonts w:ascii="Arial" w:hAnsi="Arial" w:cs="Arial"/>
          <w:sz w:val="24"/>
          <w:szCs w:val="24"/>
        </w:rPr>
        <w:t xml:space="preserve"> geométrico generados </w:t>
      </w:r>
      <w:r w:rsidR="00C4396E" w:rsidRPr="006916C5">
        <w:rPr>
          <w:rFonts w:ascii="Arial" w:hAnsi="Arial" w:cs="Arial"/>
          <w:sz w:val="24"/>
          <w:szCs w:val="24"/>
        </w:rPr>
        <w:t>en</w:t>
      </w:r>
      <w:r w:rsidRPr="006916C5">
        <w:rPr>
          <w:rFonts w:ascii="Arial" w:hAnsi="Arial" w:cs="Arial"/>
          <w:sz w:val="24"/>
          <w:szCs w:val="24"/>
        </w:rPr>
        <w:t xml:space="preserve"> el </w:t>
      </w:r>
      <w:r w:rsidR="003C4AF7" w:rsidRPr="006916C5">
        <w:rPr>
          <w:rFonts w:ascii="Arial" w:hAnsi="Arial" w:cs="Arial"/>
          <w:sz w:val="24"/>
          <w:szCs w:val="24"/>
        </w:rPr>
        <w:t>proyecto</w:t>
      </w:r>
      <w:r w:rsidRPr="006916C5">
        <w:rPr>
          <w:rFonts w:ascii="Arial" w:hAnsi="Arial" w:cs="Arial"/>
          <w:sz w:val="24"/>
          <w:szCs w:val="24"/>
        </w:rPr>
        <w:t xml:space="preserve"> ejecutivo</w:t>
      </w:r>
      <w:r w:rsidR="00C4396E" w:rsidRPr="006916C5">
        <w:rPr>
          <w:rFonts w:ascii="Arial" w:hAnsi="Arial" w:cs="Arial"/>
          <w:sz w:val="24"/>
          <w:szCs w:val="24"/>
        </w:rPr>
        <w:t>:</w:t>
      </w:r>
    </w:p>
    <w:p w:rsidR="00DC5053" w:rsidRPr="006916C5" w:rsidRDefault="00DC5053" w:rsidP="003C4AF7">
      <w:pPr>
        <w:pStyle w:val="Prrafodelista"/>
        <w:ind w:left="360"/>
        <w:jc w:val="both"/>
        <w:rPr>
          <w:rFonts w:ascii="Arial" w:hAnsi="Arial" w:cs="Arial"/>
          <w:sz w:val="24"/>
          <w:szCs w:val="24"/>
        </w:rPr>
      </w:pP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 xml:space="preserve">Planos </w:t>
      </w:r>
      <w:proofErr w:type="spellStart"/>
      <w:r w:rsidRPr="006916C5">
        <w:rPr>
          <w:rFonts w:ascii="Arial" w:hAnsi="Arial" w:cs="Arial"/>
          <w:sz w:val="24"/>
          <w:szCs w:val="24"/>
        </w:rPr>
        <w:t>planimétricos</w:t>
      </w:r>
      <w:proofErr w:type="spellEnd"/>
      <w:r w:rsidRPr="006916C5">
        <w:rPr>
          <w:rFonts w:ascii="Arial" w:hAnsi="Arial" w:cs="Arial"/>
          <w:sz w:val="24"/>
          <w:szCs w:val="24"/>
        </w:rPr>
        <w:t>,</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 xml:space="preserve">Planos altimétricos, </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Planos de referencias topográficas,</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 xml:space="preserve">Planos de ubicación de poligonales base, </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 xml:space="preserve">Planos de restitución topográfica de la ruta, </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 xml:space="preserve">Boletines de la ubicación de </w:t>
      </w:r>
      <w:r w:rsidR="00BC26ED" w:rsidRPr="006916C5">
        <w:rPr>
          <w:rFonts w:ascii="Arial" w:hAnsi="Arial" w:cs="Arial"/>
          <w:sz w:val="24"/>
          <w:szCs w:val="24"/>
        </w:rPr>
        <w:t>BN</w:t>
      </w:r>
      <w:r w:rsidRPr="006916C5">
        <w:rPr>
          <w:rFonts w:ascii="Arial" w:hAnsi="Arial" w:cs="Arial"/>
          <w:sz w:val="24"/>
          <w:szCs w:val="24"/>
        </w:rPr>
        <w:t>,</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Planos de trazo,</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Planos de perfil,</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Planos de secciones tipo,</w:t>
      </w:r>
    </w:p>
    <w:p w:rsidR="00812D99" w:rsidRPr="006916C5" w:rsidRDefault="00BC26ED" w:rsidP="002949D8">
      <w:pPr>
        <w:pStyle w:val="Prrafodelista"/>
        <w:numPr>
          <w:ilvl w:val="1"/>
          <w:numId w:val="3"/>
        </w:numPr>
        <w:ind w:left="1080"/>
        <w:rPr>
          <w:rFonts w:ascii="Arial" w:hAnsi="Arial" w:cs="Arial"/>
          <w:sz w:val="24"/>
          <w:szCs w:val="24"/>
        </w:rPr>
      </w:pPr>
      <w:r w:rsidRPr="006916C5">
        <w:rPr>
          <w:rFonts w:ascii="Arial" w:hAnsi="Arial" w:cs="Arial"/>
          <w:sz w:val="24"/>
          <w:szCs w:val="24"/>
        </w:rPr>
        <w:t>Memorias de cá</w:t>
      </w:r>
      <w:r w:rsidR="003C4AF7" w:rsidRPr="006916C5">
        <w:rPr>
          <w:rFonts w:ascii="Arial" w:hAnsi="Arial" w:cs="Arial"/>
          <w:sz w:val="24"/>
          <w:szCs w:val="24"/>
        </w:rPr>
        <w:t>lculo y descriptivas del proyecto</w:t>
      </w:r>
      <w:r w:rsidRPr="006916C5">
        <w:rPr>
          <w:rFonts w:ascii="Arial" w:hAnsi="Arial" w:cs="Arial"/>
          <w:sz w:val="24"/>
          <w:szCs w:val="24"/>
        </w:rPr>
        <w:t xml:space="preserve"> geomé</w:t>
      </w:r>
      <w:r w:rsidR="003C4AF7" w:rsidRPr="006916C5">
        <w:rPr>
          <w:rFonts w:ascii="Arial" w:hAnsi="Arial" w:cs="Arial"/>
          <w:sz w:val="24"/>
          <w:szCs w:val="24"/>
        </w:rPr>
        <w:t>trico,</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Descripción del sistema de vías</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Especificaciones técnicas.</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Especificaciones funcionales.</w:t>
      </w:r>
    </w:p>
    <w:p w:rsidR="00812D99" w:rsidRPr="006916C5" w:rsidRDefault="003C4AF7" w:rsidP="002949D8">
      <w:pPr>
        <w:pStyle w:val="Prrafodelista"/>
        <w:numPr>
          <w:ilvl w:val="1"/>
          <w:numId w:val="3"/>
        </w:numPr>
        <w:ind w:left="1080"/>
        <w:rPr>
          <w:rFonts w:ascii="Arial" w:hAnsi="Arial" w:cs="Arial"/>
          <w:sz w:val="24"/>
          <w:szCs w:val="24"/>
        </w:rPr>
      </w:pPr>
      <w:r w:rsidRPr="006916C5">
        <w:rPr>
          <w:rFonts w:ascii="Arial" w:hAnsi="Arial" w:cs="Arial"/>
          <w:sz w:val="24"/>
          <w:szCs w:val="24"/>
        </w:rPr>
        <w:t>Planos tipo del sistema de vía.</w:t>
      </w:r>
    </w:p>
    <w:p w:rsidR="00812D99" w:rsidRPr="006916C5" w:rsidRDefault="00812D99" w:rsidP="003C4AF7">
      <w:pPr>
        <w:pStyle w:val="Prrafodelista"/>
        <w:ind w:left="1080"/>
        <w:jc w:val="both"/>
        <w:rPr>
          <w:rFonts w:ascii="Arial" w:hAnsi="Arial" w:cs="Arial"/>
          <w:sz w:val="24"/>
          <w:szCs w:val="24"/>
        </w:rPr>
      </w:pPr>
    </w:p>
    <w:p w:rsidR="00812D99" w:rsidRPr="006916C5" w:rsidRDefault="00265EA5"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 xml:space="preserve">La Contratista ganadora se responsabilizará de </w:t>
      </w:r>
      <w:r w:rsidR="00DC5053" w:rsidRPr="006916C5">
        <w:rPr>
          <w:rFonts w:ascii="Arial" w:hAnsi="Arial" w:cs="Arial"/>
          <w:sz w:val="24"/>
          <w:szCs w:val="24"/>
        </w:rPr>
        <w:t>toda la información que reciba</w:t>
      </w:r>
      <w:r w:rsidRPr="006916C5">
        <w:rPr>
          <w:rFonts w:ascii="Arial" w:hAnsi="Arial" w:cs="Arial"/>
          <w:sz w:val="24"/>
          <w:szCs w:val="24"/>
        </w:rPr>
        <w:t xml:space="preserve"> de la DGTFM, por lo que deberá de realizar la revisión de la misma y en caso de encontrar alguna inconsistencia o algo que co</w:t>
      </w:r>
      <w:r w:rsidR="0066297A" w:rsidRPr="006916C5">
        <w:rPr>
          <w:rFonts w:ascii="Arial" w:hAnsi="Arial" w:cs="Arial"/>
          <w:sz w:val="24"/>
          <w:szCs w:val="24"/>
        </w:rPr>
        <w:t>n</w:t>
      </w:r>
      <w:r w:rsidRPr="006916C5">
        <w:rPr>
          <w:rFonts w:ascii="Arial" w:hAnsi="Arial" w:cs="Arial"/>
          <w:sz w:val="24"/>
          <w:szCs w:val="24"/>
        </w:rPr>
        <w:t>sidere fuera de tolerancia</w:t>
      </w:r>
      <w:r w:rsidR="0066297A" w:rsidRPr="006916C5">
        <w:rPr>
          <w:rFonts w:ascii="Arial" w:hAnsi="Arial" w:cs="Arial"/>
          <w:sz w:val="24"/>
          <w:szCs w:val="24"/>
        </w:rPr>
        <w:t>, deberá de reportarlo</w:t>
      </w:r>
      <w:r w:rsidRPr="006916C5">
        <w:rPr>
          <w:rFonts w:ascii="Arial" w:hAnsi="Arial" w:cs="Arial"/>
          <w:sz w:val="24"/>
          <w:szCs w:val="24"/>
        </w:rPr>
        <w:t xml:space="preserve"> a la </w:t>
      </w:r>
      <w:r w:rsidR="0066297A" w:rsidRPr="006916C5">
        <w:rPr>
          <w:rFonts w:ascii="Arial" w:hAnsi="Arial" w:cs="Arial"/>
          <w:sz w:val="24"/>
          <w:szCs w:val="24"/>
        </w:rPr>
        <w:t xml:space="preserve">DGTFM </w:t>
      </w:r>
      <w:r w:rsidRPr="006916C5">
        <w:rPr>
          <w:rFonts w:ascii="Arial" w:hAnsi="Arial" w:cs="Arial"/>
          <w:sz w:val="24"/>
          <w:szCs w:val="24"/>
        </w:rPr>
        <w:t xml:space="preserve">y </w:t>
      </w:r>
      <w:r w:rsidR="0066297A" w:rsidRPr="006916C5">
        <w:rPr>
          <w:rFonts w:ascii="Arial" w:hAnsi="Arial" w:cs="Arial"/>
          <w:sz w:val="24"/>
          <w:szCs w:val="24"/>
        </w:rPr>
        <w:t>previa conciliación con la Proyectista, s</w:t>
      </w:r>
      <w:r w:rsidRPr="006916C5">
        <w:rPr>
          <w:rFonts w:ascii="Arial" w:hAnsi="Arial" w:cs="Arial"/>
          <w:sz w:val="24"/>
          <w:szCs w:val="24"/>
        </w:rPr>
        <w:t xml:space="preserve">olicitar que se realicen las </w:t>
      </w:r>
      <w:r w:rsidR="0066297A" w:rsidRPr="006916C5">
        <w:rPr>
          <w:rFonts w:ascii="Arial" w:hAnsi="Arial" w:cs="Arial"/>
          <w:sz w:val="24"/>
          <w:szCs w:val="24"/>
        </w:rPr>
        <w:t>adecuaciones</w:t>
      </w:r>
      <w:r w:rsidRPr="006916C5">
        <w:rPr>
          <w:rFonts w:ascii="Arial" w:hAnsi="Arial" w:cs="Arial"/>
          <w:sz w:val="24"/>
          <w:szCs w:val="24"/>
        </w:rPr>
        <w:t xml:space="preserve"> pertinentes por</w:t>
      </w:r>
      <w:r w:rsidR="00DC5053" w:rsidRPr="006916C5">
        <w:rPr>
          <w:rFonts w:ascii="Arial" w:hAnsi="Arial" w:cs="Arial"/>
          <w:sz w:val="24"/>
          <w:szCs w:val="24"/>
        </w:rPr>
        <w:t xml:space="preserve"> parte de la empresa que realizó</w:t>
      </w:r>
      <w:r w:rsidRPr="006916C5">
        <w:rPr>
          <w:rFonts w:ascii="Arial" w:hAnsi="Arial" w:cs="Arial"/>
          <w:sz w:val="24"/>
          <w:szCs w:val="24"/>
        </w:rPr>
        <w:t xml:space="preserve"> el </w:t>
      </w:r>
      <w:r w:rsidR="003C4AF7" w:rsidRPr="006916C5">
        <w:rPr>
          <w:rFonts w:ascii="Arial" w:hAnsi="Arial" w:cs="Arial"/>
          <w:sz w:val="24"/>
          <w:szCs w:val="24"/>
        </w:rPr>
        <w:t>proyecto</w:t>
      </w:r>
      <w:r w:rsidRPr="006916C5">
        <w:rPr>
          <w:rFonts w:ascii="Arial" w:hAnsi="Arial" w:cs="Arial"/>
          <w:sz w:val="24"/>
          <w:szCs w:val="24"/>
        </w:rPr>
        <w:t xml:space="preserve"> ejecutivo.</w:t>
      </w:r>
    </w:p>
    <w:p w:rsidR="000475E4" w:rsidRPr="006916C5" w:rsidRDefault="000475E4" w:rsidP="003C4AF7">
      <w:pPr>
        <w:pStyle w:val="Prrafodelista"/>
        <w:ind w:left="360"/>
        <w:jc w:val="both"/>
        <w:rPr>
          <w:rFonts w:ascii="Arial" w:hAnsi="Arial" w:cs="Arial"/>
          <w:sz w:val="24"/>
          <w:szCs w:val="24"/>
        </w:rPr>
      </w:pPr>
    </w:p>
    <w:p w:rsidR="00812D99" w:rsidRPr="006916C5" w:rsidRDefault="000475E4"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 xml:space="preserve">La Contratista ganadora deberá revisar la información y documentos topográficos y de vías </w:t>
      </w:r>
      <w:r w:rsidR="008907EC" w:rsidRPr="006916C5">
        <w:rPr>
          <w:rFonts w:ascii="Arial" w:hAnsi="Arial" w:cs="Arial"/>
          <w:sz w:val="24"/>
          <w:szCs w:val="24"/>
        </w:rPr>
        <w:t xml:space="preserve">vigentes </w:t>
      </w:r>
      <w:r w:rsidRPr="006916C5">
        <w:rPr>
          <w:rFonts w:ascii="Arial" w:hAnsi="Arial" w:cs="Arial"/>
          <w:sz w:val="24"/>
          <w:szCs w:val="24"/>
        </w:rPr>
        <w:t xml:space="preserve">que conforman </w:t>
      </w:r>
      <w:r w:rsidR="003C4AF7" w:rsidRPr="006916C5">
        <w:rPr>
          <w:rFonts w:ascii="Arial" w:hAnsi="Arial" w:cs="Arial"/>
          <w:sz w:val="24"/>
          <w:szCs w:val="24"/>
        </w:rPr>
        <w:t>proyecto</w:t>
      </w:r>
      <w:r w:rsidRPr="006916C5">
        <w:rPr>
          <w:rFonts w:ascii="Arial" w:hAnsi="Arial" w:cs="Arial"/>
          <w:sz w:val="24"/>
          <w:szCs w:val="24"/>
        </w:rPr>
        <w:t xml:space="preserve"> ejecutivo que la DGTFM le entregará, y el cual fue realizado con base a normas, especificaciones y reglamentos nacionales e internacionales vigentes</w:t>
      </w:r>
      <w:r w:rsidR="00DC5053" w:rsidRPr="006916C5">
        <w:rPr>
          <w:rFonts w:ascii="Arial" w:hAnsi="Arial" w:cs="Arial"/>
          <w:sz w:val="24"/>
          <w:szCs w:val="24"/>
        </w:rPr>
        <w:t>. C</w:t>
      </w:r>
      <w:r w:rsidRPr="006916C5">
        <w:rPr>
          <w:rFonts w:ascii="Arial" w:hAnsi="Arial" w:cs="Arial"/>
          <w:sz w:val="24"/>
          <w:szCs w:val="24"/>
        </w:rPr>
        <w:t>on base a esto propondrá el programa de actividades</w:t>
      </w:r>
      <w:r w:rsidR="00DC5053" w:rsidRPr="006916C5">
        <w:rPr>
          <w:rFonts w:ascii="Arial" w:hAnsi="Arial" w:cs="Arial"/>
          <w:sz w:val="24"/>
          <w:szCs w:val="24"/>
        </w:rPr>
        <w:t>,</w:t>
      </w:r>
      <w:r w:rsidRPr="006916C5">
        <w:rPr>
          <w:rFonts w:ascii="Arial" w:hAnsi="Arial" w:cs="Arial"/>
          <w:sz w:val="24"/>
          <w:szCs w:val="24"/>
        </w:rPr>
        <w:t xml:space="preserve"> general y detallado por actividad, más conveniente.</w:t>
      </w:r>
      <w:r w:rsidR="009C3C0A" w:rsidRPr="006916C5">
        <w:rPr>
          <w:rFonts w:ascii="Arial" w:hAnsi="Arial" w:cs="Arial"/>
          <w:sz w:val="24"/>
          <w:szCs w:val="24"/>
        </w:rPr>
        <w:t xml:space="preserve"> De lo antes señalado, La Cont</w:t>
      </w:r>
      <w:r w:rsidR="00BC26ED" w:rsidRPr="006916C5">
        <w:rPr>
          <w:rFonts w:ascii="Arial" w:hAnsi="Arial" w:cs="Arial"/>
          <w:sz w:val="24"/>
          <w:szCs w:val="24"/>
        </w:rPr>
        <w:t>ratista deberá proponer bajo qué</w:t>
      </w:r>
      <w:r w:rsidR="00E77AF2" w:rsidRPr="006916C5">
        <w:rPr>
          <w:rFonts w:ascii="Arial" w:hAnsi="Arial" w:cs="Arial"/>
          <w:sz w:val="24"/>
          <w:szCs w:val="24"/>
        </w:rPr>
        <w:t xml:space="preserve"> plataforma (programas de cómputo</w:t>
      </w:r>
      <w:r w:rsidR="009C3C0A" w:rsidRPr="006916C5">
        <w:rPr>
          <w:rFonts w:ascii="Arial" w:hAnsi="Arial" w:cs="Arial"/>
          <w:sz w:val="24"/>
          <w:szCs w:val="24"/>
        </w:rPr>
        <w:t>) llevará el control, gestión y organización de: personal, material</w:t>
      </w:r>
      <w:r w:rsidR="001E3BB7" w:rsidRPr="006916C5">
        <w:rPr>
          <w:rFonts w:ascii="Arial" w:hAnsi="Arial" w:cs="Arial"/>
          <w:sz w:val="24"/>
          <w:szCs w:val="24"/>
        </w:rPr>
        <w:t xml:space="preserve"> y</w:t>
      </w:r>
      <w:r w:rsidR="009C3C0A" w:rsidRPr="006916C5">
        <w:rPr>
          <w:rFonts w:ascii="Arial" w:hAnsi="Arial" w:cs="Arial"/>
          <w:sz w:val="24"/>
          <w:szCs w:val="24"/>
        </w:rPr>
        <w:t xml:space="preserve"> </w:t>
      </w:r>
      <w:r w:rsidR="001E3BB7" w:rsidRPr="006916C5">
        <w:rPr>
          <w:rFonts w:ascii="Arial" w:hAnsi="Arial" w:cs="Arial"/>
          <w:sz w:val="24"/>
          <w:szCs w:val="24"/>
        </w:rPr>
        <w:t>equipo</w:t>
      </w:r>
      <w:r w:rsidR="00BC26ED" w:rsidRPr="006916C5">
        <w:rPr>
          <w:rFonts w:ascii="Arial" w:hAnsi="Arial" w:cs="Arial"/>
          <w:sz w:val="24"/>
          <w:szCs w:val="24"/>
        </w:rPr>
        <w:t xml:space="preserve"> y señalar el o las personas indicadas para llevar este seguimiento</w:t>
      </w:r>
      <w:r w:rsidR="001E3BB7" w:rsidRPr="006916C5">
        <w:rPr>
          <w:rFonts w:ascii="Arial" w:hAnsi="Arial" w:cs="Arial"/>
          <w:sz w:val="24"/>
          <w:szCs w:val="24"/>
        </w:rPr>
        <w:t>.</w:t>
      </w:r>
    </w:p>
    <w:p w:rsidR="00812D99" w:rsidRPr="006916C5" w:rsidRDefault="00812D99" w:rsidP="003C4AF7">
      <w:pPr>
        <w:pStyle w:val="Prrafodelista"/>
        <w:ind w:left="360"/>
        <w:jc w:val="both"/>
        <w:rPr>
          <w:rFonts w:ascii="Arial" w:hAnsi="Arial" w:cs="Arial"/>
          <w:sz w:val="24"/>
          <w:szCs w:val="24"/>
        </w:rPr>
      </w:pPr>
    </w:p>
    <w:p w:rsidR="001E3BB7" w:rsidRPr="006916C5" w:rsidRDefault="001E3BB7"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 xml:space="preserve">La Contratista ganadora deberá revisar la información y documentos </w:t>
      </w:r>
      <w:r w:rsidR="008907EC" w:rsidRPr="006916C5">
        <w:rPr>
          <w:rFonts w:ascii="Arial" w:hAnsi="Arial" w:cs="Arial"/>
          <w:sz w:val="24"/>
          <w:szCs w:val="24"/>
        </w:rPr>
        <w:t xml:space="preserve">vigentes </w:t>
      </w:r>
      <w:r w:rsidRPr="006916C5">
        <w:rPr>
          <w:rFonts w:ascii="Arial" w:hAnsi="Arial" w:cs="Arial"/>
          <w:sz w:val="24"/>
          <w:szCs w:val="24"/>
        </w:rPr>
        <w:t xml:space="preserve">de diseño geométrico que conforman </w:t>
      </w:r>
      <w:r w:rsidR="003C4AF7" w:rsidRPr="006916C5">
        <w:rPr>
          <w:rFonts w:ascii="Arial" w:hAnsi="Arial" w:cs="Arial"/>
          <w:sz w:val="24"/>
          <w:szCs w:val="24"/>
        </w:rPr>
        <w:t>proyecto</w:t>
      </w:r>
      <w:r w:rsidRPr="006916C5">
        <w:rPr>
          <w:rFonts w:ascii="Arial" w:hAnsi="Arial" w:cs="Arial"/>
          <w:sz w:val="24"/>
          <w:szCs w:val="24"/>
        </w:rPr>
        <w:t xml:space="preserve"> ejecutivo que la DGTFM le entregará, y el cual fue realizado con base a normas, especificaciones y reglamentos nacionales e internacionales vigentes, con base a esto propondrá el programa de actividades general y detallado por actividad, más conveniente. </w:t>
      </w:r>
      <w:r w:rsidRPr="006916C5">
        <w:rPr>
          <w:rFonts w:ascii="Arial" w:hAnsi="Arial" w:cs="Arial"/>
          <w:sz w:val="24"/>
          <w:szCs w:val="24"/>
        </w:rPr>
        <w:lastRenderedPageBreak/>
        <w:t>De lo antes señalado, La Contratista deberá proponer bajo que plataforma (</w:t>
      </w:r>
      <w:r w:rsidR="00E77AF2" w:rsidRPr="006916C5">
        <w:rPr>
          <w:rFonts w:ascii="Arial" w:hAnsi="Arial" w:cs="Arial"/>
          <w:sz w:val="24"/>
          <w:szCs w:val="24"/>
        </w:rPr>
        <w:t>programas de cómputo</w:t>
      </w:r>
      <w:r w:rsidRPr="006916C5">
        <w:rPr>
          <w:rFonts w:ascii="Arial" w:hAnsi="Arial" w:cs="Arial"/>
          <w:sz w:val="24"/>
          <w:szCs w:val="24"/>
        </w:rPr>
        <w:t xml:space="preserve">) llevará el control, gestión y organización </w:t>
      </w:r>
      <w:r w:rsidR="00BC26ED" w:rsidRPr="006916C5">
        <w:rPr>
          <w:rFonts w:ascii="Arial" w:hAnsi="Arial" w:cs="Arial"/>
          <w:sz w:val="24"/>
          <w:szCs w:val="24"/>
        </w:rPr>
        <w:t>de: personal, material y equipo y señalar el o las personas indicadas para llevar este seguimiento.</w:t>
      </w:r>
    </w:p>
    <w:p w:rsidR="00812D99" w:rsidRPr="006916C5" w:rsidRDefault="00812D99" w:rsidP="003C4AF7">
      <w:pPr>
        <w:pStyle w:val="Prrafodelista"/>
        <w:ind w:left="360"/>
        <w:jc w:val="both"/>
        <w:rPr>
          <w:rFonts w:ascii="Arial" w:hAnsi="Arial" w:cs="Arial"/>
          <w:sz w:val="24"/>
          <w:szCs w:val="24"/>
        </w:rPr>
      </w:pPr>
    </w:p>
    <w:p w:rsidR="008907EC" w:rsidRPr="006916C5" w:rsidRDefault="008907EC"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 xml:space="preserve">Dada la importancia de cumplir en tiempo y forma con la ejecución de la obra civil de este tramo y con la finalidad de identificar posibles problemas y corregirlos oportunamente, La Contratista ganadora deberá revisar detalladamente toda la información y documentos vigentes topográficos, de vía y diseño geométrico que conforman </w:t>
      </w:r>
      <w:r w:rsidR="003C4AF7" w:rsidRPr="006916C5">
        <w:rPr>
          <w:rFonts w:ascii="Arial" w:hAnsi="Arial" w:cs="Arial"/>
          <w:sz w:val="24"/>
          <w:szCs w:val="24"/>
        </w:rPr>
        <w:t>proyecto</w:t>
      </w:r>
      <w:r w:rsidRPr="006916C5">
        <w:rPr>
          <w:rFonts w:ascii="Arial" w:hAnsi="Arial" w:cs="Arial"/>
          <w:sz w:val="24"/>
          <w:szCs w:val="24"/>
        </w:rPr>
        <w:t xml:space="preserve"> ejecutivo, en caso de detectar alguna incongruencia dentro del </w:t>
      </w:r>
      <w:r w:rsidR="003C4AF7" w:rsidRPr="006916C5">
        <w:rPr>
          <w:rFonts w:ascii="Arial" w:hAnsi="Arial" w:cs="Arial"/>
          <w:sz w:val="24"/>
          <w:szCs w:val="24"/>
        </w:rPr>
        <w:t>proyecto</w:t>
      </w:r>
      <w:r w:rsidRPr="006916C5">
        <w:rPr>
          <w:rFonts w:ascii="Arial" w:hAnsi="Arial" w:cs="Arial"/>
          <w:sz w:val="24"/>
          <w:szCs w:val="24"/>
        </w:rPr>
        <w:t xml:space="preserve"> ejecutivo, deberá informarlo y conciliarlo con la empresa proyectista a través de la DGTFM.</w:t>
      </w:r>
    </w:p>
    <w:p w:rsidR="00812D99" w:rsidRPr="006916C5" w:rsidRDefault="00812D99" w:rsidP="003C4AF7">
      <w:pPr>
        <w:pStyle w:val="Prrafodelista"/>
        <w:ind w:left="360"/>
        <w:jc w:val="both"/>
        <w:rPr>
          <w:rFonts w:ascii="Arial" w:hAnsi="Arial" w:cs="Arial"/>
          <w:sz w:val="24"/>
          <w:szCs w:val="24"/>
        </w:rPr>
      </w:pPr>
    </w:p>
    <w:p w:rsidR="00462BE1" w:rsidRPr="006916C5" w:rsidRDefault="004F0A84"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De existir algún ajuste al </w:t>
      </w:r>
      <w:r w:rsidR="00BC26ED" w:rsidRPr="006916C5">
        <w:rPr>
          <w:rFonts w:ascii="Arial" w:hAnsi="Arial" w:cs="Arial"/>
          <w:sz w:val="24"/>
          <w:szCs w:val="24"/>
        </w:rPr>
        <w:t>p</w:t>
      </w:r>
      <w:r w:rsidR="003C4AF7" w:rsidRPr="006916C5">
        <w:rPr>
          <w:rFonts w:ascii="Arial" w:hAnsi="Arial" w:cs="Arial"/>
          <w:sz w:val="24"/>
          <w:szCs w:val="24"/>
        </w:rPr>
        <w:t>royecto</w:t>
      </w:r>
      <w:r w:rsidR="00BC26ED" w:rsidRPr="006916C5">
        <w:rPr>
          <w:rFonts w:ascii="Arial" w:hAnsi="Arial" w:cs="Arial"/>
          <w:sz w:val="24"/>
          <w:szCs w:val="24"/>
        </w:rPr>
        <w:t xml:space="preserve"> ejecutivo de topografía, sistema de vía o diseño g</w:t>
      </w:r>
      <w:r w:rsidRPr="006916C5">
        <w:rPr>
          <w:rFonts w:ascii="Arial" w:hAnsi="Arial" w:cs="Arial"/>
          <w:sz w:val="24"/>
          <w:szCs w:val="24"/>
        </w:rPr>
        <w:t xml:space="preserve">eométrico solicitado por La Contratista, conjuntamente con </w:t>
      </w:r>
      <w:r w:rsidR="00B2670B" w:rsidRPr="006916C5">
        <w:rPr>
          <w:rFonts w:ascii="Arial" w:hAnsi="Arial" w:cs="Arial"/>
          <w:sz w:val="24"/>
          <w:szCs w:val="24"/>
        </w:rPr>
        <w:t xml:space="preserve">la supervisión de la obra </w:t>
      </w:r>
      <w:r w:rsidRPr="006916C5">
        <w:rPr>
          <w:rFonts w:ascii="Arial" w:hAnsi="Arial" w:cs="Arial"/>
          <w:sz w:val="24"/>
          <w:szCs w:val="24"/>
        </w:rPr>
        <w:t xml:space="preserve">civil, ésta </w:t>
      </w:r>
      <w:r w:rsidR="00B2670B" w:rsidRPr="006916C5">
        <w:rPr>
          <w:rFonts w:ascii="Arial" w:hAnsi="Arial" w:cs="Arial"/>
          <w:sz w:val="24"/>
          <w:szCs w:val="24"/>
        </w:rPr>
        <w:t>deb</w:t>
      </w:r>
      <w:r w:rsidRPr="006916C5">
        <w:rPr>
          <w:rFonts w:ascii="Arial" w:hAnsi="Arial" w:cs="Arial"/>
          <w:sz w:val="24"/>
          <w:szCs w:val="24"/>
        </w:rPr>
        <w:t>erá</w:t>
      </w:r>
      <w:r w:rsidR="00B2670B" w:rsidRPr="006916C5">
        <w:rPr>
          <w:rFonts w:ascii="Arial" w:hAnsi="Arial" w:cs="Arial"/>
          <w:sz w:val="24"/>
          <w:szCs w:val="24"/>
        </w:rPr>
        <w:t xml:space="preserve"> manifestarse a </w:t>
      </w:r>
      <w:r w:rsidRPr="006916C5">
        <w:rPr>
          <w:rFonts w:ascii="Arial" w:hAnsi="Arial" w:cs="Arial"/>
          <w:sz w:val="24"/>
          <w:szCs w:val="24"/>
        </w:rPr>
        <w:t xml:space="preserve">la DGTFM a </w:t>
      </w:r>
      <w:r w:rsidR="00B2670B" w:rsidRPr="006916C5">
        <w:rPr>
          <w:rFonts w:ascii="Arial" w:hAnsi="Arial" w:cs="Arial"/>
          <w:sz w:val="24"/>
          <w:szCs w:val="24"/>
        </w:rPr>
        <w:t>través de la “</w:t>
      </w:r>
      <w:r w:rsidR="00B2670B" w:rsidRPr="006916C5">
        <w:rPr>
          <w:rFonts w:ascii="Arial" w:hAnsi="Arial" w:cs="Arial"/>
          <w:i/>
          <w:sz w:val="24"/>
          <w:szCs w:val="24"/>
        </w:rPr>
        <w:t xml:space="preserve">Bitácora </w:t>
      </w:r>
      <w:r w:rsidRPr="006916C5">
        <w:rPr>
          <w:rFonts w:ascii="Arial" w:hAnsi="Arial" w:cs="Arial"/>
          <w:i/>
          <w:sz w:val="24"/>
          <w:szCs w:val="24"/>
        </w:rPr>
        <w:t xml:space="preserve">Electrónica </w:t>
      </w:r>
      <w:r w:rsidR="00B2670B" w:rsidRPr="006916C5">
        <w:rPr>
          <w:rFonts w:ascii="Arial" w:hAnsi="Arial" w:cs="Arial"/>
          <w:i/>
          <w:sz w:val="24"/>
          <w:szCs w:val="24"/>
        </w:rPr>
        <w:t>de Obra</w:t>
      </w:r>
      <w:r w:rsidR="00B2670B" w:rsidRPr="006916C5">
        <w:rPr>
          <w:rFonts w:ascii="Arial" w:hAnsi="Arial" w:cs="Arial"/>
          <w:sz w:val="24"/>
          <w:szCs w:val="24"/>
        </w:rPr>
        <w:t xml:space="preserve">”, los cambios o ajustes requeridos sobre la ejecución de los trabajos </w:t>
      </w:r>
      <w:r w:rsidR="00BC26ED" w:rsidRPr="006916C5">
        <w:rPr>
          <w:rFonts w:ascii="Arial" w:hAnsi="Arial" w:cs="Arial"/>
          <w:sz w:val="24"/>
          <w:szCs w:val="24"/>
        </w:rPr>
        <w:t>de t</w:t>
      </w:r>
      <w:r w:rsidR="00322B38" w:rsidRPr="006916C5">
        <w:rPr>
          <w:rFonts w:ascii="Arial" w:hAnsi="Arial" w:cs="Arial"/>
          <w:sz w:val="24"/>
          <w:szCs w:val="24"/>
        </w:rPr>
        <w:t>opografía y preparaciones para el</w:t>
      </w:r>
      <w:r w:rsidR="00BC26ED" w:rsidRPr="006916C5">
        <w:rPr>
          <w:rFonts w:ascii="Arial" w:hAnsi="Arial" w:cs="Arial"/>
          <w:sz w:val="24"/>
          <w:szCs w:val="24"/>
        </w:rPr>
        <w:t xml:space="preserve"> sistema de vía o diseño g</w:t>
      </w:r>
      <w:r w:rsidRPr="006916C5">
        <w:rPr>
          <w:rFonts w:ascii="Arial" w:hAnsi="Arial" w:cs="Arial"/>
          <w:sz w:val="24"/>
          <w:szCs w:val="24"/>
        </w:rPr>
        <w:t>eométrico</w:t>
      </w:r>
      <w:r w:rsidR="00B2670B" w:rsidRPr="006916C5">
        <w:rPr>
          <w:rFonts w:ascii="Arial" w:hAnsi="Arial" w:cs="Arial"/>
          <w:sz w:val="24"/>
          <w:szCs w:val="24"/>
        </w:rPr>
        <w:t xml:space="preserve"> que puedan afectar de forma considerable el desarrollo de la construcción</w:t>
      </w:r>
      <w:r w:rsidRPr="006916C5">
        <w:rPr>
          <w:rFonts w:ascii="Arial" w:hAnsi="Arial" w:cs="Arial"/>
          <w:sz w:val="24"/>
          <w:szCs w:val="24"/>
        </w:rPr>
        <w:t xml:space="preserve">, se deberán señalar </w:t>
      </w:r>
      <w:r w:rsidR="00B2670B" w:rsidRPr="006916C5">
        <w:rPr>
          <w:rFonts w:ascii="Arial" w:hAnsi="Arial" w:cs="Arial"/>
          <w:sz w:val="24"/>
          <w:szCs w:val="24"/>
        </w:rPr>
        <w:t xml:space="preserve">en </w:t>
      </w:r>
      <w:r w:rsidRPr="006916C5">
        <w:rPr>
          <w:rFonts w:ascii="Arial" w:hAnsi="Arial" w:cs="Arial"/>
          <w:sz w:val="24"/>
          <w:szCs w:val="24"/>
        </w:rPr>
        <w:t xml:space="preserve">qué </w:t>
      </w:r>
      <w:r w:rsidR="00B2670B" w:rsidRPr="006916C5">
        <w:rPr>
          <w:rFonts w:ascii="Arial" w:hAnsi="Arial" w:cs="Arial"/>
          <w:sz w:val="24"/>
          <w:szCs w:val="24"/>
        </w:rPr>
        <w:t>términos</w:t>
      </w:r>
      <w:r w:rsidRPr="006916C5">
        <w:rPr>
          <w:rFonts w:ascii="Arial" w:hAnsi="Arial" w:cs="Arial"/>
          <w:sz w:val="24"/>
          <w:szCs w:val="24"/>
        </w:rPr>
        <w:t xml:space="preserve"> relacionados con tiempo, costo o riesgo, se verá afectada la construcción de la obra civil</w:t>
      </w:r>
    </w:p>
    <w:p w:rsidR="00812D99" w:rsidRPr="006916C5" w:rsidRDefault="00B2670B" w:rsidP="003C4AF7">
      <w:pPr>
        <w:widowControl w:val="0"/>
        <w:adjustRightInd w:val="0"/>
        <w:jc w:val="both"/>
        <w:textAlignment w:val="baseline"/>
        <w:rPr>
          <w:rFonts w:ascii="Arial" w:hAnsi="Arial" w:cs="Arial"/>
          <w:sz w:val="24"/>
          <w:szCs w:val="24"/>
        </w:rPr>
      </w:pPr>
      <w:r w:rsidRPr="006916C5">
        <w:rPr>
          <w:rFonts w:ascii="Arial" w:hAnsi="Arial" w:cs="Arial"/>
          <w:sz w:val="24"/>
          <w:szCs w:val="24"/>
        </w:rPr>
        <w:t>.</w:t>
      </w:r>
    </w:p>
    <w:p w:rsidR="00462BE1" w:rsidRPr="006916C5" w:rsidRDefault="00462BE1"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La Contratista,</w:t>
      </w:r>
      <w:r w:rsidR="000259A5" w:rsidRPr="006916C5">
        <w:rPr>
          <w:rFonts w:ascii="Arial" w:hAnsi="Arial" w:cs="Arial"/>
          <w:sz w:val="24"/>
          <w:szCs w:val="24"/>
        </w:rPr>
        <w:t xml:space="preserve"> conforme avance en la construcción de: los tramos elevados, las estaciones elevadas y todas las obras inducidas del primer tramo y conforme ajuste la obra previa conciliación y autorización </w:t>
      </w:r>
      <w:r w:rsidR="00E7454F" w:rsidRPr="006916C5">
        <w:rPr>
          <w:rFonts w:ascii="Arial" w:hAnsi="Arial" w:cs="Arial"/>
          <w:sz w:val="24"/>
          <w:szCs w:val="24"/>
        </w:rPr>
        <w:t xml:space="preserve">de la DGTFM, actualizará todos los documentos que se vean afectados; topográficos, de vía y diseño geométrico, plasmando en ellos el estado real de cómo queda la obra civil, denominado a estos documentos como </w:t>
      </w:r>
      <w:r w:rsidRPr="006916C5">
        <w:rPr>
          <w:rFonts w:ascii="Arial" w:hAnsi="Arial" w:cs="Arial"/>
          <w:sz w:val="24"/>
          <w:szCs w:val="24"/>
        </w:rPr>
        <w:t>“</w:t>
      </w:r>
      <w:r w:rsidRPr="006916C5">
        <w:rPr>
          <w:rFonts w:ascii="Arial" w:hAnsi="Arial" w:cs="Arial"/>
          <w:i/>
          <w:sz w:val="24"/>
          <w:szCs w:val="24"/>
        </w:rPr>
        <w:t>as built</w:t>
      </w:r>
      <w:r w:rsidRPr="006916C5">
        <w:rPr>
          <w:rFonts w:ascii="Arial" w:hAnsi="Arial" w:cs="Arial"/>
          <w:sz w:val="24"/>
          <w:szCs w:val="24"/>
        </w:rPr>
        <w:t>” (como se construyó)</w:t>
      </w:r>
    </w:p>
    <w:p w:rsidR="00812D99" w:rsidRPr="006916C5" w:rsidRDefault="00812D99" w:rsidP="003C4AF7">
      <w:pPr>
        <w:widowControl w:val="0"/>
        <w:adjustRightInd w:val="0"/>
        <w:ind w:left="360"/>
        <w:jc w:val="both"/>
        <w:textAlignment w:val="baseline"/>
        <w:rPr>
          <w:rFonts w:ascii="Arial" w:hAnsi="Arial" w:cs="Arial"/>
          <w:sz w:val="24"/>
          <w:szCs w:val="24"/>
        </w:rPr>
      </w:pPr>
    </w:p>
    <w:p w:rsidR="002C13BD" w:rsidRPr="006916C5" w:rsidRDefault="00302CCD"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La Contratista se reunirá semanalmente para r</w:t>
      </w:r>
      <w:r w:rsidR="002C13BD" w:rsidRPr="006916C5">
        <w:rPr>
          <w:rFonts w:ascii="Arial" w:hAnsi="Arial" w:cs="Arial"/>
          <w:sz w:val="24"/>
          <w:szCs w:val="24"/>
        </w:rPr>
        <w:t>evis</w:t>
      </w:r>
      <w:r w:rsidRPr="006916C5">
        <w:rPr>
          <w:rFonts w:ascii="Arial" w:hAnsi="Arial" w:cs="Arial"/>
          <w:sz w:val="24"/>
          <w:szCs w:val="24"/>
        </w:rPr>
        <w:t xml:space="preserve">ar </w:t>
      </w:r>
      <w:r w:rsidR="002C13BD" w:rsidRPr="006916C5">
        <w:rPr>
          <w:rFonts w:ascii="Arial" w:hAnsi="Arial" w:cs="Arial"/>
          <w:sz w:val="24"/>
          <w:szCs w:val="24"/>
        </w:rPr>
        <w:t>el avance realizado, conciliado y aprobado por la supervisión de la obra civil</w:t>
      </w:r>
      <w:r w:rsidRPr="006916C5">
        <w:rPr>
          <w:rFonts w:ascii="Arial" w:hAnsi="Arial" w:cs="Arial"/>
          <w:sz w:val="24"/>
          <w:szCs w:val="24"/>
        </w:rPr>
        <w:t>, presentará reportes gráficos a la DGTFM</w:t>
      </w:r>
      <w:r w:rsidR="002C13BD" w:rsidRPr="006916C5">
        <w:rPr>
          <w:rFonts w:ascii="Arial" w:hAnsi="Arial" w:cs="Arial"/>
          <w:sz w:val="24"/>
          <w:szCs w:val="24"/>
        </w:rPr>
        <w:t>.</w:t>
      </w:r>
    </w:p>
    <w:p w:rsidR="00812D99" w:rsidRPr="006916C5" w:rsidRDefault="00812D99" w:rsidP="003C4AF7">
      <w:pPr>
        <w:widowControl w:val="0"/>
        <w:adjustRightInd w:val="0"/>
        <w:jc w:val="both"/>
        <w:textAlignment w:val="baseline"/>
        <w:rPr>
          <w:rFonts w:ascii="Arial" w:hAnsi="Arial" w:cs="Arial"/>
          <w:sz w:val="24"/>
          <w:szCs w:val="24"/>
        </w:rPr>
      </w:pPr>
    </w:p>
    <w:p w:rsidR="00812D99" w:rsidRPr="006916C5" w:rsidRDefault="00302CCD"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rPr>
        <w:t>La Contratista presentará a la DGTFM cada vez que así lo requiera, el comparativo del avance real, tomando como el programa inicial como base, esta verificación deberá estar conciliada y avalada por la supervisión de la obra civil.</w:t>
      </w:r>
    </w:p>
    <w:p w:rsidR="006F744B" w:rsidRPr="006916C5" w:rsidRDefault="006F744B" w:rsidP="003C4AF7">
      <w:pPr>
        <w:pStyle w:val="Prrafodelista"/>
        <w:ind w:left="360"/>
        <w:jc w:val="both"/>
        <w:rPr>
          <w:rFonts w:ascii="Arial" w:hAnsi="Arial" w:cs="Arial"/>
          <w:sz w:val="24"/>
          <w:szCs w:val="24"/>
        </w:rPr>
      </w:pPr>
    </w:p>
    <w:p w:rsidR="006F744B" w:rsidRPr="006916C5" w:rsidRDefault="006F744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Con la finalidad de dar seguimiento detalladamente de todas las actividades civiles</w:t>
      </w:r>
      <w:r w:rsidR="003835E6" w:rsidRPr="006916C5">
        <w:rPr>
          <w:rFonts w:ascii="Arial" w:hAnsi="Arial" w:cs="Arial"/>
          <w:sz w:val="24"/>
          <w:szCs w:val="24"/>
        </w:rPr>
        <w:t>; así como de las preparaciones civiles para recibir la obra electromecánica (trayectorias y dimensionamiento de las canalizaciones)</w:t>
      </w:r>
      <w:r w:rsidRPr="006916C5">
        <w:rPr>
          <w:rFonts w:ascii="Arial" w:hAnsi="Arial" w:cs="Arial"/>
          <w:sz w:val="24"/>
          <w:szCs w:val="24"/>
        </w:rPr>
        <w:t xml:space="preserve"> de este primer tramo</w:t>
      </w:r>
      <w:r w:rsidR="003835E6" w:rsidRPr="006916C5">
        <w:rPr>
          <w:rFonts w:ascii="Arial" w:hAnsi="Arial" w:cs="Arial"/>
          <w:sz w:val="24"/>
          <w:szCs w:val="24"/>
        </w:rPr>
        <w:t xml:space="preserve">, La Contratista </w:t>
      </w:r>
      <w:r w:rsidR="004D166C" w:rsidRPr="006916C5">
        <w:rPr>
          <w:rFonts w:ascii="Arial" w:hAnsi="Arial" w:cs="Arial"/>
          <w:sz w:val="24"/>
          <w:szCs w:val="24"/>
        </w:rPr>
        <w:t xml:space="preserve">deberá </w:t>
      </w:r>
      <w:r w:rsidR="003835E6" w:rsidRPr="006916C5">
        <w:rPr>
          <w:rFonts w:ascii="Arial" w:hAnsi="Arial" w:cs="Arial"/>
          <w:sz w:val="24"/>
          <w:szCs w:val="24"/>
        </w:rPr>
        <w:t>r</w:t>
      </w:r>
      <w:r w:rsidRPr="006916C5">
        <w:rPr>
          <w:rFonts w:ascii="Arial" w:hAnsi="Arial" w:cs="Arial"/>
          <w:sz w:val="24"/>
          <w:szCs w:val="24"/>
        </w:rPr>
        <w:t>evis</w:t>
      </w:r>
      <w:r w:rsidR="003835E6" w:rsidRPr="006916C5">
        <w:rPr>
          <w:rFonts w:ascii="Arial" w:hAnsi="Arial" w:cs="Arial"/>
          <w:sz w:val="24"/>
          <w:szCs w:val="24"/>
        </w:rPr>
        <w:t>ar</w:t>
      </w:r>
      <w:r w:rsidR="004D166C" w:rsidRPr="006916C5">
        <w:rPr>
          <w:rFonts w:ascii="Arial" w:hAnsi="Arial" w:cs="Arial"/>
          <w:sz w:val="24"/>
          <w:szCs w:val="24"/>
        </w:rPr>
        <w:t xml:space="preserve"> </w:t>
      </w:r>
      <w:r w:rsidR="003835E6" w:rsidRPr="006916C5">
        <w:rPr>
          <w:rFonts w:ascii="Arial" w:hAnsi="Arial" w:cs="Arial"/>
          <w:sz w:val="24"/>
          <w:szCs w:val="24"/>
        </w:rPr>
        <w:t xml:space="preserve">la </w:t>
      </w:r>
      <w:r w:rsidR="00E77AF2" w:rsidRPr="006916C5">
        <w:rPr>
          <w:rFonts w:ascii="Arial" w:hAnsi="Arial" w:cs="Arial"/>
          <w:sz w:val="24"/>
          <w:szCs w:val="24"/>
        </w:rPr>
        <w:t>ruta c</w:t>
      </w:r>
      <w:r w:rsidRPr="006916C5">
        <w:rPr>
          <w:rFonts w:ascii="Arial" w:hAnsi="Arial" w:cs="Arial"/>
          <w:sz w:val="24"/>
          <w:szCs w:val="24"/>
        </w:rPr>
        <w:t xml:space="preserve">rítica y </w:t>
      </w:r>
      <w:r w:rsidR="003835E6" w:rsidRPr="006916C5">
        <w:rPr>
          <w:rFonts w:ascii="Arial" w:hAnsi="Arial" w:cs="Arial"/>
          <w:sz w:val="24"/>
          <w:szCs w:val="24"/>
        </w:rPr>
        <w:t xml:space="preserve">todos </w:t>
      </w:r>
      <w:r w:rsidRPr="006916C5">
        <w:rPr>
          <w:rFonts w:ascii="Arial" w:hAnsi="Arial" w:cs="Arial"/>
          <w:sz w:val="24"/>
          <w:szCs w:val="24"/>
        </w:rPr>
        <w:t>l</w:t>
      </w:r>
      <w:r w:rsidR="003835E6" w:rsidRPr="006916C5">
        <w:rPr>
          <w:rFonts w:ascii="Arial" w:hAnsi="Arial" w:cs="Arial"/>
          <w:sz w:val="24"/>
          <w:szCs w:val="24"/>
        </w:rPr>
        <w:t>o</w:t>
      </w:r>
      <w:r w:rsidRPr="006916C5">
        <w:rPr>
          <w:rFonts w:ascii="Arial" w:hAnsi="Arial" w:cs="Arial"/>
          <w:sz w:val="24"/>
          <w:szCs w:val="24"/>
        </w:rPr>
        <w:t xml:space="preserve">s </w:t>
      </w:r>
      <w:r w:rsidR="003835E6" w:rsidRPr="006916C5">
        <w:rPr>
          <w:rFonts w:ascii="Arial" w:hAnsi="Arial" w:cs="Arial"/>
          <w:sz w:val="24"/>
          <w:szCs w:val="24"/>
        </w:rPr>
        <w:t xml:space="preserve">conceptos y/o </w:t>
      </w:r>
      <w:r w:rsidRPr="006916C5">
        <w:rPr>
          <w:rFonts w:ascii="Arial" w:hAnsi="Arial" w:cs="Arial"/>
          <w:sz w:val="24"/>
          <w:szCs w:val="24"/>
        </w:rPr>
        <w:t>actividades que componen los diferentes hitos</w:t>
      </w:r>
      <w:r w:rsidR="00E77AF2" w:rsidRPr="006916C5">
        <w:rPr>
          <w:rFonts w:ascii="Arial" w:hAnsi="Arial" w:cs="Arial"/>
          <w:sz w:val="24"/>
          <w:szCs w:val="24"/>
        </w:rPr>
        <w:t xml:space="preserve"> del programa de t</w:t>
      </w:r>
      <w:r w:rsidR="003835E6" w:rsidRPr="006916C5">
        <w:rPr>
          <w:rFonts w:ascii="Arial" w:hAnsi="Arial" w:cs="Arial"/>
          <w:sz w:val="24"/>
          <w:szCs w:val="24"/>
        </w:rPr>
        <w:t>opografía</w:t>
      </w:r>
      <w:r w:rsidR="00322B38" w:rsidRPr="006916C5">
        <w:rPr>
          <w:rFonts w:ascii="Arial" w:hAnsi="Arial" w:cs="Arial"/>
          <w:sz w:val="24"/>
          <w:szCs w:val="24"/>
        </w:rPr>
        <w:t xml:space="preserve"> y preparaciones para la </w:t>
      </w:r>
      <w:r w:rsidR="00E77AF2" w:rsidRPr="006916C5">
        <w:rPr>
          <w:rFonts w:ascii="Arial" w:hAnsi="Arial" w:cs="Arial"/>
          <w:sz w:val="24"/>
          <w:szCs w:val="24"/>
        </w:rPr>
        <w:t>vía y diseño g</w:t>
      </w:r>
      <w:r w:rsidR="003835E6" w:rsidRPr="006916C5">
        <w:rPr>
          <w:rFonts w:ascii="Arial" w:hAnsi="Arial" w:cs="Arial"/>
          <w:sz w:val="24"/>
          <w:szCs w:val="24"/>
        </w:rPr>
        <w:t>eométrico</w:t>
      </w:r>
      <w:r w:rsidRPr="006916C5">
        <w:rPr>
          <w:rFonts w:ascii="Arial" w:hAnsi="Arial" w:cs="Arial"/>
          <w:sz w:val="24"/>
          <w:szCs w:val="24"/>
        </w:rPr>
        <w:t>.</w:t>
      </w:r>
    </w:p>
    <w:p w:rsidR="00812D99" w:rsidRPr="006916C5" w:rsidRDefault="00812D99" w:rsidP="003C4AF7">
      <w:pPr>
        <w:pStyle w:val="Prrafodelista"/>
        <w:ind w:left="0"/>
        <w:rPr>
          <w:rFonts w:ascii="Arial" w:hAnsi="Arial" w:cs="Arial"/>
          <w:sz w:val="24"/>
          <w:szCs w:val="24"/>
        </w:rPr>
      </w:pPr>
    </w:p>
    <w:p w:rsidR="0047390D" w:rsidRPr="006916C5" w:rsidRDefault="004D166C"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En caso de que La Contratista considere </w:t>
      </w:r>
      <w:r w:rsidR="0047390D" w:rsidRPr="006916C5">
        <w:rPr>
          <w:rFonts w:ascii="Arial" w:hAnsi="Arial" w:cs="Arial"/>
          <w:sz w:val="24"/>
          <w:szCs w:val="24"/>
        </w:rPr>
        <w:t xml:space="preserve">conveniente llevar a cabo ajustes que </w:t>
      </w:r>
      <w:r w:rsidR="0047390D" w:rsidRPr="006916C5">
        <w:rPr>
          <w:rFonts w:ascii="Arial" w:hAnsi="Arial" w:cs="Arial"/>
          <w:sz w:val="24"/>
          <w:szCs w:val="24"/>
        </w:rPr>
        <w:lastRenderedPageBreak/>
        <w:t>sean pertinentes para correcta integración d</w:t>
      </w:r>
      <w:r w:rsidR="00E77AF2" w:rsidRPr="006916C5">
        <w:rPr>
          <w:rFonts w:ascii="Arial" w:hAnsi="Arial" w:cs="Arial"/>
          <w:sz w:val="24"/>
          <w:szCs w:val="24"/>
        </w:rPr>
        <w:t>e los hitos concernientes a la topografía, sistemas de vía y diseño g</w:t>
      </w:r>
      <w:r w:rsidR="0047390D" w:rsidRPr="006916C5">
        <w:rPr>
          <w:rFonts w:ascii="Arial" w:hAnsi="Arial" w:cs="Arial"/>
          <w:sz w:val="24"/>
          <w:szCs w:val="24"/>
        </w:rPr>
        <w:t>eométrico, s</w:t>
      </w:r>
      <w:r w:rsidRPr="006916C5">
        <w:rPr>
          <w:rFonts w:ascii="Arial" w:hAnsi="Arial" w:cs="Arial"/>
          <w:sz w:val="24"/>
          <w:szCs w:val="24"/>
        </w:rPr>
        <w:t xml:space="preserve">erá de suma importancia que </w:t>
      </w:r>
      <w:r w:rsidR="0047390D" w:rsidRPr="006916C5">
        <w:rPr>
          <w:rFonts w:ascii="Arial" w:hAnsi="Arial" w:cs="Arial"/>
          <w:sz w:val="24"/>
          <w:szCs w:val="24"/>
        </w:rPr>
        <w:t xml:space="preserve">a través de la coordinación de obra se Informe y concilien con la DGTFM, dichos ajustes, señalando como se verían ajustados sin perder la integración de los hitos ni alterando los objetivos generales del programa que son los de terminaren tiempo y forma. </w:t>
      </w:r>
    </w:p>
    <w:p w:rsidR="00812D99" w:rsidRPr="006916C5" w:rsidRDefault="0047390D" w:rsidP="003C4AF7">
      <w:pPr>
        <w:widowControl w:val="0"/>
        <w:adjustRightInd w:val="0"/>
        <w:jc w:val="both"/>
        <w:textAlignment w:val="baseline"/>
        <w:rPr>
          <w:rFonts w:ascii="Arial" w:hAnsi="Arial" w:cs="Arial"/>
          <w:sz w:val="24"/>
          <w:szCs w:val="24"/>
        </w:rPr>
      </w:pPr>
      <w:r w:rsidRPr="006916C5">
        <w:rPr>
          <w:rFonts w:ascii="Arial" w:hAnsi="Arial" w:cs="Arial"/>
          <w:sz w:val="24"/>
          <w:szCs w:val="24"/>
        </w:rPr>
        <w:t xml:space="preserve"> </w:t>
      </w:r>
    </w:p>
    <w:p w:rsidR="0047390D" w:rsidRPr="006916C5" w:rsidRDefault="00E40AE6"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La Contratista reportará </w:t>
      </w:r>
      <w:r w:rsidR="0047390D" w:rsidRPr="006916C5">
        <w:rPr>
          <w:rFonts w:ascii="Arial" w:hAnsi="Arial" w:cs="Arial"/>
          <w:sz w:val="24"/>
          <w:szCs w:val="24"/>
        </w:rPr>
        <w:t>mensual</w:t>
      </w:r>
      <w:r w:rsidR="00E77AF2" w:rsidRPr="006916C5">
        <w:rPr>
          <w:rFonts w:ascii="Arial" w:hAnsi="Arial" w:cs="Arial"/>
          <w:sz w:val="24"/>
          <w:szCs w:val="24"/>
        </w:rPr>
        <w:t>mente de valor g</w:t>
      </w:r>
      <w:r w:rsidRPr="006916C5">
        <w:rPr>
          <w:rFonts w:ascii="Arial" w:hAnsi="Arial" w:cs="Arial"/>
          <w:sz w:val="24"/>
          <w:szCs w:val="24"/>
        </w:rPr>
        <w:t>anado (en su caso), esto acorde con los d</w:t>
      </w:r>
      <w:r w:rsidR="0047390D" w:rsidRPr="006916C5">
        <w:rPr>
          <w:rFonts w:ascii="Arial" w:hAnsi="Arial" w:cs="Arial"/>
          <w:sz w:val="24"/>
          <w:szCs w:val="24"/>
        </w:rPr>
        <w:t>ocumento</w:t>
      </w:r>
      <w:r w:rsidRPr="006916C5">
        <w:rPr>
          <w:rFonts w:ascii="Arial" w:hAnsi="Arial" w:cs="Arial"/>
          <w:sz w:val="24"/>
          <w:szCs w:val="24"/>
        </w:rPr>
        <w:t>s</w:t>
      </w:r>
      <w:r w:rsidR="0047390D" w:rsidRPr="006916C5">
        <w:rPr>
          <w:rFonts w:ascii="Arial" w:hAnsi="Arial" w:cs="Arial"/>
          <w:sz w:val="24"/>
          <w:szCs w:val="24"/>
        </w:rPr>
        <w:t xml:space="preserve"> revisado</w:t>
      </w:r>
      <w:r w:rsidRPr="006916C5">
        <w:rPr>
          <w:rFonts w:ascii="Arial" w:hAnsi="Arial" w:cs="Arial"/>
          <w:sz w:val="24"/>
          <w:szCs w:val="24"/>
        </w:rPr>
        <w:t>s</w:t>
      </w:r>
      <w:r w:rsidR="0047390D" w:rsidRPr="006916C5">
        <w:rPr>
          <w:rFonts w:ascii="Arial" w:hAnsi="Arial" w:cs="Arial"/>
          <w:sz w:val="24"/>
          <w:szCs w:val="24"/>
        </w:rPr>
        <w:t>, conciliado</w:t>
      </w:r>
      <w:r w:rsidRPr="006916C5">
        <w:rPr>
          <w:rFonts w:ascii="Arial" w:hAnsi="Arial" w:cs="Arial"/>
          <w:sz w:val="24"/>
          <w:szCs w:val="24"/>
        </w:rPr>
        <w:t>s</w:t>
      </w:r>
      <w:r w:rsidR="0047390D" w:rsidRPr="006916C5">
        <w:rPr>
          <w:rFonts w:ascii="Arial" w:hAnsi="Arial" w:cs="Arial"/>
          <w:sz w:val="24"/>
          <w:szCs w:val="24"/>
        </w:rPr>
        <w:t xml:space="preserve"> y aprobado</w:t>
      </w:r>
      <w:r w:rsidRPr="006916C5">
        <w:rPr>
          <w:rFonts w:ascii="Arial" w:hAnsi="Arial" w:cs="Arial"/>
          <w:sz w:val="24"/>
          <w:szCs w:val="24"/>
        </w:rPr>
        <w:t>s</w:t>
      </w:r>
      <w:r w:rsidR="0047390D" w:rsidRPr="006916C5">
        <w:rPr>
          <w:rFonts w:ascii="Arial" w:hAnsi="Arial" w:cs="Arial"/>
          <w:sz w:val="24"/>
          <w:szCs w:val="24"/>
        </w:rPr>
        <w:t xml:space="preserve"> por la supervisión de la obra civil, </w:t>
      </w:r>
      <w:r w:rsidRPr="006916C5">
        <w:rPr>
          <w:rFonts w:ascii="Arial" w:hAnsi="Arial" w:cs="Arial"/>
          <w:sz w:val="24"/>
          <w:szCs w:val="24"/>
        </w:rPr>
        <w:t xml:space="preserve">en estos deberá </w:t>
      </w:r>
      <w:r w:rsidR="0047390D" w:rsidRPr="006916C5">
        <w:rPr>
          <w:rFonts w:ascii="Arial" w:hAnsi="Arial" w:cs="Arial"/>
          <w:sz w:val="24"/>
          <w:szCs w:val="24"/>
        </w:rPr>
        <w:t>inclu</w:t>
      </w:r>
      <w:r w:rsidRPr="006916C5">
        <w:rPr>
          <w:rFonts w:ascii="Arial" w:hAnsi="Arial" w:cs="Arial"/>
          <w:sz w:val="24"/>
          <w:szCs w:val="24"/>
        </w:rPr>
        <w:t xml:space="preserve">ir </w:t>
      </w:r>
      <w:r w:rsidR="0047390D" w:rsidRPr="006916C5">
        <w:rPr>
          <w:rFonts w:ascii="Arial" w:hAnsi="Arial" w:cs="Arial"/>
          <w:sz w:val="24"/>
          <w:szCs w:val="24"/>
        </w:rPr>
        <w:t>el avance de la obra por hito</w:t>
      </w:r>
      <w:r w:rsidRPr="006916C5">
        <w:rPr>
          <w:rFonts w:ascii="Arial" w:hAnsi="Arial" w:cs="Arial"/>
          <w:sz w:val="24"/>
          <w:szCs w:val="24"/>
        </w:rPr>
        <w:t xml:space="preserve">, </w:t>
      </w:r>
      <w:r w:rsidR="0047390D" w:rsidRPr="006916C5">
        <w:rPr>
          <w:rFonts w:ascii="Arial" w:hAnsi="Arial" w:cs="Arial"/>
          <w:sz w:val="24"/>
          <w:szCs w:val="24"/>
        </w:rPr>
        <w:t xml:space="preserve">tramo </w:t>
      </w:r>
      <w:r w:rsidRPr="006916C5">
        <w:rPr>
          <w:rFonts w:ascii="Arial" w:hAnsi="Arial" w:cs="Arial"/>
          <w:sz w:val="24"/>
          <w:szCs w:val="24"/>
        </w:rPr>
        <w:t xml:space="preserve">y estación </w:t>
      </w:r>
      <w:r w:rsidR="0047390D" w:rsidRPr="006916C5">
        <w:rPr>
          <w:rFonts w:ascii="Arial" w:hAnsi="Arial" w:cs="Arial"/>
          <w:sz w:val="24"/>
          <w:szCs w:val="24"/>
        </w:rPr>
        <w:t xml:space="preserve">con, el costo, el valor ganado y las variaciones del costo y del tiempo; al corte del mes, del cual se deberá informar en los comités de obra y </w:t>
      </w:r>
      <w:r w:rsidRPr="006916C5">
        <w:rPr>
          <w:rFonts w:ascii="Arial" w:hAnsi="Arial" w:cs="Arial"/>
          <w:sz w:val="24"/>
          <w:szCs w:val="24"/>
        </w:rPr>
        <w:t xml:space="preserve">en los comités </w:t>
      </w:r>
      <w:r w:rsidR="0047390D" w:rsidRPr="006916C5">
        <w:rPr>
          <w:rFonts w:ascii="Arial" w:hAnsi="Arial" w:cs="Arial"/>
          <w:sz w:val="24"/>
          <w:szCs w:val="24"/>
        </w:rPr>
        <w:t>centrales.</w:t>
      </w:r>
    </w:p>
    <w:p w:rsidR="00812D99" w:rsidRPr="006916C5" w:rsidRDefault="00812D99" w:rsidP="003C4AF7">
      <w:pPr>
        <w:pStyle w:val="Prrafodelista"/>
        <w:ind w:left="0"/>
        <w:rPr>
          <w:rFonts w:ascii="Arial" w:hAnsi="Arial" w:cs="Arial"/>
          <w:sz w:val="24"/>
          <w:szCs w:val="24"/>
        </w:rPr>
      </w:pPr>
    </w:p>
    <w:p w:rsidR="00812D99" w:rsidRPr="006916C5" w:rsidRDefault="000C139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Al c</w:t>
      </w:r>
      <w:r w:rsidR="000A6FD1" w:rsidRPr="006916C5">
        <w:rPr>
          <w:rFonts w:ascii="Arial" w:hAnsi="Arial" w:cs="Arial"/>
          <w:sz w:val="24"/>
          <w:szCs w:val="24"/>
        </w:rPr>
        <w:t xml:space="preserve">ierre de cada actividad </w:t>
      </w:r>
      <w:r w:rsidRPr="006916C5">
        <w:rPr>
          <w:rFonts w:ascii="Arial" w:hAnsi="Arial" w:cs="Arial"/>
          <w:sz w:val="24"/>
          <w:szCs w:val="24"/>
        </w:rPr>
        <w:t xml:space="preserve">inherente a la topografía, </w:t>
      </w:r>
      <w:r w:rsidR="000A6FD1" w:rsidRPr="006916C5">
        <w:rPr>
          <w:rFonts w:ascii="Arial" w:hAnsi="Arial" w:cs="Arial"/>
          <w:sz w:val="24"/>
          <w:szCs w:val="24"/>
        </w:rPr>
        <w:t xml:space="preserve">una vez que las obras del </w:t>
      </w:r>
      <w:r w:rsidR="003C4AF7" w:rsidRPr="006916C5">
        <w:rPr>
          <w:rFonts w:ascii="Arial" w:hAnsi="Arial" w:cs="Arial"/>
          <w:sz w:val="24"/>
          <w:szCs w:val="24"/>
        </w:rPr>
        <w:t>proyecto</w:t>
      </w:r>
      <w:r w:rsidR="00E77AF2" w:rsidRPr="006916C5">
        <w:rPr>
          <w:rFonts w:ascii="Arial" w:hAnsi="Arial" w:cs="Arial"/>
          <w:sz w:val="24"/>
          <w:szCs w:val="24"/>
        </w:rPr>
        <w:t xml:space="preserve"> estén en curso,</w:t>
      </w:r>
      <w:r w:rsidR="000A6FD1" w:rsidRPr="006916C5">
        <w:rPr>
          <w:rFonts w:ascii="Arial" w:hAnsi="Arial" w:cs="Arial"/>
          <w:sz w:val="24"/>
          <w:szCs w:val="24"/>
        </w:rPr>
        <w:t xml:space="preserve"> </w:t>
      </w:r>
      <w:r w:rsidRPr="006916C5">
        <w:rPr>
          <w:rFonts w:ascii="Arial" w:hAnsi="Arial" w:cs="Arial"/>
          <w:sz w:val="24"/>
          <w:szCs w:val="24"/>
        </w:rPr>
        <w:t>La</w:t>
      </w:r>
      <w:r w:rsidR="000A6FD1" w:rsidRPr="006916C5">
        <w:rPr>
          <w:rFonts w:ascii="Arial" w:hAnsi="Arial" w:cs="Arial"/>
          <w:sz w:val="24"/>
          <w:szCs w:val="24"/>
        </w:rPr>
        <w:t xml:space="preserve"> Contratista deberá elaborar</w:t>
      </w:r>
      <w:r w:rsidRPr="006916C5">
        <w:rPr>
          <w:rFonts w:ascii="Arial" w:hAnsi="Arial" w:cs="Arial"/>
          <w:sz w:val="24"/>
          <w:szCs w:val="24"/>
        </w:rPr>
        <w:t xml:space="preserve"> y presentar </w:t>
      </w:r>
      <w:r w:rsidR="000A6FD1" w:rsidRPr="006916C5">
        <w:rPr>
          <w:rFonts w:ascii="Arial" w:hAnsi="Arial" w:cs="Arial"/>
          <w:sz w:val="24"/>
          <w:szCs w:val="24"/>
        </w:rPr>
        <w:t xml:space="preserve"> informes revisados, conciliados y aprobados por la supervisión de la obra civil a la D</w:t>
      </w:r>
      <w:r w:rsidRPr="006916C5">
        <w:rPr>
          <w:rFonts w:ascii="Arial" w:hAnsi="Arial" w:cs="Arial"/>
          <w:sz w:val="24"/>
          <w:szCs w:val="24"/>
        </w:rPr>
        <w:t>GTFM,</w:t>
      </w:r>
      <w:r w:rsidR="000A6FD1" w:rsidRPr="006916C5">
        <w:rPr>
          <w:rFonts w:ascii="Arial" w:hAnsi="Arial" w:cs="Arial"/>
          <w:sz w:val="24"/>
          <w:szCs w:val="24"/>
        </w:rPr>
        <w:t xml:space="preserve"> verificando que estos se desarrollen correctamente y con base a lo especificado en todos los documentos que deberán integrar el </w:t>
      </w:r>
      <w:r w:rsidR="003C4AF7" w:rsidRPr="006916C5">
        <w:rPr>
          <w:rFonts w:ascii="Arial" w:hAnsi="Arial" w:cs="Arial"/>
          <w:sz w:val="24"/>
          <w:szCs w:val="24"/>
        </w:rPr>
        <w:t>Proyecto</w:t>
      </w:r>
      <w:r w:rsidR="000A6FD1" w:rsidRPr="006916C5">
        <w:rPr>
          <w:rFonts w:ascii="Arial" w:hAnsi="Arial" w:cs="Arial"/>
          <w:sz w:val="24"/>
          <w:szCs w:val="24"/>
        </w:rPr>
        <w:t xml:space="preserve"> Ejecutivo aprobado por la DGTFM de la SCT.</w:t>
      </w:r>
    </w:p>
    <w:p w:rsidR="00812D99" w:rsidRPr="006916C5" w:rsidRDefault="00812D99" w:rsidP="003C4AF7">
      <w:pPr>
        <w:widowControl w:val="0"/>
        <w:adjustRightInd w:val="0"/>
        <w:jc w:val="both"/>
        <w:textAlignment w:val="baseline"/>
        <w:rPr>
          <w:rFonts w:ascii="Arial" w:hAnsi="Arial" w:cs="Arial"/>
          <w:sz w:val="24"/>
          <w:szCs w:val="24"/>
        </w:rPr>
      </w:pPr>
    </w:p>
    <w:p w:rsidR="00812D99" w:rsidRPr="006916C5" w:rsidRDefault="003D461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La</w:t>
      </w:r>
      <w:r w:rsidR="000E43A2" w:rsidRPr="006916C5">
        <w:rPr>
          <w:rFonts w:ascii="Arial" w:hAnsi="Arial" w:cs="Arial"/>
          <w:sz w:val="24"/>
          <w:szCs w:val="24"/>
        </w:rPr>
        <w:t xml:space="preserve"> Contratista conjuntamente con la supervisión de obra civil, deberá verificar y documentar todos los resultados de</w:t>
      </w:r>
      <w:r w:rsidRPr="006916C5">
        <w:rPr>
          <w:rFonts w:ascii="Arial" w:hAnsi="Arial" w:cs="Arial"/>
          <w:sz w:val="24"/>
          <w:szCs w:val="24"/>
        </w:rPr>
        <w:t xml:space="preserve"> </w:t>
      </w:r>
      <w:r w:rsidR="000E43A2" w:rsidRPr="006916C5">
        <w:rPr>
          <w:rFonts w:ascii="Arial" w:hAnsi="Arial" w:cs="Arial"/>
          <w:sz w:val="24"/>
          <w:szCs w:val="24"/>
        </w:rPr>
        <w:t>l</w:t>
      </w:r>
      <w:r w:rsidRPr="006916C5">
        <w:rPr>
          <w:rFonts w:ascii="Arial" w:hAnsi="Arial" w:cs="Arial"/>
          <w:sz w:val="24"/>
          <w:szCs w:val="24"/>
        </w:rPr>
        <w:t>os</w:t>
      </w:r>
      <w:r w:rsidR="000E43A2" w:rsidRPr="006916C5">
        <w:rPr>
          <w:rFonts w:ascii="Arial" w:hAnsi="Arial" w:cs="Arial"/>
          <w:sz w:val="24"/>
          <w:szCs w:val="24"/>
        </w:rPr>
        <w:t xml:space="preserve"> </w:t>
      </w:r>
      <w:r w:rsidRPr="006916C5">
        <w:rPr>
          <w:rFonts w:ascii="Arial" w:hAnsi="Arial" w:cs="Arial"/>
          <w:sz w:val="24"/>
          <w:szCs w:val="24"/>
        </w:rPr>
        <w:t xml:space="preserve">trabajos topográficos </w:t>
      </w:r>
      <w:r w:rsidR="000E43A2" w:rsidRPr="006916C5">
        <w:rPr>
          <w:rFonts w:ascii="Arial" w:hAnsi="Arial" w:cs="Arial"/>
          <w:sz w:val="24"/>
          <w:szCs w:val="24"/>
        </w:rPr>
        <w:t>durante la ejecución de los hitos que integrarán los diferentes tramos</w:t>
      </w:r>
      <w:r w:rsidRPr="006916C5">
        <w:rPr>
          <w:rFonts w:ascii="Arial" w:hAnsi="Arial" w:cs="Arial"/>
          <w:sz w:val="24"/>
          <w:szCs w:val="24"/>
        </w:rPr>
        <w:t xml:space="preserve"> y estaciones, con esto se deberán verificar cadenamientos y BN.</w:t>
      </w:r>
    </w:p>
    <w:p w:rsidR="00812D99" w:rsidRPr="006916C5" w:rsidRDefault="00812D99" w:rsidP="003C4AF7">
      <w:pPr>
        <w:pStyle w:val="Prrafodelista"/>
        <w:ind w:left="0"/>
        <w:rPr>
          <w:rFonts w:ascii="Arial" w:hAnsi="Arial" w:cs="Arial"/>
          <w:sz w:val="24"/>
          <w:szCs w:val="24"/>
        </w:rPr>
      </w:pPr>
    </w:p>
    <w:p w:rsidR="003D461A" w:rsidRPr="006916C5" w:rsidRDefault="003D461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Con base al desarrollo de </w:t>
      </w:r>
      <w:r w:rsidR="00D26F2A" w:rsidRPr="006916C5">
        <w:rPr>
          <w:rFonts w:ascii="Arial" w:hAnsi="Arial" w:cs="Arial"/>
          <w:sz w:val="24"/>
          <w:szCs w:val="24"/>
        </w:rPr>
        <w:t>los trabajos topográficos dentro de la construcción</w:t>
      </w:r>
      <w:r w:rsidRPr="006916C5">
        <w:rPr>
          <w:rFonts w:ascii="Arial" w:hAnsi="Arial" w:cs="Arial"/>
          <w:sz w:val="24"/>
          <w:szCs w:val="24"/>
        </w:rPr>
        <w:t xml:space="preserve"> de este primer tramo</w:t>
      </w:r>
      <w:r w:rsidR="00D26F2A" w:rsidRPr="006916C5">
        <w:rPr>
          <w:rFonts w:ascii="Arial" w:hAnsi="Arial" w:cs="Arial"/>
          <w:sz w:val="24"/>
          <w:szCs w:val="24"/>
        </w:rPr>
        <w:t>,</w:t>
      </w:r>
      <w:r w:rsidRPr="006916C5">
        <w:rPr>
          <w:rFonts w:ascii="Arial" w:hAnsi="Arial" w:cs="Arial"/>
          <w:sz w:val="24"/>
          <w:szCs w:val="24"/>
        </w:rPr>
        <w:t xml:space="preserve"> La Contratista deberá plasmar </w:t>
      </w:r>
      <w:r w:rsidR="00D26F2A" w:rsidRPr="006916C5">
        <w:rPr>
          <w:rFonts w:ascii="Arial" w:hAnsi="Arial" w:cs="Arial"/>
          <w:sz w:val="24"/>
          <w:szCs w:val="24"/>
        </w:rPr>
        <w:t xml:space="preserve">en reportes mensuales, todas y cada una de las </w:t>
      </w:r>
      <w:r w:rsidRPr="006916C5">
        <w:rPr>
          <w:rFonts w:ascii="Arial" w:hAnsi="Arial" w:cs="Arial"/>
          <w:sz w:val="24"/>
          <w:szCs w:val="24"/>
        </w:rPr>
        <w:t xml:space="preserve">experiencias aprendidas </w:t>
      </w:r>
      <w:r w:rsidR="00D26F2A" w:rsidRPr="006916C5">
        <w:rPr>
          <w:rFonts w:ascii="Arial" w:hAnsi="Arial" w:cs="Arial"/>
          <w:sz w:val="24"/>
          <w:szCs w:val="24"/>
        </w:rPr>
        <w:t xml:space="preserve">en la verificación de los cadenamientos y BN; así como de las técnicas </w:t>
      </w:r>
      <w:r w:rsidRPr="006916C5">
        <w:rPr>
          <w:rFonts w:ascii="Arial" w:hAnsi="Arial" w:cs="Arial"/>
          <w:sz w:val="24"/>
          <w:szCs w:val="24"/>
        </w:rPr>
        <w:t xml:space="preserve">empleadas </w:t>
      </w:r>
      <w:r w:rsidR="00D26F2A" w:rsidRPr="006916C5">
        <w:rPr>
          <w:rFonts w:ascii="Arial" w:hAnsi="Arial" w:cs="Arial"/>
          <w:sz w:val="24"/>
          <w:szCs w:val="24"/>
        </w:rPr>
        <w:t xml:space="preserve">para ello, </w:t>
      </w:r>
      <w:r w:rsidRPr="006916C5">
        <w:rPr>
          <w:rFonts w:ascii="Arial" w:hAnsi="Arial" w:cs="Arial"/>
          <w:sz w:val="24"/>
          <w:szCs w:val="24"/>
        </w:rPr>
        <w:t xml:space="preserve">como Base </w:t>
      </w:r>
      <w:r w:rsidR="00D26F2A" w:rsidRPr="006916C5">
        <w:rPr>
          <w:rFonts w:ascii="Arial" w:hAnsi="Arial" w:cs="Arial"/>
          <w:sz w:val="24"/>
          <w:szCs w:val="24"/>
        </w:rPr>
        <w:t xml:space="preserve">y Acervo </w:t>
      </w:r>
      <w:r w:rsidRPr="006916C5">
        <w:rPr>
          <w:rFonts w:ascii="Arial" w:hAnsi="Arial" w:cs="Arial"/>
          <w:sz w:val="24"/>
          <w:szCs w:val="24"/>
        </w:rPr>
        <w:t>de</w:t>
      </w:r>
      <w:r w:rsidR="00D26F2A" w:rsidRPr="006916C5">
        <w:rPr>
          <w:rFonts w:ascii="Arial" w:hAnsi="Arial" w:cs="Arial"/>
          <w:sz w:val="24"/>
          <w:szCs w:val="24"/>
        </w:rPr>
        <w:t>l</w:t>
      </w:r>
      <w:r w:rsidRPr="006916C5">
        <w:rPr>
          <w:rFonts w:ascii="Arial" w:hAnsi="Arial" w:cs="Arial"/>
          <w:sz w:val="24"/>
          <w:szCs w:val="24"/>
        </w:rPr>
        <w:t xml:space="preserve"> Conocimi</w:t>
      </w:r>
      <w:r w:rsidR="00D26F2A" w:rsidRPr="006916C5">
        <w:rPr>
          <w:rFonts w:ascii="Arial" w:hAnsi="Arial" w:cs="Arial"/>
          <w:sz w:val="24"/>
          <w:szCs w:val="24"/>
        </w:rPr>
        <w:t xml:space="preserve">ento en futuros </w:t>
      </w:r>
      <w:r w:rsidR="00873760" w:rsidRPr="006916C5">
        <w:rPr>
          <w:rFonts w:ascii="Arial" w:hAnsi="Arial" w:cs="Arial"/>
          <w:sz w:val="24"/>
          <w:szCs w:val="24"/>
        </w:rPr>
        <w:t xml:space="preserve">emprendimientos de </w:t>
      </w:r>
      <w:r w:rsidR="00D26F2A" w:rsidRPr="006916C5">
        <w:rPr>
          <w:rFonts w:ascii="Arial" w:hAnsi="Arial" w:cs="Arial"/>
          <w:sz w:val="24"/>
          <w:szCs w:val="24"/>
        </w:rPr>
        <w:t>desarrollos de O</w:t>
      </w:r>
      <w:r w:rsidRPr="006916C5">
        <w:rPr>
          <w:rFonts w:ascii="Arial" w:hAnsi="Arial" w:cs="Arial"/>
          <w:sz w:val="24"/>
          <w:szCs w:val="24"/>
        </w:rPr>
        <w:t>bra</w:t>
      </w:r>
      <w:r w:rsidR="00D26F2A" w:rsidRPr="006916C5">
        <w:rPr>
          <w:rFonts w:ascii="Arial" w:hAnsi="Arial" w:cs="Arial"/>
          <w:sz w:val="24"/>
          <w:szCs w:val="24"/>
        </w:rPr>
        <w:t xml:space="preserve"> Ferroviaria de la SCT</w:t>
      </w:r>
      <w:r w:rsidR="00873760" w:rsidRPr="006916C5">
        <w:rPr>
          <w:rFonts w:ascii="Arial" w:hAnsi="Arial" w:cs="Arial"/>
          <w:sz w:val="24"/>
          <w:szCs w:val="24"/>
        </w:rPr>
        <w:t xml:space="preserve"> en la zona</w:t>
      </w:r>
      <w:r w:rsidRPr="006916C5">
        <w:rPr>
          <w:rFonts w:ascii="Arial" w:hAnsi="Arial" w:cs="Arial"/>
          <w:sz w:val="24"/>
          <w:szCs w:val="24"/>
        </w:rPr>
        <w:t>.</w:t>
      </w:r>
    </w:p>
    <w:p w:rsidR="00812D99" w:rsidRPr="006916C5" w:rsidRDefault="00812D99" w:rsidP="002E0C56">
      <w:pPr>
        <w:widowControl w:val="0"/>
        <w:adjustRightInd w:val="0"/>
        <w:ind w:left="1800"/>
        <w:jc w:val="both"/>
        <w:textAlignment w:val="baseline"/>
        <w:rPr>
          <w:rFonts w:ascii="Arial" w:hAnsi="Arial" w:cs="Arial"/>
          <w:sz w:val="24"/>
          <w:szCs w:val="24"/>
        </w:rPr>
      </w:pPr>
    </w:p>
    <w:p w:rsidR="008A6A9C" w:rsidRPr="006916C5" w:rsidRDefault="008A6A9C" w:rsidP="008A6A9C">
      <w:pPr>
        <w:contextualSpacing/>
        <w:jc w:val="both"/>
        <w:rPr>
          <w:rFonts w:ascii="Arial" w:hAnsi="Arial" w:cs="Arial"/>
          <w:sz w:val="24"/>
          <w:szCs w:val="24"/>
        </w:rPr>
      </w:pPr>
      <w:r w:rsidRPr="006916C5">
        <w:rPr>
          <w:rFonts w:ascii="Arial" w:hAnsi="Arial" w:cs="Arial"/>
          <w:sz w:val="24"/>
          <w:szCs w:val="24"/>
        </w:rPr>
        <w:t>Respecto</w:t>
      </w:r>
      <w:r w:rsidR="00C25B8C" w:rsidRPr="006916C5">
        <w:rPr>
          <w:rFonts w:ascii="Arial" w:hAnsi="Arial" w:cs="Arial"/>
          <w:sz w:val="24"/>
          <w:szCs w:val="24"/>
        </w:rPr>
        <w:t>,</w:t>
      </w:r>
      <w:r w:rsidRPr="006916C5">
        <w:rPr>
          <w:rFonts w:ascii="Arial" w:hAnsi="Arial" w:cs="Arial"/>
          <w:sz w:val="24"/>
          <w:szCs w:val="24"/>
        </w:rPr>
        <w:t xml:space="preserve"> de que en caso de que alguna de l</w:t>
      </w:r>
      <w:r w:rsidR="00E77AF2" w:rsidRPr="006916C5">
        <w:rPr>
          <w:rFonts w:ascii="Arial" w:hAnsi="Arial" w:cs="Arial"/>
          <w:sz w:val="24"/>
          <w:szCs w:val="24"/>
        </w:rPr>
        <w:t>as actividades referentes a la t</w:t>
      </w:r>
      <w:r w:rsidRPr="006916C5">
        <w:rPr>
          <w:rFonts w:ascii="Arial" w:hAnsi="Arial" w:cs="Arial"/>
          <w:sz w:val="24"/>
          <w:szCs w:val="24"/>
        </w:rPr>
        <w:t>opografía</w:t>
      </w:r>
      <w:r w:rsidR="00E77AF2" w:rsidRPr="006916C5">
        <w:rPr>
          <w:rFonts w:ascii="Arial" w:hAnsi="Arial" w:cs="Arial"/>
          <w:sz w:val="24"/>
          <w:szCs w:val="24"/>
        </w:rPr>
        <w:t xml:space="preserve"> y preparaciones para el sistema de vías y d</w:t>
      </w:r>
      <w:r w:rsidRPr="006916C5">
        <w:rPr>
          <w:rFonts w:ascii="Arial" w:hAnsi="Arial" w:cs="Arial"/>
          <w:sz w:val="24"/>
          <w:szCs w:val="24"/>
        </w:rPr>
        <w:t>iseñ</w:t>
      </w:r>
      <w:r w:rsidR="00E77AF2" w:rsidRPr="006916C5">
        <w:rPr>
          <w:rFonts w:ascii="Arial" w:hAnsi="Arial" w:cs="Arial"/>
          <w:sz w:val="24"/>
          <w:szCs w:val="24"/>
        </w:rPr>
        <w:t>o g</w:t>
      </w:r>
      <w:r w:rsidRPr="006916C5">
        <w:rPr>
          <w:rFonts w:ascii="Arial" w:hAnsi="Arial" w:cs="Arial"/>
          <w:sz w:val="24"/>
          <w:szCs w:val="24"/>
        </w:rPr>
        <w:t>eométrico, presenten alguna desviación en cualquiera de los aspectos de tiempo, costo o alcance:</w:t>
      </w:r>
    </w:p>
    <w:p w:rsidR="00812D99" w:rsidRPr="006916C5" w:rsidRDefault="00812D99" w:rsidP="002E0C56">
      <w:pPr>
        <w:widowControl w:val="0"/>
        <w:adjustRightInd w:val="0"/>
        <w:ind w:left="1800"/>
        <w:jc w:val="both"/>
        <w:textAlignment w:val="baseline"/>
        <w:rPr>
          <w:rFonts w:ascii="Arial" w:hAnsi="Arial" w:cs="Arial"/>
          <w:sz w:val="24"/>
          <w:szCs w:val="24"/>
        </w:rPr>
      </w:pPr>
    </w:p>
    <w:p w:rsidR="00812D99" w:rsidRPr="006916C5" w:rsidRDefault="008A6A9C"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La Contratista, previa coordinación con la supervisión de obra civil, </w:t>
      </w:r>
      <w:r w:rsidR="00455000" w:rsidRPr="006916C5">
        <w:rPr>
          <w:rFonts w:ascii="Arial" w:hAnsi="Arial" w:cs="Arial"/>
          <w:sz w:val="24"/>
          <w:szCs w:val="24"/>
        </w:rPr>
        <w:t xml:space="preserve">y en su momento con la con la supervisión de la obra electromecánica, </w:t>
      </w:r>
      <w:r w:rsidRPr="006916C5">
        <w:rPr>
          <w:rFonts w:ascii="Arial" w:hAnsi="Arial" w:cs="Arial"/>
          <w:sz w:val="24"/>
          <w:szCs w:val="24"/>
        </w:rPr>
        <w:t xml:space="preserve">acordará las </w:t>
      </w:r>
      <w:r w:rsidR="00455000" w:rsidRPr="006916C5">
        <w:rPr>
          <w:rFonts w:ascii="Arial" w:hAnsi="Arial" w:cs="Arial"/>
          <w:sz w:val="24"/>
          <w:szCs w:val="24"/>
        </w:rPr>
        <w:t xml:space="preserve">acciones </w:t>
      </w:r>
      <w:r w:rsidRPr="006916C5">
        <w:rPr>
          <w:rFonts w:ascii="Arial" w:hAnsi="Arial" w:cs="Arial"/>
          <w:sz w:val="24"/>
          <w:szCs w:val="24"/>
        </w:rPr>
        <w:t xml:space="preserve">inmediatas que se requieran para resolver adecuadamente </w:t>
      </w:r>
      <w:r w:rsidR="00455000" w:rsidRPr="006916C5">
        <w:rPr>
          <w:rFonts w:ascii="Arial" w:hAnsi="Arial" w:cs="Arial"/>
          <w:sz w:val="24"/>
          <w:szCs w:val="24"/>
        </w:rPr>
        <w:t xml:space="preserve">en tiempo y forma </w:t>
      </w:r>
      <w:r w:rsidRPr="006916C5">
        <w:rPr>
          <w:rFonts w:ascii="Arial" w:hAnsi="Arial" w:cs="Arial"/>
          <w:sz w:val="24"/>
          <w:szCs w:val="24"/>
        </w:rPr>
        <w:t xml:space="preserve">la desviación, </w:t>
      </w:r>
      <w:r w:rsidR="004B70C2" w:rsidRPr="006916C5">
        <w:rPr>
          <w:rFonts w:ascii="Arial" w:hAnsi="Arial" w:cs="Arial"/>
          <w:sz w:val="24"/>
          <w:szCs w:val="24"/>
        </w:rPr>
        <w:t xml:space="preserve">para llevar a cabo lo antes señalado, </w:t>
      </w:r>
      <w:r w:rsidRPr="006916C5">
        <w:rPr>
          <w:rFonts w:ascii="Arial" w:hAnsi="Arial" w:cs="Arial"/>
          <w:sz w:val="24"/>
          <w:szCs w:val="24"/>
        </w:rPr>
        <w:t xml:space="preserve">el responsable </w:t>
      </w:r>
      <w:r w:rsidR="004B70C2" w:rsidRPr="006916C5">
        <w:rPr>
          <w:rFonts w:ascii="Arial" w:hAnsi="Arial" w:cs="Arial"/>
          <w:sz w:val="24"/>
          <w:szCs w:val="24"/>
        </w:rPr>
        <w:t xml:space="preserve">directo de </w:t>
      </w:r>
      <w:r w:rsidRPr="006916C5">
        <w:rPr>
          <w:rFonts w:ascii="Arial" w:hAnsi="Arial" w:cs="Arial"/>
          <w:sz w:val="24"/>
          <w:szCs w:val="24"/>
        </w:rPr>
        <w:t>la actividad</w:t>
      </w:r>
      <w:r w:rsidR="004B70C2" w:rsidRPr="006916C5">
        <w:rPr>
          <w:rFonts w:ascii="Arial" w:hAnsi="Arial" w:cs="Arial"/>
          <w:sz w:val="24"/>
          <w:szCs w:val="24"/>
        </w:rPr>
        <w:t xml:space="preserve"> y su</w:t>
      </w:r>
      <w:r w:rsidRPr="006916C5">
        <w:rPr>
          <w:rFonts w:ascii="Arial" w:hAnsi="Arial" w:cs="Arial"/>
          <w:sz w:val="24"/>
          <w:szCs w:val="24"/>
        </w:rPr>
        <w:t xml:space="preserve"> superior inmediato y deberán informar a la Dirección de Obra y a la Supervisión</w:t>
      </w:r>
      <w:r w:rsidR="004B70C2" w:rsidRPr="006916C5">
        <w:rPr>
          <w:rFonts w:ascii="Arial" w:hAnsi="Arial" w:cs="Arial"/>
          <w:sz w:val="24"/>
          <w:szCs w:val="24"/>
        </w:rPr>
        <w:t>, para que a su vez se informe urgentemente en los comités, semanales, mensuales y centrales</w:t>
      </w:r>
      <w:r w:rsidRPr="006916C5">
        <w:rPr>
          <w:rFonts w:ascii="Arial" w:hAnsi="Arial" w:cs="Arial"/>
          <w:sz w:val="24"/>
          <w:szCs w:val="24"/>
        </w:rPr>
        <w:t>.</w:t>
      </w:r>
    </w:p>
    <w:p w:rsidR="00812D99" w:rsidRPr="006916C5" w:rsidRDefault="00812D99" w:rsidP="00E77AF2">
      <w:pPr>
        <w:widowControl w:val="0"/>
        <w:adjustRightInd w:val="0"/>
        <w:ind w:left="360"/>
        <w:jc w:val="both"/>
        <w:textAlignment w:val="baseline"/>
        <w:rPr>
          <w:rFonts w:ascii="Arial" w:hAnsi="Arial" w:cs="Arial"/>
          <w:sz w:val="24"/>
          <w:szCs w:val="24"/>
        </w:rPr>
      </w:pPr>
    </w:p>
    <w:p w:rsidR="005518DE" w:rsidRPr="006916C5" w:rsidRDefault="0081768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Derivado del punto anterior, La Contratista deberá registrar en la </w:t>
      </w:r>
      <w:r w:rsidRPr="006916C5">
        <w:rPr>
          <w:rFonts w:ascii="Arial" w:hAnsi="Arial" w:cs="Arial"/>
          <w:i/>
          <w:sz w:val="24"/>
          <w:szCs w:val="24"/>
        </w:rPr>
        <w:t xml:space="preserve">Bitácora de </w:t>
      </w:r>
      <w:r w:rsidRPr="006916C5">
        <w:rPr>
          <w:rFonts w:ascii="Arial" w:hAnsi="Arial" w:cs="Arial"/>
          <w:i/>
          <w:sz w:val="24"/>
          <w:szCs w:val="24"/>
        </w:rPr>
        <w:lastRenderedPageBreak/>
        <w:t>Obra</w:t>
      </w:r>
      <w:r w:rsidRPr="006916C5">
        <w:rPr>
          <w:rFonts w:ascii="Arial" w:hAnsi="Arial" w:cs="Arial"/>
          <w:sz w:val="24"/>
          <w:szCs w:val="24"/>
        </w:rPr>
        <w:t xml:space="preserve"> el tema que sufrió desviación alguna, en cuyo caso deberán estar perfectamente enterados los responsables que participarán en</w:t>
      </w:r>
      <w:r w:rsidR="00AE06CA" w:rsidRPr="006916C5">
        <w:rPr>
          <w:rFonts w:ascii="Arial" w:hAnsi="Arial" w:cs="Arial"/>
          <w:sz w:val="24"/>
          <w:szCs w:val="24"/>
        </w:rPr>
        <w:t xml:space="preserve"> la</w:t>
      </w:r>
      <w:r w:rsidRPr="006916C5">
        <w:rPr>
          <w:rFonts w:ascii="Arial" w:hAnsi="Arial" w:cs="Arial"/>
          <w:sz w:val="24"/>
          <w:szCs w:val="24"/>
        </w:rPr>
        <w:t xml:space="preserve">: </w:t>
      </w:r>
      <w:r w:rsidR="00AE06CA" w:rsidRPr="006916C5">
        <w:rPr>
          <w:rFonts w:ascii="Arial" w:hAnsi="Arial" w:cs="Arial"/>
          <w:sz w:val="24"/>
          <w:szCs w:val="24"/>
        </w:rPr>
        <w:t>elaboración del</w:t>
      </w:r>
      <w:r w:rsidRPr="006916C5">
        <w:rPr>
          <w:rFonts w:ascii="Arial" w:hAnsi="Arial" w:cs="Arial"/>
          <w:sz w:val="24"/>
          <w:szCs w:val="24"/>
        </w:rPr>
        <w:t xml:space="preserve"> informe, toma de decisiones, ejecución de la solución para mitigar la desviación</w:t>
      </w:r>
      <w:r w:rsidR="00AE06CA" w:rsidRPr="006916C5">
        <w:rPr>
          <w:rFonts w:ascii="Arial" w:hAnsi="Arial" w:cs="Arial"/>
          <w:sz w:val="24"/>
          <w:szCs w:val="24"/>
        </w:rPr>
        <w:t xml:space="preserve"> y</w:t>
      </w:r>
      <w:r w:rsidRPr="006916C5">
        <w:rPr>
          <w:rFonts w:ascii="Arial" w:hAnsi="Arial" w:cs="Arial"/>
          <w:sz w:val="24"/>
          <w:szCs w:val="24"/>
        </w:rPr>
        <w:t xml:space="preserve"> supervisión de solución</w:t>
      </w:r>
      <w:r w:rsidR="00AE06CA" w:rsidRPr="006916C5">
        <w:rPr>
          <w:rFonts w:ascii="Arial" w:hAnsi="Arial" w:cs="Arial"/>
          <w:sz w:val="24"/>
          <w:szCs w:val="24"/>
        </w:rPr>
        <w:t xml:space="preserve">; así como </w:t>
      </w:r>
      <w:r w:rsidRPr="006916C5">
        <w:rPr>
          <w:rFonts w:ascii="Arial" w:hAnsi="Arial" w:cs="Arial"/>
          <w:sz w:val="24"/>
          <w:szCs w:val="24"/>
        </w:rPr>
        <w:t>los encargados de hacer</w:t>
      </w:r>
      <w:r w:rsidR="00AE06CA" w:rsidRPr="006916C5">
        <w:rPr>
          <w:rFonts w:ascii="Arial" w:hAnsi="Arial" w:cs="Arial"/>
          <w:sz w:val="24"/>
          <w:szCs w:val="24"/>
        </w:rPr>
        <w:t xml:space="preserve"> los</w:t>
      </w:r>
      <w:r w:rsidRPr="006916C5">
        <w:rPr>
          <w:rFonts w:ascii="Arial" w:hAnsi="Arial" w:cs="Arial"/>
          <w:sz w:val="24"/>
          <w:szCs w:val="24"/>
        </w:rPr>
        <w:t xml:space="preserve"> ajustes económicos</w:t>
      </w:r>
      <w:r w:rsidR="00AE06CA" w:rsidRPr="006916C5">
        <w:rPr>
          <w:rFonts w:ascii="Arial" w:hAnsi="Arial" w:cs="Arial"/>
          <w:sz w:val="24"/>
          <w:szCs w:val="24"/>
        </w:rPr>
        <w:t xml:space="preserve"> y </w:t>
      </w:r>
      <w:r w:rsidRPr="006916C5">
        <w:rPr>
          <w:rFonts w:ascii="Arial" w:hAnsi="Arial" w:cs="Arial"/>
          <w:sz w:val="24"/>
          <w:szCs w:val="24"/>
        </w:rPr>
        <w:t>fina</w:t>
      </w:r>
      <w:r w:rsidR="00AE06CA" w:rsidRPr="006916C5">
        <w:rPr>
          <w:rFonts w:ascii="Arial" w:hAnsi="Arial" w:cs="Arial"/>
          <w:sz w:val="24"/>
          <w:szCs w:val="24"/>
        </w:rPr>
        <w:t>n</w:t>
      </w:r>
      <w:r w:rsidRPr="006916C5">
        <w:rPr>
          <w:rFonts w:ascii="Arial" w:hAnsi="Arial" w:cs="Arial"/>
          <w:sz w:val="24"/>
          <w:szCs w:val="24"/>
        </w:rPr>
        <w:t>cieros</w:t>
      </w:r>
      <w:r w:rsidR="00AE06CA" w:rsidRPr="006916C5">
        <w:rPr>
          <w:rFonts w:ascii="Arial" w:hAnsi="Arial" w:cs="Arial"/>
          <w:sz w:val="24"/>
          <w:szCs w:val="24"/>
        </w:rPr>
        <w:t>.</w:t>
      </w:r>
    </w:p>
    <w:p w:rsidR="00812D99" w:rsidRPr="006916C5" w:rsidRDefault="00812D99" w:rsidP="002E0C56">
      <w:pPr>
        <w:pStyle w:val="Prrafodelista"/>
        <w:rPr>
          <w:rFonts w:ascii="Arial" w:hAnsi="Arial" w:cs="Arial"/>
          <w:sz w:val="24"/>
          <w:szCs w:val="24"/>
        </w:rPr>
      </w:pPr>
    </w:p>
    <w:p w:rsidR="000F0806" w:rsidRPr="006916C5" w:rsidRDefault="00C25B8C" w:rsidP="00C25B8C">
      <w:pPr>
        <w:contextualSpacing/>
        <w:jc w:val="both"/>
        <w:rPr>
          <w:rFonts w:ascii="Arial" w:hAnsi="Arial" w:cs="Arial"/>
          <w:sz w:val="24"/>
          <w:szCs w:val="24"/>
        </w:rPr>
      </w:pPr>
      <w:r w:rsidRPr="006916C5">
        <w:rPr>
          <w:rFonts w:ascii="Arial" w:hAnsi="Arial" w:cs="Arial"/>
          <w:sz w:val="24"/>
          <w:szCs w:val="24"/>
        </w:rPr>
        <w:t xml:space="preserve">Respecto, de los documentos entregables </w:t>
      </w:r>
      <w:r w:rsidR="00A05CA4" w:rsidRPr="006916C5">
        <w:rPr>
          <w:rFonts w:ascii="Arial" w:hAnsi="Arial" w:cs="Arial"/>
          <w:sz w:val="24"/>
          <w:szCs w:val="24"/>
        </w:rPr>
        <w:t xml:space="preserve">que La Contratista entregará a la DGTFM en lo que respecta a la construcción de los tramos elevados y estaciones elevadas en: </w:t>
      </w:r>
      <w:r w:rsidR="00E77AF2" w:rsidRPr="006916C5">
        <w:rPr>
          <w:rFonts w:ascii="Arial" w:hAnsi="Arial" w:cs="Arial"/>
          <w:sz w:val="24"/>
          <w:szCs w:val="24"/>
        </w:rPr>
        <w:t>t</w:t>
      </w:r>
      <w:r w:rsidRPr="006916C5">
        <w:rPr>
          <w:rFonts w:ascii="Arial" w:hAnsi="Arial" w:cs="Arial"/>
          <w:sz w:val="24"/>
          <w:szCs w:val="24"/>
        </w:rPr>
        <w:t>opografía</w:t>
      </w:r>
      <w:r w:rsidR="00A05CA4" w:rsidRPr="006916C5">
        <w:rPr>
          <w:rFonts w:ascii="Arial" w:hAnsi="Arial" w:cs="Arial"/>
          <w:sz w:val="24"/>
          <w:szCs w:val="24"/>
        </w:rPr>
        <w:t xml:space="preserve"> y preparaciones para el </w:t>
      </w:r>
      <w:r w:rsidR="00E77AF2" w:rsidRPr="006916C5">
        <w:rPr>
          <w:rFonts w:ascii="Arial" w:hAnsi="Arial" w:cs="Arial"/>
          <w:sz w:val="24"/>
          <w:szCs w:val="24"/>
        </w:rPr>
        <w:t>sistema de vías y d</w:t>
      </w:r>
      <w:r w:rsidRPr="006916C5">
        <w:rPr>
          <w:rFonts w:ascii="Arial" w:hAnsi="Arial" w:cs="Arial"/>
          <w:sz w:val="24"/>
          <w:szCs w:val="24"/>
        </w:rPr>
        <w:t xml:space="preserve">iseño </w:t>
      </w:r>
      <w:r w:rsidR="00E77AF2" w:rsidRPr="006916C5">
        <w:rPr>
          <w:rFonts w:ascii="Arial" w:hAnsi="Arial" w:cs="Arial"/>
          <w:sz w:val="24"/>
          <w:szCs w:val="24"/>
        </w:rPr>
        <w:t>g</w:t>
      </w:r>
      <w:r w:rsidRPr="006916C5">
        <w:rPr>
          <w:rFonts w:ascii="Arial" w:hAnsi="Arial" w:cs="Arial"/>
          <w:sz w:val="24"/>
          <w:szCs w:val="24"/>
        </w:rPr>
        <w:t>eométrico</w:t>
      </w:r>
      <w:r w:rsidR="00A05CA4" w:rsidRPr="006916C5">
        <w:rPr>
          <w:rFonts w:ascii="Arial" w:hAnsi="Arial" w:cs="Arial"/>
          <w:sz w:val="24"/>
          <w:szCs w:val="24"/>
        </w:rPr>
        <w:t>.</w:t>
      </w:r>
    </w:p>
    <w:p w:rsidR="00812D99" w:rsidRPr="006916C5" w:rsidRDefault="00812D99" w:rsidP="002E0C56">
      <w:pPr>
        <w:widowControl w:val="0"/>
        <w:adjustRightInd w:val="0"/>
        <w:jc w:val="both"/>
        <w:textAlignment w:val="baseline"/>
        <w:rPr>
          <w:rFonts w:ascii="Arial" w:hAnsi="Arial" w:cs="Arial"/>
          <w:sz w:val="24"/>
          <w:szCs w:val="24"/>
        </w:rPr>
      </w:pPr>
    </w:p>
    <w:p w:rsidR="00812D99" w:rsidRPr="006916C5" w:rsidRDefault="00152F71"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Informe de obra con las actas de entrega-recepción de cada uno de los conceptos por tramo, estación edificio de servicios y obras inducidas detalladas, todo esto revisado, conciliado y aprobado por la supervisión de la obra.</w:t>
      </w:r>
    </w:p>
    <w:p w:rsidR="00812D99" w:rsidRPr="006916C5" w:rsidRDefault="00812D99" w:rsidP="00E77AF2">
      <w:pPr>
        <w:widowControl w:val="0"/>
        <w:adjustRightInd w:val="0"/>
        <w:ind w:left="360"/>
        <w:jc w:val="both"/>
        <w:textAlignment w:val="baseline"/>
        <w:rPr>
          <w:rFonts w:ascii="Arial" w:hAnsi="Arial" w:cs="Arial"/>
          <w:sz w:val="24"/>
          <w:szCs w:val="24"/>
        </w:rPr>
      </w:pPr>
    </w:p>
    <w:p w:rsidR="003D6B39" w:rsidRPr="006916C5" w:rsidRDefault="003D6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Programa de Obra </w:t>
      </w:r>
      <w:r w:rsidR="0076740B" w:rsidRPr="006916C5">
        <w:rPr>
          <w:rFonts w:ascii="Arial" w:hAnsi="Arial" w:cs="Arial"/>
          <w:sz w:val="24"/>
          <w:szCs w:val="24"/>
        </w:rPr>
        <w:t>con</w:t>
      </w:r>
      <w:r w:rsidRPr="006916C5">
        <w:rPr>
          <w:rFonts w:ascii="Arial" w:hAnsi="Arial" w:cs="Arial"/>
          <w:sz w:val="24"/>
          <w:szCs w:val="24"/>
        </w:rPr>
        <w:t xml:space="preserve"> fecha</w:t>
      </w:r>
      <w:r w:rsidR="0076740B" w:rsidRPr="006916C5">
        <w:rPr>
          <w:rFonts w:ascii="Arial" w:hAnsi="Arial" w:cs="Arial"/>
          <w:sz w:val="24"/>
          <w:szCs w:val="24"/>
        </w:rPr>
        <w:t xml:space="preserve">s; </w:t>
      </w:r>
      <w:r w:rsidRPr="006916C5">
        <w:rPr>
          <w:rFonts w:ascii="Arial" w:hAnsi="Arial" w:cs="Arial"/>
          <w:sz w:val="24"/>
          <w:szCs w:val="24"/>
        </w:rPr>
        <w:t xml:space="preserve">revisado, conciliado y aprobado </w:t>
      </w:r>
      <w:r w:rsidR="0076740B" w:rsidRPr="006916C5">
        <w:rPr>
          <w:rFonts w:ascii="Arial" w:hAnsi="Arial" w:cs="Arial"/>
          <w:sz w:val="24"/>
          <w:szCs w:val="24"/>
        </w:rPr>
        <w:t xml:space="preserve">por </w:t>
      </w:r>
      <w:r w:rsidRPr="006916C5">
        <w:rPr>
          <w:rFonts w:ascii="Arial" w:hAnsi="Arial" w:cs="Arial"/>
          <w:sz w:val="24"/>
          <w:szCs w:val="24"/>
        </w:rPr>
        <w:t>la supervisión</w:t>
      </w:r>
      <w:r w:rsidR="0076740B" w:rsidRPr="006916C5">
        <w:rPr>
          <w:rFonts w:ascii="Arial" w:hAnsi="Arial" w:cs="Arial"/>
          <w:sz w:val="24"/>
          <w:szCs w:val="24"/>
        </w:rPr>
        <w:t xml:space="preserve"> de obra civil</w:t>
      </w:r>
      <w:r w:rsidRPr="006916C5">
        <w:rPr>
          <w:rFonts w:ascii="Arial" w:hAnsi="Arial" w:cs="Arial"/>
          <w:sz w:val="24"/>
          <w:szCs w:val="24"/>
        </w:rPr>
        <w:t>.</w:t>
      </w:r>
    </w:p>
    <w:p w:rsidR="003D6B39" w:rsidRPr="006916C5" w:rsidRDefault="003D6B39" w:rsidP="00E77AF2">
      <w:pPr>
        <w:widowControl w:val="0"/>
        <w:adjustRightInd w:val="0"/>
        <w:jc w:val="both"/>
        <w:textAlignment w:val="baseline"/>
        <w:rPr>
          <w:rFonts w:ascii="Arial" w:hAnsi="Arial" w:cs="Arial"/>
          <w:sz w:val="24"/>
          <w:szCs w:val="24"/>
        </w:rPr>
      </w:pPr>
    </w:p>
    <w:p w:rsidR="003D6B39" w:rsidRPr="006916C5" w:rsidRDefault="003D6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Descripción de experiencias obtenidas</w:t>
      </w:r>
      <w:r w:rsidR="00A05CA4" w:rsidRPr="006916C5">
        <w:rPr>
          <w:rFonts w:ascii="Arial" w:hAnsi="Arial" w:cs="Arial"/>
          <w:sz w:val="24"/>
          <w:szCs w:val="24"/>
        </w:rPr>
        <w:t xml:space="preserve"> a lo largo de</w:t>
      </w:r>
      <w:r w:rsidR="00E77AF2" w:rsidRPr="006916C5">
        <w:rPr>
          <w:rFonts w:ascii="Arial" w:hAnsi="Arial" w:cs="Arial"/>
          <w:sz w:val="24"/>
          <w:szCs w:val="24"/>
        </w:rPr>
        <w:t xml:space="preserve"> la obra</w:t>
      </w:r>
      <w:r w:rsidRPr="006916C5">
        <w:rPr>
          <w:rFonts w:ascii="Arial" w:hAnsi="Arial" w:cs="Arial"/>
          <w:sz w:val="24"/>
          <w:szCs w:val="24"/>
        </w:rPr>
        <w:t>.</w:t>
      </w:r>
    </w:p>
    <w:p w:rsidR="003D6B39" w:rsidRPr="006916C5" w:rsidRDefault="003D6B39" w:rsidP="00E77AF2">
      <w:pPr>
        <w:widowControl w:val="0"/>
        <w:adjustRightInd w:val="0"/>
        <w:jc w:val="both"/>
        <w:textAlignment w:val="baseline"/>
        <w:rPr>
          <w:rFonts w:ascii="Arial" w:hAnsi="Arial" w:cs="Arial"/>
          <w:sz w:val="24"/>
          <w:szCs w:val="24"/>
        </w:rPr>
      </w:pPr>
    </w:p>
    <w:p w:rsidR="003D6B39" w:rsidRPr="006916C5" w:rsidRDefault="003D6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Evidencia gráfica y fotográfica de la secuencia de avance de la obra, revisada, conciliada y aprobada por la supervisión de la obra.</w:t>
      </w:r>
    </w:p>
    <w:p w:rsidR="003D6B39" w:rsidRPr="006916C5" w:rsidRDefault="003D6B39" w:rsidP="00E77AF2">
      <w:pPr>
        <w:widowControl w:val="0"/>
        <w:adjustRightInd w:val="0"/>
        <w:jc w:val="both"/>
        <w:textAlignment w:val="baseline"/>
        <w:rPr>
          <w:rFonts w:ascii="Arial" w:hAnsi="Arial" w:cs="Arial"/>
          <w:sz w:val="24"/>
          <w:szCs w:val="24"/>
        </w:rPr>
      </w:pPr>
    </w:p>
    <w:p w:rsidR="003D6B39" w:rsidRPr="006916C5" w:rsidRDefault="003D6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Reporte de control de notas de bitácora, señalando los avances reales y programados, así como de las desviaciones y propuestas para recuperar el tiempo y/o corregir errores.</w:t>
      </w:r>
    </w:p>
    <w:p w:rsidR="003D6B39" w:rsidRPr="006916C5" w:rsidRDefault="003D6B39" w:rsidP="00E77AF2">
      <w:pPr>
        <w:widowControl w:val="0"/>
        <w:adjustRightInd w:val="0"/>
        <w:jc w:val="both"/>
        <w:textAlignment w:val="baseline"/>
        <w:rPr>
          <w:rFonts w:ascii="Arial" w:hAnsi="Arial" w:cs="Arial"/>
          <w:sz w:val="24"/>
          <w:szCs w:val="24"/>
        </w:rPr>
      </w:pPr>
    </w:p>
    <w:p w:rsidR="003D6B39" w:rsidRPr="006916C5" w:rsidRDefault="003D6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Planos as built de trazo y perfil de la construcción de la vía y referencias en el viaducto de la misma</w:t>
      </w:r>
    </w:p>
    <w:p w:rsidR="00812D99" w:rsidRPr="006916C5" w:rsidRDefault="00812D99" w:rsidP="002E0C56">
      <w:pPr>
        <w:widowControl w:val="0"/>
        <w:adjustRightInd w:val="0"/>
        <w:ind w:left="1800"/>
        <w:jc w:val="both"/>
        <w:textAlignment w:val="baseline"/>
        <w:rPr>
          <w:rFonts w:ascii="Arial" w:hAnsi="Arial" w:cs="Arial"/>
          <w:sz w:val="24"/>
          <w:szCs w:val="24"/>
        </w:rPr>
      </w:pPr>
    </w:p>
    <w:p w:rsidR="00812D99" w:rsidRPr="006916C5" w:rsidRDefault="0073619D" w:rsidP="00E77AF2">
      <w:pPr>
        <w:jc w:val="both"/>
        <w:rPr>
          <w:rFonts w:ascii="Arial" w:hAnsi="Arial" w:cs="Arial"/>
          <w:sz w:val="24"/>
          <w:szCs w:val="24"/>
        </w:rPr>
      </w:pPr>
      <w:r w:rsidRPr="006916C5">
        <w:rPr>
          <w:rFonts w:ascii="Arial" w:hAnsi="Arial" w:cs="Arial"/>
          <w:sz w:val="24"/>
          <w:szCs w:val="24"/>
        </w:rPr>
        <w:t xml:space="preserve">Con base en el </w:t>
      </w:r>
      <w:r w:rsidR="003C4AF7" w:rsidRPr="006916C5">
        <w:rPr>
          <w:rFonts w:ascii="Arial" w:hAnsi="Arial" w:cs="Arial"/>
          <w:sz w:val="24"/>
          <w:szCs w:val="24"/>
        </w:rPr>
        <w:t>Proyecto</w:t>
      </w:r>
      <w:r w:rsidRPr="006916C5">
        <w:rPr>
          <w:rFonts w:ascii="Arial" w:hAnsi="Arial" w:cs="Arial"/>
          <w:sz w:val="24"/>
          <w:szCs w:val="24"/>
        </w:rPr>
        <w:t xml:space="preserve"> Ejecutivo</w:t>
      </w:r>
      <w:r w:rsidR="00E77AF2" w:rsidRPr="006916C5">
        <w:rPr>
          <w:rFonts w:ascii="Arial" w:hAnsi="Arial" w:cs="Arial"/>
          <w:sz w:val="24"/>
          <w:szCs w:val="24"/>
        </w:rPr>
        <w:t>,</w:t>
      </w:r>
      <w:r w:rsidRPr="006916C5">
        <w:rPr>
          <w:rFonts w:ascii="Arial" w:hAnsi="Arial" w:cs="Arial"/>
          <w:sz w:val="24"/>
          <w:szCs w:val="24"/>
        </w:rPr>
        <w:t xml:space="preserve"> La Contratista deberá ejecutar los diferentes conceptos que se describen</w:t>
      </w:r>
      <w:r w:rsidR="00647803" w:rsidRPr="006916C5">
        <w:rPr>
          <w:rFonts w:ascii="Arial" w:hAnsi="Arial" w:cs="Arial"/>
          <w:sz w:val="24"/>
          <w:szCs w:val="24"/>
        </w:rPr>
        <w:t xml:space="preserve"> y que se forman parte de</w:t>
      </w:r>
      <w:r w:rsidR="000B4A76" w:rsidRPr="006916C5">
        <w:rPr>
          <w:rFonts w:ascii="Arial" w:hAnsi="Arial" w:cs="Arial"/>
          <w:sz w:val="24"/>
          <w:szCs w:val="24"/>
        </w:rPr>
        <w:t xml:space="preserve">l </w:t>
      </w:r>
      <w:r w:rsidR="003C4AF7" w:rsidRPr="006916C5">
        <w:rPr>
          <w:rFonts w:ascii="Arial" w:hAnsi="Arial" w:cs="Arial"/>
          <w:sz w:val="24"/>
          <w:szCs w:val="24"/>
        </w:rPr>
        <w:t>proyecto</w:t>
      </w:r>
      <w:r w:rsidR="000B4A76" w:rsidRPr="006916C5">
        <w:rPr>
          <w:rFonts w:ascii="Arial" w:hAnsi="Arial" w:cs="Arial"/>
          <w:sz w:val="24"/>
          <w:szCs w:val="24"/>
        </w:rPr>
        <w:t xml:space="preserve"> ejecutiv</w:t>
      </w:r>
      <w:r w:rsidR="00647803" w:rsidRPr="006916C5">
        <w:rPr>
          <w:rFonts w:ascii="Arial" w:hAnsi="Arial" w:cs="Arial"/>
          <w:sz w:val="24"/>
          <w:szCs w:val="24"/>
        </w:rPr>
        <w:t xml:space="preserve">o para la línea del Tren </w:t>
      </w:r>
      <w:r w:rsidR="009A7360" w:rsidRPr="006916C5">
        <w:rPr>
          <w:rFonts w:ascii="Arial" w:hAnsi="Arial" w:cs="Arial"/>
          <w:sz w:val="24"/>
          <w:szCs w:val="24"/>
        </w:rPr>
        <w:t xml:space="preserve">Interurbano </w:t>
      </w:r>
      <w:r w:rsidR="00DD32AD" w:rsidRPr="006916C5">
        <w:rPr>
          <w:rFonts w:ascii="Arial" w:hAnsi="Arial" w:cs="Arial"/>
          <w:sz w:val="24"/>
          <w:szCs w:val="24"/>
        </w:rPr>
        <w:t>México-</w:t>
      </w:r>
      <w:r w:rsidR="00647803" w:rsidRPr="006916C5">
        <w:rPr>
          <w:rFonts w:ascii="Arial" w:hAnsi="Arial" w:cs="Arial"/>
          <w:sz w:val="24"/>
          <w:szCs w:val="24"/>
        </w:rPr>
        <w:t xml:space="preserve">Toluca </w:t>
      </w:r>
      <w:r w:rsidR="000B4A76" w:rsidRPr="006916C5">
        <w:rPr>
          <w:rFonts w:ascii="Arial" w:hAnsi="Arial" w:cs="Arial"/>
          <w:sz w:val="24"/>
          <w:szCs w:val="24"/>
        </w:rPr>
        <w:t xml:space="preserve">que corresponden al </w:t>
      </w:r>
      <w:r w:rsidR="00647803" w:rsidRPr="006916C5">
        <w:rPr>
          <w:rFonts w:ascii="Arial" w:hAnsi="Arial" w:cs="Arial"/>
          <w:sz w:val="24"/>
          <w:szCs w:val="24"/>
        </w:rPr>
        <w:t xml:space="preserve">primer </w:t>
      </w:r>
      <w:r w:rsidR="000B4A76" w:rsidRPr="006916C5">
        <w:rPr>
          <w:rFonts w:ascii="Arial" w:hAnsi="Arial" w:cs="Arial"/>
          <w:sz w:val="24"/>
          <w:szCs w:val="24"/>
        </w:rPr>
        <w:t xml:space="preserve">tramo </w:t>
      </w:r>
      <w:r w:rsidR="00647803" w:rsidRPr="006916C5">
        <w:rPr>
          <w:rFonts w:ascii="Arial" w:hAnsi="Arial" w:cs="Arial"/>
          <w:sz w:val="24"/>
          <w:szCs w:val="24"/>
        </w:rPr>
        <w:t xml:space="preserve">que tendrá </w:t>
      </w:r>
      <w:r w:rsidR="000B4A76" w:rsidRPr="006916C5">
        <w:rPr>
          <w:rFonts w:ascii="Arial" w:hAnsi="Arial" w:cs="Arial"/>
          <w:sz w:val="24"/>
          <w:szCs w:val="24"/>
        </w:rPr>
        <w:t xml:space="preserve">una longitud de </w:t>
      </w:r>
      <w:r w:rsidR="00E77AF2" w:rsidRPr="006916C5">
        <w:rPr>
          <w:rFonts w:ascii="Arial" w:hAnsi="Arial" w:cs="Arial"/>
          <w:sz w:val="24"/>
          <w:szCs w:val="24"/>
        </w:rPr>
        <w:t>36</w:t>
      </w:r>
      <w:r w:rsidR="000B4A76" w:rsidRPr="006916C5">
        <w:rPr>
          <w:rFonts w:ascii="Arial" w:hAnsi="Arial" w:cs="Arial"/>
          <w:sz w:val="24"/>
          <w:szCs w:val="24"/>
        </w:rPr>
        <w:t>.</w:t>
      </w:r>
      <w:r w:rsidR="00E77AF2" w:rsidRPr="006916C5">
        <w:rPr>
          <w:rFonts w:ascii="Arial" w:hAnsi="Arial" w:cs="Arial"/>
          <w:sz w:val="24"/>
          <w:szCs w:val="24"/>
        </w:rPr>
        <w:t>15</w:t>
      </w:r>
      <w:r w:rsidR="000B4A76" w:rsidRPr="006916C5">
        <w:rPr>
          <w:rFonts w:ascii="Arial" w:hAnsi="Arial" w:cs="Arial"/>
          <w:sz w:val="24"/>
          <w:szCs w:val="24"/>
        </w:rPr>
        <w:t xml:space="preserve"> Km en su primer</w:t>
      </w:r>
      <w:r w:rsidR="00E77AF2" w:rsidRPr="006916C5">
        <w:rPr>
          <w:rFonts w:ascii="Arial" w:hAnsi="Arial" w:cs="Arial"/>
          <w:sz w:val="24"/>
          <w:szCs w:val="24"/>
        </w:rPr>
        <w:t>a</w:t>
      </w:r>
      <w:r w:rsidR="000B4A76" w:rsidRPr="006916C5">
        <w:rPr>
          <w:rFonts w:ascii="Arial" w:hAnsi="Arial" w:cs="Arial"/>
          <w:sz w:val="24"/>
          <w:szCs w:val="24"/>
        </w:rPr>
        <w:t xml:space="preserve"> etapa</w:t>
      </w:r>
      <w:r w:rsidR="00E77AF2" w:rsidRPr="006916C5">
        <w:rPr>
          <w:rFonts w:ascii="Arial" w:hAnsi="Arial" w:cs="Arial"/>
          <w:sz w:val="24"/>
          <w:szCs w:val="24"/>
        </w:rPr>
        <w:t>,</w:t>
      </w:r>
      <w:r w:rsidR="000B4A76" w:rsidRPr="006916C5">
        <w:rPr>
          <w:rFonts w:ascii="Arial" w:hAnsi="Arial" w:cs="Arial"/>
          <w:sz w:val="24"/>
          <w:szCs w:val="24"/>
        </w:rPr>
        <w:t xml:space="preserve"> </w:t>
      </w:r>
      <w:r w:rsidR="008E6E1B" w:rsidRPr="006916C5">
        <w:rPr>
          <w:rFonts w:ascii="Arial" w:hAnsi="Arial" w:cs="Arial"/>
          <w:sz w:val="24"/>
          <w:szCs w:val="24"/>
        </w:rPr>
        <w:t xml:space="preserve">salida del </w:t>
      </w:r>
      <w:r w:rsidR="0086715D" w:rsidRPr="006916C5">
        <w:rPr>
          <w:rFonts w:ascii="Arial" w:hAnsi="Arial" w:cs="Arial"/>
          <w:sz w:val="24"/>
          <w:szCs w:val="24"/>
        </w:rPr>
        <w:t xml:space="preserve">conjunto de </w:t>
      </w:r>
      <w:r w:rsidR="000B4A76" w:rsidRPr="006916C5">
        <w:rPr>
          <w:rFonts w:ascii="Arial" w:hAnsi="Arial" w:cs="Arial"/>
          <w:sz w:val="24"/>
          <w:szCs w:val="24"/>
        </w:rPr>
        <w:t xml:space="preserve">taller </w:t>
      </w:r>
      <w:r w:rsidR="008E6E1B" w:rsidRPr="006916C5">
        <w:rPr>
          <w:rFonts w:ascii="Arial" w:hAnsi="Arial" w:cs="Arial"/>
          <w:sz w:val="24"/>
          <w:szCs w:val="24"/>
        </w:rPr>
        <w:t xml:space="preserve">y </w:t>
      </w:r>
      <w:r w:rsidR="000B4A76" w:rsidRPr="006916C5">
        <w:rPr>
          <w:rFonts w:ascii="Arial" w:hAnsi="Arial" w:cs="Arial"/>
          <w:sz w:val="24"/>
          <w:szCs w:val="24"/>
        </w:rPr>
        <w:t>depósito</w:t>
      </w:r>
      <w:r w:rsidR="0086715D" w:rsidRPr="006916C5">
        <w:rPr>
          <w:rFonts w:ascii="Arial" w:hAnsi="Arial" w:cs="Arial"/>
          <w:sz w:val="24"/>
          <w:szCs w:val="24"/>
        </w:rPr>
        <w:t>,</w:t>
      </w:r>
      <w:r w:rsidR="000B4A76" w:rsidRPr="006916C5">
        <w:rPr>
          <w:rFonts w:ascii="Arial" w:hAnsi="Arial" w:cs="Arial"/>
          <w:sz w:val="24"/>
          <w:szCs w:val="24"/>
        </w:rPr>
        <w:t xml:space="preserve"> </w:t>
      </w:r>
      <w:r w:rsidR="008E6E1B" w:rsidRPr="006916C5">
        <w:rPr>
          <w:rFonts w:ascii="Arial" w:hAnsi="Arial" w:cs="Arial"/>
          <w:sz w:val="24"/>
          <w:szCs w:val="24"/>
        </w:rPr>
        <w:t xml:space="preserve">cuatro tramos elevados </w:t>
      </w:r>
      <w:r w:rsidR="000B4A76" w:rsidRPr="006916C5">
        <w:rPr>
          <w:rFonts w:ascii="Arial" w:hAnsi="Arial" w:cs="Arial"/>
          <w:sz w:val="24"/>
          <w:szCs w:val="24"/>
        </w:rPr>
        <w:t>y cuatro estaciones</w:t>
      </w:r>
      <w:r w:rsidR="008E6E1B" w:rsidRPr="006916C5">
        <w:rPr>
          <w:rFonts w:ascii="Arial" w:hAnsi="Arial" w:cs="Arial"/>
          <w:sz w:val="24"/>
          <w:szCs w:val="24"/>
        </w:rPr>
        <w:t xml:space="preserve"> elevadas</w:t>
      </w:r>
      <w:r w:rsidR="000B4A76" w:rsidRPr="006916C5">
        <w:rPr>
          <w:rFonts w:ascii="Arial" w:hAnsi="Arial" w:cs="Arial"/>
          <w:sz w:val="24"/>
          <w:szCs w:val="24"/>
        </w:rPr>
        <w:t xml:space="preserve">. Estos conceptos definen los alcances generales que deberá cumplir </w:t>
      </w:r>
      <w:r w:rsidR="008E6E1B" w:rsidRPr="006916C5">
        <w:rPr>
          <w:rFonts w:ascii="Arial" w:hAnsi="Arial" w:cs="Arial"/>
          <w:sz w:val="24"/>
          <w:szCs w:val="24"/>
        </w:rPr>
        <w:t>La C</w:t>
      </w:r>
      <w:r w:rsidR="000B4A76" w:rsidRPr="006916C5">
        <w:rPr>
          <w:rFonts w:ascii="Arial" w:hAnsi="Arial" w:cs="Arial"/>
          <w:sz w:val="24"/>
          <w:szCs w:val="24"/>
        </w:rPr>
        <w:t>ontratista en los tiempos y costos establecidos en la correspondiente licitación de obra.</w:t>
      </w:r>
    </w:p>
    <w:p w:rsidR="00812D99" w:rsidRPr="006916C5" w:rsidRDefault="00812D99" w:rsidP="002E0C56">
      <w:pPr>
        <w:ind w:left="1620"/>
        <w:jc w:val="both"/>
        <w:rPr>
          <w:rFonts w:ascii="Arial" w:hAnsi="Arial" w:cs="Arial"/>
          <w:sz w:val="24"/>
          <w:szCs w:val="24"/>
        </w:rPr>
      </w:pPr>
    </w:p>
    <w:p w:rsidR="008B6C08" w:rsidRPr="006916C5" w:rsidRDefault="0086715D" w:rsidP="008B6C08">
      <w:pPr>
        <w:jc w:val="both"/>
        <w:rPr>
          <w:rFonts w:ascii="Arial" w:hAnsi="Arial" w:cs="Arial"/>
          <w:sz w:val="24"/>
          <w:szCs w:val="24"/>
        </w:rPr>
      </w:pPr>
      <w:r w:rsidRPr="006916C5">
        <w:rPr>
          <w:rFonts w:ascii="Arial" w:hAnsi="Arial" w:cs="Arial"/>
          <w:sz w:val="24"/>
          <w:szCs w:val="24"/>
        </w:rPr>
        <w:t xml:space="preserve">Con los documentos que integran el </w:t>
      </w:r>
      <w:r w:rsidR="003C4AF7" w:rsidRPr="006916C5">
        <w:rPr>
          <w:rFonts w:ascii="Arial" w:hAnsi="Arial" w:cs="Arial"/>
          <w:sz w:val="24"/>
          <w:szCs w:val="24"/>
        </w:rPr>
        <w:t>Proyecto</w:t>
      </w:r>
      <w:r w:rsidRPr="006916C5">
        <w:rPr>
          <w:rFonts w:ascii="Arial" w:hAnsi="Arial" w:cs="Arial"/>
          <w:sz w:val="24"/>
          <w:szCs w:val="24"/>
        </w:rPr>
        <w:t xml:space="preserve"> Ejecutivo; planos, </w:t>
      </w:r>
      <w:r w:rsidR="000B4A76" w:rsidRPr="006916C5">
        <w:rPr>
          <w:rFonts w:ascii="Arial" w:hAnsi="Arial" w:cs="Arial"/>
          <w:sz w:val="24"/>
          <w:szCs w:val="24"/>
        </w:rPr>
        <w:t>especificaciones o alcances más detallados</w:t>
      </w:r>
      <w:r w:rsidRPr="006916C5">
        <w:rPr>
          <w:rFonts w:ascii="Arial" w:hAnsi="Arial" w:cs="Arial"/>
          <w:sz w:val="24"/>
          <w:szCs w:val="24"/>
        </w:rPr>
        <w:t>,</w:t>
      </w:r>
      <w:r w:rsidR="000B4A76" w:rsidRPr="006916C5">
        <w:rPr>
          <w:rFonts w:ascii="Arial" w:hAnsi="Arial" w:cs="Arial"/>
          <w:sz w:val="24"/>
          <w:szCs w:val="24"/>
        </w:rPr>
        <w:t xml:space="preserve"> </w:t>
      </w:r>
      <w:r w:rsidRPr="006916C5">
        <w:rPr>
          <w:rFonts w:ascii="Arial" w:hAnsi="Arial" w:cs="Arial"/>
          <w:sz w:val="24"/>
          <w:szCs w:val="24"/>
        </w:rPr>
        <w:t xml:space="preserve">La Contratista deberá definir los precios unitarios, así como el catálogo de conceptos correspondiente </w:t>
      </w:r>
      <w:r w:rsidR="008E6E1B" w:rsidRPr="006916C5">
        <w:rPr>
          <w:rFonts w:ascii="Arial" w:hAnsi="Arial" w:cs="Arial"/>
          <w:sz w:val="24"/>
          <w:szCs w:val="24"/>
        </w:rPr>
        <w:t xml:space="preserve">y </w:t>
      </w:r>
      <w:r w:rsidRPr="006916C5">
        <w:rPr>
          <w:rFonts w:ascii="Arial" w:hAnsi="Arial" w:cs="Arial"/>
          <w:sz w:val="24"/>
          <w:szCs w:val="24"/>
        </w:rPr>
        <w:t xml:space="preserve">los </w:t>
      </w:r>
      <w:r w:rsidR="008E6E1B" w:rsidRPr="006916C5">
        <w:rPr>
          <w:rFonts w:ascii="Arial" w:hAnsi="Arial" w:cs="Arial"/>
          <w:sz w:val="24"/>
          <w:szCs w:val="24"/>
        </w:rPr>
        <w:t xml:space="preserve">generadores </w:t>
      </w:r>
      <w:r w:rsidRPr="006916C5">
        <w:rPr>
          <w:rFonts w:ascii="Arial" w:hAnsi="Arial" w:cs="Arial"/>
          <w:sz w:val="24"/>
          <w:szCs w:val="24"/>
        </w:rPr>
        <w:t>detallados por tra</w:t>
      </w:r>
      <w:r w:rsidR="00E77AF2" w:rsidRPr="006916C5">
        <w:rPr>
          <w:rFonts w:ascii="Arial" w:hAnsi="Arial" w:cs="Arial"/>
          <w:sz w:val="24"/>
          <w:szCs w:val="24"/>
        </w:rPr>
        <w:t>mo, estación, y obras inducidas para los tramos</w:t>
      </w:r>
      <w:r w:rsidR="008B6C08" w:rsidRPr="006916C5">
        <w:rPr>
          <w:rFonts w:ascii="Arial" w:hAnsi="Arial" w:cs="Arial"/>
          <w:sz w:val="24"/>
          <w:szCs w:val="24"/>
        </w:rPr>
        <w:t xml:space="preserve"> y estaciones </w:t>
      </w:r>
      <w:r w:rsidR="00E77AF2" w:rsidRPr="006916C5">
        <w:rPr>
          <w:rFonts w:ascii="Arial" w:hAnsi="Arial" w:cs="Arial"/>
          <w:sz w:val="24"/>
          <w:szCs w:val="24"/>
        </w:rPr>
        <w:t>de Zinacantepec al Portal P</w:t>
      </w:r>
      <w:r w:rsidR="008B6C08" w:rsidRPr="006916C5">
        <w:rPr>
          <w:rFonts w:ascii="Arial" w:hAnsi="Arial" w:cs="Arial"/>
          <w:sz w:val="24"/>
          <w:szCs w:val="24"/>
        </w:rPr>
        <w:t>oniente del Túnel ferroviario de la Mar</w:t>
      </w:r>
      <w:r w:rsidR="00E77AF2" w:rsidRPr="006916C5">
        <w:rPr>
          <w:rFonts w:ascii="Arial" w:hAnsi="Arial" w:cs="Arial"/>
          <w:sz w:val="24"/>
          <w:szCs w:val="24"/>
        </w:rPr>
        <w:t>quesa en el Parque Nacional Miguel Hidalgo</w:t>
      </w:r>
      <w:r w:rsidR="008B6C08" w:rsidRPr="006916C5">
        <w:rPr>
          <w:rFonts w:ascii="Arial" w:hAnsi="Arial" w:cs="Arial"/>
          <w:sz w:val="24"/>
          <w:szCs w:val="24"/>
        </w:rPr>
        <w:t>.</w:t>
      </w:r>
    </w:p>
    <w:p w:rsidR="00F5674A" w:rsidRPr="006916C5" w:rsidRDefault="00F5674A" w:rsidP="00F60423">
      <w:pPr>
        <w:pStyle w:val="Prrafodelista"/>
        <w:ind w:left="1800"/>
        <w:jc w:val="both"/>
        <w:rPr>
          <w:rFonts w:ascii="Arial" w:hAnsi="Arial" w:cs="Arial"/>
          <w:sz w:val="24"/>
          <w:szCs w:val="24"/>
        </w:rPr>
      </w:pPr>
    </w:p>
    <w:p w:rsidR="008B6C08" w:rsidRPr="006916C5" w:rsidRDefault="00E77AF2" w:rsidP="008B6C08">
      <w:pPr>
        <w:contextualSpacing/>
        <w:jc w:val="both"/>
        <w:rPr>
          <w:rFonts w:ascii="Arial" w:hAnsi="Arial" w:cs="Arial"/>
          <w:sz w:val="24"/>
          <w:szCs w:val="24"/>
        </w:rPr>
      </w:pPr>
      <w:r w:rsidRPr="006916C5">
        <w:rPr>
          <w:rFonts w:ascii="Arial" w:hAnsi="Arial" w:cs="Arial"/>
          <w:sz w:val="24"/>
          <w:szCs w:val="24"/>
        </w:rPr>
        <w:lastRenderedPageBreak/>
        <w:t>A partir de los trabajos de t</w:t>
      </w:r>
      <w:r w:rsidR="008B6C08" w:rsidRPr="006916C5">
        <w:rPr>
          <w:rFonts w:ascii="Arial" w:hAnsi="Arial" w:cs="Arial"/>
          <w:sz w:val="24"/>
          <w:szCs w:val="24"/>
        </w:rPr>
        <w:t>opografía del primer tramo (cadenamientos y BN), La Contratista deberá localizar y construir pr</w:t>
      </w:r>
      <w:r w:rsidRPr="006916C5">
        <w:rPr>
          <w:rFonts w:ascii="Arial" w:hAnsi="Arial" w:cs="Arial"/>
          <w:sz w:val="24"/>
          <w:szCs w:val="24"/>
        </w:rPr>
        <w:t>evia preparación de la zona los</w:t>
      </w:r>
      <w:r w:rsidR="008B6C08" w:rsidRPr="006916C5">
        <w:rPr>
          <w:rFonts w:ascii="Arial" w:hAnsi="Arial" w:cs="Arial"/>
          <w:sz w:val="24"/>
          <w:szCs w:val="24"/>
        </w:rPr>
        <w:t xml:space="preserve"> cinco tramos elevados y las siguientes cuatro estaciones de</w:t>
      </w:r>
      <w:r w:rsidR="00415B39" w:rsidRPr="006916C5">
        <w:rPr>
          <w:rFonts w:ascii="Arial" w:hAnsi="Arial" w:cs="Arial"/>
          <w:sz w:val="24"/>
          <w:szCs w:val="24"/>
        </w:rPr>
        <w:t xml:space="preserve"> la línea del T</w:t>
      </w:r>
      <w:r w:rsidR="008B6C08" w:rsidRPr="006916C5">
        <w:rPr>
          <w:rFonts w:ascii="Arial" w:hAnsi="Arial" w:cs="Arial"/>
          <w:sz w:val="24"/>
          <w:szCs w:val="24"/>
        </w:rPr>
        <w:t>ren</w:t>
      </w:r>
      <w:r w:rsidR="00415B39" w:rsidRPr="006916C5">
        <w:rPr>
          <w:rFonts w:ascii="Arial" w:hAnsi="Arial" w:cs="Arial"/>
          <w:sz w:val="24"/>
          <w:szCs w:val="24"/>
        </w:rPr>
        <w:t xml:space="preserve"> Interurbano</w:t>
      </w:r>
      <w:r w:rsidR="008B6C08" w:rsidRPr="006916C5">
        <w:rPr>
          <w:rFonts w:ascii="Arial" w:hAnsi="Arial" w:cs="Arial"/>
          <w:sz w:val="24"/>
          <w:szCs w:val="24"/>
        </w:rPr>
        <w:t xml:space="preserve"> México</w:t>
      </w:r>
      <w:r w:rsidR="00DD32AD">
        <w:rPr>
          <w:rFonts w:ascii="Arial" w:hAnsi="Arial" w:cs="Arial"/>
          <w:sz w:val="24"/>
          <w:szCs w:val="24"/>
        </w:rPr>
        <w:t>-Toluca</w:t>
      </w:r>
      <w:r w:rsidR="00415B39" w:rsidRPr="006916C5">
        <w:rPr>
          <w:rFonts w:ascii="Arial" w:hAnsi="Arial" w:cs="Arial"/>
          <w:sz w:val="24"/>
          <w:szCs w:val="24"/>
        </w:rPr>
        <w:t>:</w:t>
      </w:r>
      <w:r w:rsidR="008B6C08" w:rsidRPr="006916C5">
        <w:rPr>
          <w:rFonts w:ascii="Arial" w:hAnsi="Arial" w:cs="Arial"/>
          <w:sz w:val="24"/>
          <w:szCs w:val="24"/>
        </w:rPr>
        <w:t xml:space="preserve"> </w:t>
      </w:r>
      <w:proofErr w:type="spellStart"/>
      <w:r w:rsidR="008B6C08" w:rsidRPr="006916C5">
        <w:rPr>
          <w:rFonts w:ascii="Arial" w:hAnsi="Arial" w:cs="Arial"/>
          <w:sz w:val="24"/>
          <w:szCs w:val="24"/>
        </w:rPr>
        <w:t>Zinacantepec</w:t>
      </w:r>
      <w:proofErr w:type="spellEnd"/>
      <w:r w:rsidR="008B6C08"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8B6C08" w:rsidRPr="006916C5">
        <w:rPr>
          <w:rFonts w:ascii="Arial" w:hAnsi="Arial" w:cs="Arial"/>
          <w:sz w:val="24"/>
          <w:szCs w:val="24"/>
        </w:rPr>
        <w:t xml:space="preserve">, Metepec y Lerma. Estas primeras cuatro estaciones </w:t>
      </w:r>
      <w:r w:rsidR="00180518" w:rsidRPr="006916C5">
        <w:rPr>
          <w:rFonts w:ascii="Arial" w:hAnsi="Arial" w:cs="Arial"/>
          <w:sz w:val="24"/>
          <w:szCs w:val="24"/>
        </w:rPr>
        <w:t xml:space="preserve">y tramos </w:t>
      </w:r>
      <w:r w:rsidR="00240ED9" w:rsidRPr="006916C5">
        <w:rPr>
          <w:rFonts w:ascii="Arial" w:hAnsi="Arial" w:cs="Arial"/>
          <w:sz w:val="24"/>
          <w:szCs w:val="24"/>
        </w:rPr>
        <w:t>en el Estado</w:t>
      </w:r>
      <w:r w:rsidR="008B6C08" w:rsidRPr="006916C5">
        <w:rPr>
          <w:rFonts w:ascii="Arial" w:hAnsi="Arial" w:cs="Arial"/>
          <w:sz w:val="24"/>
          <w:szCs w:val="24"/>
        </w:rPr>
        <w:t xml:space="preserve"> de México</w:t>
      </w:r>
      <w:r w:rsidR="00180518" w:rsidRPr="006916C5">
        <w:rPr>
          <w:rFonts w:ascii="Arial" w:hAnsi="Arial" w:cs="Arial"/>
          <w:sz w:val="24"/>
          <w:szCs w:val="24"/>
        </w:rPr>
        <w:t>, se localizan:</w:t>
      </w:r>
    </w:p>
    <w:p w:rsidR="008B6C08" w:rsidRPr="006916C5" w:rsidRDefault="008B6C08" w:rsidP="00F60423">
      <w:pPr>
        <w:pStyle w:val="Prrafodelista"/>
        <w:ind w:left="1800"/>
        <w:jc w:val="both"/>
        <w:rPr>
          <w:rFonts w:ascii="Arial" w:hAnsi="Arial" w:cs="Arial"/>
          <w:sz w:val="24"/>
          <w:szCs w:val="24"/>
        </w:rPr>
      </w:pPr>
    </w:p>
    <w:p w:rsidR="00812D99" w:rsidRPr="006916C5" w:rsidRDefault="00077E6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Cola de maniobras y tramo de acceso al taller</w:t>
      </w:r>
      <w:r w:rsidRPr="006916C5">
        <w:rPr>
          <w:rFonts w:ascii="Arial" w:hAnsi="Arial" w:cs="Arial"/>
          <w:sz w:val="24"/>
          <w:szCs w:val="24"/>
        </w:rPr>
        <w:t xml:space="preserve"> del cadenamiento de referencia 0+000 al cadenamiento de referencia 0+200, </w:t>
      </w:r>
    </w:p>
    <w:p w:rsidR="00812D99" w:rsidRPr="006916C5" w:rsidRDefault="00812D99" w:rsidP="00415B39">
      <w:pPr>
        <w:widowControl w:val="0"/>
        <w:adjustRightInd w:val="0"/>
        <w:ind w:left="360"/>
        <w:jc w:val="both"/>
        <w:textAlignment w:val="baseline"/>
        <w:rPr>
          <w:rFonts w:ascii="Arial" w:hAnsi="Arial" w:cs="Arial"/>
          <w:sz w:val="24"/>
          <w:szCs w:val="24"/>
        </w:rPr>
      </w:pPr>
    </w:p>
    <w:p w:rsidR="00812D99" w:rsidRPr="006916C5" w:rsidRDefault="007145D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 xml:space="preserve">Estación </w:t>
      </w:r>
      <w:r w:rsidR="00415B39" w:rsidRPr="006916C5">
        <w:rPr>
          <w:rFonts w:ascii="Arial" w:hAnsi="Arial" w:cs="Arial"/>
          <w:b/>
          <w:i/>
          <w:sz w:val="24"/>
          <w:szCs w:val="24"/>
        </w:rPr>
        <w:t>Elevada</w:t>
      </w:r>
      <w:r w:rsidRPr="006916C5">
        <w:rPr>
          <w:rFonts w:ascii="Arial" w:hAnsi="Arial" w:cs="Arial"/>
          <w:b/>
          <w:i/>
          <w:sz w:val="24"/>
          <w:szCs w:val="24"/>
        </w:rPr>
        <w:t xml:space="preserve"> Zinacantepec</w:t>
      </w:r>
      <w:r w:rsidRPr="006916C5">
        <w:rPr>
          <w:rFonts w:ascii="Arial" w:hAnsi="Arial" w:cs="Arial"/>
          <w:sz w:val="24"/>
          <w:szCs w:val="24"/>
        </w:rPr>
        <w:t>; tendrá un</w:t>
      </w:r>
      <w:r w:rsidR="00240ED9" w:rsidRPr="006916C5">
        <w:rPr>
          <w:rFonts w:ascii="Arial" w:hAnsi="Arial" w:cs="Arial"/>
          <w:sz w:val="24"/>
          <w:szCs w:val="24"/>
        </w:rPr>
        <w:t>a longitud de 200 m y se ubicará</w:t>
      </w:r>
      <w:r w:rsidRPr="006916C5">
        <w:rPr>
          <w:rFonts w:ascii="Arial" w:hAnsi="Arial" w:cs="Arial"/>
          <w:sz w:val="24"/>
          <w:szCs w:val="24"/>
        </w:rPr>
        <w:t xml:space="preserve"> en el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0+200 al 0+400, </w:t>
      </w:r>
    </w:p>
    <w:p w:rsidR="007145DB" w:rsidRPr="006916C5" w:rsidRDefault="007145DB" w:rsidP="00415B39">
      <w:pPr>
        <w:widowControl w:val="0"/>
        <w:adjustRightInd w:val="0"/>
        <w:contextualSpacing/>
        <w:jc w:val="both"/>
        <w:textAlignment w:val="baseline"/>
        <w:rPr>
          <w:rFonts w:ascii="Arial" w:hAnsi="Arial" w:cs="Arial"/>
          <w:sz w:val="24"/>
          <w:szCs w:val="24"/>
        </w:rPr>
      </w:pPr>
    </w:p>
    <w:p w:rsidR="007145DB" w:rsidRPr="006916C5" w:rsidRDefault="007145DB" w:rsidP="002949D8">
      <w:pPr>
        <w:widowControl w:val="0"/>
        <w:numPr>
          <w:ilvl w:val="0"/>
          <w:numId w:val="3"/>
        </w:numPr>
        <w:adjustRightInd w:val="0"/>
        <w:ind w:left="360"/>
        <w:contextualSpacing/>
        <w:jc w:val="both"/>
        <w:textAlignment w:val="baseline"/>
        <w:rPr>
          <w:rFonts w:ascii="Arial" w:hAnsi="Arial" w:cs="Arial"/>
          <w:sz w:val="24"/>
          <w:szCs w:val="24"/>
        </w:rPr>
      </w:pPr>
      <w:r w:rsidRPr="006916C5">
        <w:rPr>
          <w:rFonts w:ascii="Arial" w:hAnsi="Arial" w:cs="Arial"/>
          <w:b/>
          <w:i/>
          <w:sz w:val="24"/>
          <w:szCs w:val="24"/>
        </w:rPr>
        <w:t xml:space="preserve">Tramo Elevado de la </w:t>
      </w:r>
      <w:r w:rsidR="00DC6330" w:rsidRPr="006916C5">
        <w:rPr>
          <w:rFonts w:ascii="Arial" w:hAnsi="Arial" w:cs="Arial"/>
          <w:b/>
          <w:i/>
          <w:sz w:val="24"/>
          <w:szCs w:val="24"/>
        </w:rPr>
        <w:t>Estación Zinacantepe</w:t>
      </w:r>
      <w:r w:rsidRPr="006916C5">
        <w:rPr>
          <w:rFonts w:ascii="Arial" w:hAnsi="Arial" w:cs="Arial"/>
          <w:b/>
          <w:i/>
          <w:sz w:val="24"/>
          <w:szCs w:val="24"/>
        </w:rPr>
        <w:t xml:space="preserve">c a la Estación Elevada </w:t>
      </w:r>
      <w:r w:rsidR="00EC128E" w:rsidRPr="006916C5">
        <w:rPr>
          <w:rFonts w:ascii="Arial" w:hAnsi="Arial" w:cs="Arial"/>
          <w:b/>
          <w:i/>
          <w:sz w:val="24"/>
          <w:szCs w:val="24"/>
        </w:rPr>
        <w:t>Terminal</w:t>
      </w:r>
      <w:r w:rsidR="00491557" w:rsidRPr="006916C5">
        <w:rPr>
          <w:rFonts w:ascii="Arial" w:hAnsi="Arial" w:cs="Arial"/>
          <w:b/>
          <w:i/>
          <w:sz w:val="24"/>
          <w:szCs w:val="24"/>
        </w:rPr>
        <w:t xml:space="preserve"> de Autobuses</w:t>
      </w:r>
      <w:r w:rsidRPr="006916C5">
        <w:rPr>
          <w:rFonts w:ascii="Arial" w:hAnsi="Arial" w:cs="Arial"/>
          <w:sz w:val="24"/>
          <w:szCs w:val="24"/>
        </w:rPr>
        <w:t xml:space="preserve">; del </w:t>
      </w:r>
      <w:proofErr w:type="spellStart"/>
      <w:r w:rsidRPr="006916C5">
        <w:rPr>
          <w:rFonts w:ascii="Arial" w:hAnsi="Arial" w:cs="Arial"/>
          <w:sz w:val="24"/>
          <w:szCs w:val="24"/>
        </w:rPr>
        <w:t>cadenamiento</w:t>
      </w:r>
      <w:proofErr w:type="spellEnd"/>
      <w:r w:rsidRPr="006916C5">
        <w:rPr>
          <w:rFonts w:ascii="Arial" w:hAnsi="Arial" w:cs="Arial"/>
          <w:sz w:val="24"/>
          <w:szCs w:val="24"/>
        </w:rPr>
        <w:t xml:space="preserve"> de referencia 0+400 al cadenamiento de referencia 6+073,</w:t>
      </w:r>
    </w:p>
    <w:p w:rsidR="007145DB" w:rsidRPr="006916C5" w:rsidRDefault="007145DB" w:rsidP="00415B39">
      <w:pPr>
        <w:contextualSpacing/>
        <w:jc w:val="both"/>
        <w:rPr>
          <w:rFonts w:ascii="Arial" w:hAnsi="Arial" w:cs="Arial"/>
          <w:sz w:val="24"/>
          <w:szCs w:val="24"/>
        </w:rPr>
      </w:pPr>
    </w:p>
    <w:p w:rsidR="007145DB" w:rsidRPr="006916C5" w:rsidRDefault="007145D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 xml:space="preserve">Estación </w:t>
      </w:r>
      <w:r w:rsidR="00415B39" w:rsidRPr="006916C5">
        <w:rPr>
          <w:rFonts w:ascii="Arial" w:hAnsi="Arial" w:cs="Arial"/>
          <w:b/>
          <w:i/>
          <w:sz w:val="24"/>
          <w:szCs w:val="24"/>
        </w:rPr>
        <w:t>Elevada</w:t>
      </w:r>
      <w:r w:rsidRPr="006916C5">
        <w:rPr>
          <w:rFonts w:ascii="Arial" w:hAnsi="Arial" w:cs="Arial"/>
          <w:b/>
          <w:i/>
          <w:sz w:val="24"/>
          <w:szCs w:val="24"/>
        </w:rPr>
        <w:t xml:space="preserve"> </w:t>
      </w:r>
      <w:r w:rsidR="00EC128E" w:rsidRPr="006916C5">
        <w:rPr>
          <w:rFonts w:ascii="Arial" w:hAnsi="Arial" w:cs="Arial"/>
          <w:b/>
          <w:i/>
          <w:sz w:val="24"/>
          <w:szCs w:val="24"/>
        </w:rPr>
        <w:t>Terminal</w:t>
      </w:r>
      <w:r w:rsidR="00491557" w:rsidRPr="006916C5">
        <w:rPr>
          <w:rFonts w:ascii="Arial" w:hAnsi="Arial" w:cs="Arial"/>
          <w:b/>
          <w:i/>
          <w:sz w:val="24"/>
          <w:szCs w:val="24"/>
        </w:rPr>
        <w:t xml:space="preserve"> de Autobuses</w:t>
      </w:r>
      <w:r w:rsidRPr="006916C5">
        <w:rPr>
          <w:rFonts w:ascii="Arial" w:hAnsi="Arial" w:cs="Arial"/>
          <w:sz w:val="24"/>
          <w:szCs w:val="24"/>
        </w:rPr>
        <w:t>; tendrá una longitud de 200 m y se ubicara en el cadenamiento de referencia 6+073 al 6+273</w:t>
      </w:r>
    </w:p>
    <w:p w:rsidR="00812D99" w:rsidRPr="006916C5" w:rsidRDefault="00812D99" w:rsidP="00415B39">
      <w:pPr>
        <w:pStyle w:val="Prrafodelista"/>
        <w:ind w:left="0"/>
        <w:rPr>
          <w:rFonts w:ascii="Arial" w:hAnsi="Arial" w:cs="Arial"/>
          <w:sz w:val="24"/>
          <w:szCs w:val="24"/>
        </w:rPr>
      </w:pPr>
    </w:p>
    <w:p w:rsidR="00812D99" w:rsidRPr="006916C5" w:rsidRDefault="007145DB" w:rsidP="002949D8">
      <w:pPr>
        <w:widowControl w:val="0"/>
        <w:numPr>
          <w:ilvl w:val="0"/>
          <w:numId w:val="3"/>
        </w:numPr>
        <w:adjustRightInd w:val="0"/>
        <w:ind w:left="360"/>
        <w:contextualSpacing/>
        <w:jc w:val="both"/>
        <w:textAlignment w:val="baseline"/>
        <w:rPr>
          <w:rFonts w:ascii="Arial" w:hAnsi="Arial" w:cs="Arial"/>
          <w:sz w:val="24"/>
          <w:szCs w:val="24"/>
        </w:rPr>
      </w:pPr>
      <w:r w:rsidRPr="006916C5">
        <w:rPr>
          <w:rFonts w:ascii="Arial" w:hAnsi="Arial" w:cs="Arial"/>
          <w:b/>
          <w:i/>
          <w:sz w:val="24"/>
          <w:szCs w:val="24"/>
        </w:rPr>
        <w:t xml:space="preserve">Tramo Elevado de la Estación </w:t>
      </w:r>
      <w:r w:rsidR="00EC128E" w:rsidRPr="006916C5">
        <w:rPr>
          <w:rFonts w:ascii="Arial" w:hAnsi="Arial" w:cs="Arial"/>
          <w:b/>
          <w:i/>
          <w:sz w:val="24"/>
          <w:szCs w:val="24"/>
        </w:rPr>
        <w:t>Terminal</w:t>
      </w:r>
      <w:r w:rsidR="00491557" w:rsidRPr="006916C5">
        <w:rPr>
          <w:rFonts w:ascii="Arial" w:hAnsi="Arial" w:cs="Arial"/>
          <w:b/>
          <w:i/>
          <w:sz w:val="24"/>
          <w:szCs w:val="24"/>
        </w:rPr>
        <w:t xml:space="preserve"> de Autobuses</w:t>
      </w:r>
      <w:r w:rsidRPr="006916C5">
        <w:rPr>
          <w:rFonts w:ascii="Arial" w:hAnsi="Arial" w:cs="Arial"/>
          <w:b/>
          <w:i/>
          <w:sz w:val="24"/>
          <w:szCs w:val="24"/>
        </w:rPr>
        <w:t xml:space="preserve"> a la Estación Elevada Metepec</w:t>
      </w:r>
      <w:r w:rsidRPr="006916C5">
        <w:rPr>
          <w:rFonts w:ascii="Arial" w:hAnsi="Arial" w:cs="Arial"/>
          <w:sz w:val="24"/>
          <w:szCs w:val="24"/>
        </w:rPr>
        <w:t>; del cadenamiento de referencia 6+273 al cadenamiento de referencia 13+156,</w:t>
      </w:r>
    </w:p>
    <w:p w:rsidR="00812D99" w:rsidRPr="006916C5" w:rsidRDefault="00812D99" w:rsidP="00415B39">
      <w:pPr>
        <w:widowControl w:val="0"/>
        <w:adjustRightInd w:val="0"/>
        <w:ind w:left="360"/>
        <w:jc w:val="both"/>
        <w:textAlignment w:val="baseline"/>
        <w:rPr>
          <w:rFonts w:ascii="Arial" w:hAnsi="Arial" w:cs="Arial"/>
          <w:sz w:val="24"/>
          <w:szCs w:val="24"/>
        </w:rPr>
      </w:pPr>
    </w:p>
    <w:p w:rsidR="007145DB" w:rsidRPr="006916C5" w:rsidRDefault="007145D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 xml:space="preserve">Estación </w:t>
      </w:r>
      <w:r w:rsidR="00415B39" w:rsidRPr="006916C5">
        <w:rPr>
          <w:rFonts w:ascii="Arial" w:hAnsi="Arial" w:cs="Arial"/>
          <w:b/>
          <w:i/>
          <w:sz w:val="24"/>
          <w:szCs w:val="24"/>
        </w:rPr>
        <w:t>Elevada</w:t>
      </w:r>
      <w:r w:rsidRPr="006916C5">
        <w:rPr>
          <w:rFonts w:ascii="Arial" w:hAnsi="Arial" w:cs="Arial"/>
          <w:b/>
          <w:i/>
          <w:sz w:val="24"/>
          <w:szCs w:val="24"/>
        </w:rPr>
        <w:t xml:space="preserve"> Metepec</w:t>
      </w:r>
      <w:r w:rsidRPr="006916C5">
        <w:rPr>
          <w:rFonts w:ascii="Arial" w:hAnsi="Arial" w:cs="Arial"/>
          <w:sz w:val="24"/>
          <w:szCs w:val="24"/>
        </w:rPr>
        <w:t>; tendrá una longitud de 200 m y se ubicara en el cadenamiento de referencia 13+156 al 13+356</w:t>
      </w:r>
      <w:r w:rsidR="0047606D" w:rsidRPr="006916C5">
        <w:rPr>
          <w:rFonts w:ascii="Arial" w:hAnsi="Arial" w:cs="Arial"/>
          <w:sz w:val="24"/>
          <w:szCs w:val="24"/>
        </w:rPr>
        <w:t>,</w:t>
      </w:r>
    </w:p>
    <w:p w:rsidR="00812D99" w:rsidRPr="006916C5" w:rsidRDefault="00812D99" w:rsidP="00415B39">
      <w:pPr>
        <w:pStyle w:val="Prrafodelista"/>
        <w:ind w:left="0"/>
        <w:rPr>
          <w:rFonts w:ascii="Arial" w:hAnsi="Arial" w:cs="Arial"/>
          <w:sz w:val="24"/>
          <w:szCs w:val="24"/>
        </w:rPr>
      </w:pPr>
    </w:p>
    <w:p w:rsidR="0047606D" w:rsidRPr="006916C5" w:rsidRDefault="0047606D" w:rsidP="002949D8">
      <w:pPr>
        <w:widowControl w:val="0"/>
        <w:numPr>
          <w:ilvl w:val="0"/>
          <w:numId w:val="3"/>
        </w:numPr>
        <w:adjustRightInd w:val="0"/>
        <w:ind w:left="360"/>
        <w:contextualSpacing/>
        <w:jc w:val="both"/>
        <w:textAlignment w:val="baseline"/>
        <w:rPr>
          <w:rFonts w:ascii="Arial" w:hAnsi="Arial" w:cs="Arial"/>
          <w:sz w:val="24"/>
          <w:szCs w:val="24"/>
        </w:rPr>
      </w:pPr>
      <w:r w:rsidRPr="006916C5">
        <w:rPr>
          <w:rFonts w:ascii="Arial" w:hAnsi="Arial" w:cs="Arial"/>
          <w:b/>
          <w:i/>
          <w:sz w:val="24"/>
          <w:szCs w:val="24"/>
        </w:rPr>
        <w:t>Tramo Elevado de la Estación Elevada Metepec a la Estación Elevada Lerma</w:t>
      </w:r>
      <w:r w:rsidRPr="006916C5">
        <w:rPr>
          <w:rFonts w:ascii="Arial" w:hAnsi="Arial" w:cs="Arial"/>
          <w:sz w:val="24"/>
          <w:szCs w:val="24"/>
        </w:rPr>
        <w:t xml:space="preserve">; del cadenamiento de referencia 13+356 al cadenamiento de referencia </w:t>
      </w:r>
      <w:r w:rsidR="00E17178" w:rsidRPr="006916C5">
        <w:rPr>
          <w:rFonts w:ascii="Arial" w:hAnsi="Arial" w:cs="Arial"/>
          <w:sz w:val="24"/>
          <w:szCs w:val="24"/>
        </w:rPr>
        <w:t>19+443</w:t>
      </w:r>
      <w:r w:rsidRPr="006916C5">
        <w:rPr>
          <w:rFonts w:ascii="Arial" w:hAnsi="Arial" w:cs="Arial"/>
          <w:sz w:val="24"/>
          <w:szCs w:val="24"/>
        </w:rPr>
        <w:t>,</w:t>
      </w:r>
    </w:p>
    <w:p w:rsidR="007145DB" w:rsidRPr="006916C5" w:rsidRDefault="007145DB" w:rsidP="00415B39">
      <w:pPr>
        <w:widowControl w:val="0"/>
        <w:adjustRightInd w:val="0"/>
        <w:jc w:val="both"/>
        <w:textAlignment w:val="baseline"/>
        <w:rPr>
          <w:rFonts w:ascii="Arial" w:hAnsi="Arial" w:cs="Arial"/>
          <w:sz w:val="24"/>
          <w:szCs w:val="24"/>
        </w:rPr>
      </w:pPr>
    </w:p>
    <w:p w:rsidR="00415B39" w:rsidRPr="006916C5" w:rsidRDefault="007145D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 xml:space="preserve">Estación </w:t>
      </w:r>
      <w:r w:rsidR="00415B39" w:rsidRPr="006916C5">
        <w:rPr>
          <w:rFonts w:ascii="Arial" w:hAnsi="Arial" w:cs="Arial"/>
          <w:b/>
          <w:i/>
          <w:sz w:val="24"/>
          <w:szCs w:val="24"/>
        </w:rPr>
        <w:t>Elevada</w:t>
      </w:r>
      <w:r w:rsidRPr="006916C5">
        <w:rPr>
          <w:rFonts w:ascii="Arial" w:hAnsi="Arial" w:cs="Arial"/>
          <w:b/>
          <w:i/>
          <w:sz w:val="24"/>
          <w:szCs w:val="24"/>
        </w:rPr>
        <w:t xml:space="preserve"> Lerma</w:t>
      </w:r>
      <w:r w:rsidRPr="006916C5">
        <w:rPr>
          <w:rFonts w:ascii="Arial" w:hAnsi="Arial" w:cs="Arial"/>
          <w:sz w:val="24"/>
          <w:szCs w:val="24"/>
        </w:rPr>
        <w:t>; tendrá una longitud de 200 m y se ubicara en el cadenamiento de referencia 19+443 al 19+643</w:t>
      </w:r>
    </w:p>
    <w:p w:rsidR="00415B39" w:rsidRPr="006916C5" w:rsidRDefault="00415B39" w:rsidP="00415B39">
      <w:pPr>
        <w:pStyle w:val="Prrafodelista"/>
        <w:rPr>
          <w:rFonts w:ascii="Arial" w:hAnsi="Arial" w:cs="Arial"/>
          <w:b/>
          <w:i/>
          <w:sz w:val="24"/>
          <w:szCs w:val="24"/>
        </w:rPr>
      </w:pPr>
    </w:p>
    <w:p w:rsidR="007145DB" w:rsidRPr="006916C5" w:rsidRDefault="007145DB"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 xml:space="preserve">Tramo estación </w:t>
      </w:r>
      <w:r w:rsidR="007E56CE" w:rsidRPr="006916C5">
        <w:rPr>
          <w:rFonts w:ascii="Arial" w:hAnsi="Arial" w:cs="Arial"/>
          <w:b/>
          <w:i/>
          <w:sz w:val="24"/>
          <w:szCs w:val="24"/>
        </w:rPr>
        <w:t xml:space="preserve">Elevada </w:t>
      </w:r>
      <w:r w:rsidRPr="006916C5">
        <w:rPr>
          <w:rFonts w:ascii="Arial" w:hAnsi="Arial" w:cs="Arial"/>
          <w:b/>
          <w:i/>
          <w:sz w:val="24"/>
          <w:szCs w:val="24"/>
        </w:rPr>
        <w:t xml:space="preserve">Lerma </w:t>
      </w:r>
      <w:r w:rsidR="007E56CE" w:rsidRPr="006916C5">
        <w:rPr>
          <w:rFonts w:ascii="Arial" w:hAnsi="Arial" w:cs="Arial"/>
          <w:b/>
          <w:i/>
          <w:sz w:val="24"/>
          <w:szCs w:val="24"/>
        </w:rPr>
        <w:t xml:space="preserve">al </w:t>
      </w:r>
      <w:r w:rsidRPr="006916C5">
        <w:rPr>
          <w:rFonts w:ascii="Arial" w:hAnsi="Arial" w:cs="Arial"/>
          <w:b/>
          <w:i/>
          <w:sz w:val="24"/>
          <w:szCs w:val="24"/>
        </w:rPr>
        <w:t>inicio de túnel</w:t>
      </w:r>
      <w:r w:rsidR="007E56CE" w:rsidRPr="006916C5">
        <w:rPr>
          <w:rFonts w:ascii="Arial" w:hAnsi="Arial" w:cs="Arial"/>
          <w:b/>
          <w:i/>
          <w:sz w:val="24"/>
          <w:szCs w:val="24"/>
        </w:rPr>
        <w:t xml:space="preserve"> en su portal poniente</w:t>
      </w:r>
      <w:r w:rsidRPr="006916C5">
        <w:rPr>
          <w:rFonts w:ascii="Arial" w:hAnsi="Arial" w:cs="Arial"/>
          <w:sz w:val="24"/>
          <w:szCs w:val="24"/>
        </w:rPr>
        <w:t>; tendrá una longitud de 16</w:t>
      </w:r>
      <w:r w:rsidR="00240ED9" w:rsidRPr="006916C5">
        <w:rPr>
          <w:rFonts w:ascii="Arial" w:hAnsi="Arial" w:cs="Arial"/>
          <w:sz w:val="24"/>
          <w:szCs w:val="24"/>
        </w:rPr>
        <w:t>,</w:t>
      </w:r>
      <w:r w:rsidRPr="006916C5">
        <w:rPr>
          <w:rFonts w:ascii="Arial" w:hAnsi="Arial" w:cs="Arial"/>
          <w:sz w:val="24"/>
          <w:szCs w:val="24"/>
        </w:rPr>
        <w:t>478.866</w:t>
      </w:r>
      <w:r w:rsidR="00240ED9" w:rsidRPr="006916C5">
        <w:rPr>
          <w:rFonts w:ascii="Arial" w:hAnsi="Arial" w:cs="Arial"/>
          <w:sz w:val="24"/>
          <w:szCs w:val="24"/>
        </w:rPr>
        <w:t xml:space="preserve"> m y se ubicará</w:t>
      </w:r>
      <w:r w:rsidRPr="006916C5">
        <w:rPr>
          <w:rFonts w:ascii="Arial" w:hAnsi="Arial" w:cs="Arial"/>
          <w:sz w:val="24"/>
          <w:szCs w:val="24"/>
        </w:rPr>
        <w:t xml:space="preserve"> en el cadenamiento de referencia </w:t>
      </w:r>
      <w:r w:rsidR="00240ED9" w:rsidRPr="006916C5">
        <w:rPr>
          <w:rFonts w:ascii="Arial" w:hAnsi="Arial" w:cs="Arial"/>
          <w:sz w:val="24"/>
          <w:szCs w:val="24"/>
        </w:rPr>
        <w:t>19+643 al 36+150.</w:t>
      </w:r>
      <w:r w:rsidRPr="006916C5">
        <w:rPr>
          <w:rFonts w:ascii="Arial" w:hAnsi="Arial" w:cs="Arial"/>
          <w:sz w:val="24"/>
          <w:szCs w:val="24"/>
        </w:rPr>
        <w:t xml:space="preserve"> </w:t>
      </w:r>
    </w:p>
    <w:p w:rsidR="00415B39" w:rsidRPr="006916C5" w:rsidRDefault="00415B39" w:rsidP="002E0C56">
      <w:pPr>
        <w:pStyle w:val="Prrafodelista"/>
        <w:rPr>
          <w:rFonts w:ascii="Arial" w:hAnsi="Arial" w:cs="Arial"/>
          <w:b/>
          <w:color w:val="0000FF"/>
          <w:sz w:val="24"/>
          <w:szCs w:val="24"/>
        </w:rPr>
      </w:pPr>
    </w:p>
    <w:p w:rsidR="00415B39" w:rsidRPr="006916C5" w:rsidRDefault="00415B39" w:rsidP="00415B39">
      <w:pPr>
        <w:jc w:val="both"/>
        <w:rPr>
          <w:rFonts w:ascii="Arial" w:hAnsi="Arial" w:cs="Arial"/>
          <w:b/>
          <w:color w:val="0000FF"/>
          <w:sz w:val="24"/>
          <w:szCs w:val="24"/>
        </w:rPr>
      </w:pPr>
    </w:p>
    <w:p w:rsidR="00C17167" w:rsidRPr="006916C5" w:rsidRDefault="00C17167"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Diseño Estructural</w:t>
      </w:r>
    </w:p>
    <w:p w:rsidR="00812D99" w:rsidRPr="006916C5" w:rsidRDefault="00812D99" w:rsidP="002E0C56">
      <w:pPr>
        <w:widowControl w:val="0"/>
        <w:adjustRightInd w:val="0"/>
        <w:ind w:left="1800"/>
        <w:jc w:val="both"/>
        <w:textAlignment w:val="baseline"/>
        <w:rPr>
          <w:rFonts w:ascii="Arial" w:hAnsi="Arial" w:cs="Arial"/>
          <w:sz w:val="24"/>
          <w:szCs w:val="24"/>
        </w:rPr>
      </w:pPr>
    </w:p>
    <w:p w:rsidR="00812D99" w:rsidRPr="006916C5" w:rsidRDefault="00C17167" w:rsidP="00415B39">
      <w:pPr>
        <w:widowControl w:val="0"/>
        <w:adjustRightInd w:val="0"/>
        <w:jc w:val="both"/>
        <w:textAlignment w:val="baseline"/>
        <w:rPr>
          <w:rFonts w:ascii="Arial" w:hAnsi="Arial" w:cs="Arial"/>
          <w:sz w:val="24"/>
          <w:szCs w:val="24"/>
        </w:rPr>
      </w:pPr>
      <w:r w:rsidRPr="006916C5">
        <w:rPr>
          <w:rFonts w:ascii="Arial" w:hAnsi="Arial" w:cs="Arial"/>
          <w:sz w:val="24"/>
          <w:szCs w:val="24"/>
        </w:rPr>
        <w:t xml:space="preserve">La Contratista deberá revisar todos los documentos que conforman el </w:t>
      </w:r>
      <w:r w:rsidR="003C4AF7" w:rsidRPr="006916C5">
        <w:rPr>
          <w:rFonts w:ascii="Arial" w:hAnsi="Arial" w:cs="Arial"/>
          <w:sz w:val="24"/>
          <w:szCs w:val="24"/>
        </w:rPr>
        <w:t>Proyecto</w:t>
      </w:r>
      <w:r w:rsidRPr="006916C5">
        <w:rPr>
          <w:rFonts w:ascii="Arial" w:hAnsi="Arial" w:cs="Arial"/>
          <w:sz w:val="24"/>
          <w:szCs w:val="24"/>
        </w:rPr>
        <w:t xml:space="preserve"> Ejecutivo, mismo que está, de acuerdo a la proyectista, elaborados con base a normas</w:t>
      </w:r>
      <w:r w:rsidR="00F2540E" w:rsidRPr="006916C5">
        <w:rPr>
          <w:rFonts w:ascii="Arial" w:hAnsi="Arial" w:cs="Arial"/>
          <w:sz w:val="24"/>
          <w:szCs w:val="24"/>
        </w:rPr>
        <w:t>,</w:t>
      </w:r>
      <w:r w:rsidRPr="006916C5">
        <w:rPr>
          <w:rFonts w:ascii="Arial" w:hAnsi="Arial" w:cs="Arial"/>
          <w:sz w:val="24"/>
          <w:szCs w:val="24"/>
        </w:rPr>
        <w:t xml:space="preserve"> especificaciones y reglamentos </w:t>
      </w:r>
      <w:r w:rsidR="00F2540E" w:rsidRPr="006916C5">
        <w:rPr>
          <w:rFonts w:ascii="Arial" w:hAnsi="Arial" w:cs="Arial"/>
          <w:sz w:val="24"/>
          <w:szCs w:val="24"/>
        </w:rPr>
        <w:t>de construcción del Estado de México y Distrito Federal así como las normas complementarias del D.F</w:t>
      </w:r>
      <w:r w:rsidR="00415B39" w:rsidRPr="006916C5">
        <w:rPr>
          <w:rFonts w:ascii="Arial" w:hAnsi="Arial" w:cs="Arial"/>
          <w:sz w:val="24"/>
          <w:szCs w:val="24"/>
        </w:rPr>
        <w:t>.</w:t>
      </w:r>
      <w:r w:rsidR="00F2540E" w:rsidRPr="006916C5">
        <w:rPr>
          <w:rFonts w:ascii="Arial" w:hAnsi="Arial" w:cs="Arial"/>
          <w:sz w:val="24"/>
          <w:szCs w:val="24"/>
        </w:rPr>
        <w:t xml:space="preserve"> y las normas </w:t>
      </w:r>
      <w:r w:rsidRPr="006916C5">
        <w:rPr>
          <w:rFonts w:ascii="Arial" w:hAnsi="Arial" w:cs="Arial"/>
          <w:sz w:val="24"/>
          <w:szCs w:val="24"/>
        </w:rPr>
        <w:t>nacionales e internacionales vigentes</w:t>
      </w:r>
      <w:r w:rsidR="00F2540E" w:rsidRPr="006916C5">
        <w:rPr>
          <w:rFonts w:ascii="Arial" w:hAnsi="Arial" w:cs="Arial"/>
          <w:sz w:val="24"/>
          <w:szCs w:val="24"/>
        </w:rPr>
        <w:t xml:space="preserve"> que apliquen a esta obra civil</w:t>
      </w:r>
      <w:r w:rsidRPr="006916C5">
        <w:rPr>
          <w:rFonts w:ascii="Arial" w:hAnsi="Arial" w:cs="Arial"/>
          <w:sz w:val="24"/>
          <w:szCs w:val="24"/>
        </w:rPr>
        <w:t>.</w:t>
      </w:r>
    </w:p>
    <w:p w:rsidR="008B6C08" w:rsidRPr="006916C5" w:rsidRDefault="008B6C08" w:rsidP="00F60423">
      <w:pPr>
        <w:pStyle w:val="Prrafodelista"/>
        <w:ind w:left="1800"/>
        <w:jc w:val="both"/>
        <w:rPr>
          <w:rFonts w:ascii="Arial" w:hAnsi="Arial" w:cs="Arial"/>
          <w:sz w:val="24"/>
          <w:szCs w:val="24"/>
        </w:rPr>
      </w:pPr>
    </w:p>
    <w:p w:rsidR="00812D99" w:rsidRPr="006916C5" w:rsidRDefault="00F2540E" w:rsidP="00415B39">
      <w:pPr>
        <w:widowControl w:val="0"/>
        <w:adjustRightInd w:val="0"/>
        <w:jc w:val="both"/>
        <w:textAlignment w:val="baseline"/>
        <w:rPr>
          <w:rFonts w:ascii="Arial" w:hAnsi="Arial" w:cs="Arial"/>
          <w:sz w:val="24"/>
          <w:szCs w:val="24"/>
        </w:rPr>
      </w:pPr>
      <w:r w:rsidRPr="006916C5">
        <w:rPr>
          <w:rFonts w:ascii="Arial" w:hAnsi="Arial" w:cs="Arial"/>
          <w:sz w:val="24"/>
          <w:szCs w:val="24"/>
        </w:rPr>
        <w:lastRenderedPageBreak/>
        <w:t xml:space="preserve">La Contratista, durante la etapa de </w:t>
      </w:r>
      <w:r w:rsidR="00415B39" w:rsidRPr="006916C5">
        <w:rPr>
          <w:rFonts w:ascii="Arial" w:hAnsi="Arial" w:cs="Arial"/>
          <w:sz w:val="24"/>
          <w:szCs w:val="24"/>
        </w:rPr>
        <w:t>c</w:t>
      </w:r>
      <w:r w:rsidRPr="006916C5">
        <w:rPr>
          <w:rFonts w:ascii="Arial" w:hAnsi="Arial" w:cs="Arial"/>
          <w:sz w:val="24"/>
          <w:szCs w:val="24"/>
        </w:rPr>
        <w:t xml:space="preserve">onstrucción del </w:t>
      </w:r>
      <w:r w:rsidR="00415B39" w:rsidRPr="006916C5">
        <w:rPr>
          <w:rFonts w:ascii="Arial" w:hAnsi="Arial" w:cs="Arial"/>
          <w:sz w:val="24"/>
          <w:szCs w:val="24"/>
        </w:rPr>
        <w:t>p</w:t>
      </w:r>
      <w:r w:rsidR="003C4AF7" w:rsidRPr="006916C5">
        <w:rPr>
          <w:rFonts w:ascii="Arial" w:hAnsi="Arial" w:cs="Arial"/>
          <w:sz w:val="24"/>
          <w:szCs w:val="24"/>
        </w:rPr>
        <w:t>royecto</w:t>
      </w:r>
      <w:r w:rsidRPr="006916C5">
        <w:rPr>
          <w:rFonts w:ascii="Arial" w:hAnsi="Arial" w:cs="Arial"/>
          <w:sz w:val="24"/>
          <w:szCs w:val="24"/>
        </w:rPr>
        <w:t xml:space="preserve"> será apoyado por la supervisión de obra </w:t>
      </w:r>
      <w:r w:rsidR="00CC01F7" w:rsidRPr="006916C5">
        <w:rPr>
          <w:rFonts w:ascii="Arial" w:hAnsi="Arial" w:cs="Arial"/>
          <w:sz w:val="24"/>
          <w:szCs w:val="24"/>
        </w:rPr>
        <w:t xml:space="preserve">civil </w:t>
      </w:r>
      <w:r w:rsidRPr="006916C5">
        <w:rPr>
          <w:rFonts w:ascii="Arial" w:hAnsi="Arial" w:cs="Arial"/>
          <w:sz w:val="24"/>
          <w:szCs w:val="24"/>
        </w:rPr>
        <w:t xml:space="preserve">en la conciliación de </w:t>
      </w:r>
      <w:r w:rsidR="00CC01F7" w:rsidRPr="006916C5">
        <w:rPr>
          <w:rFonts w:ascii="Arial" w:hAnsi="Arial" w:cs="Arial"/>
          <w:sz w:val="24"/>
          <w:szCs w:val="24"/>
        </w:rPr>
        <w:t xml:space="preserve">cualquier ajuste al </w:t>
      </w:r>
      <w:r w:rsidR="003C4AF7" w:rsidRPr="006916C5">
        <w:rPr>
          <w:rFonts w:ascii="Arial" w:hAnsi="Arial" w:cs="Arial"/>
          <w:sz w:val="24"/>
          <w:szCs w:val="24"/>
        </w:rPr>
        <w:t>proyecto</w:t>
      </w:r>
      <w:r w:rsidRPr="006916C5">
        <w:rPr>
          <w:rFonts w:ascii="Arial" w:hAnsi="Arial" w:cs="Arial"/>
          <w:sz w:val="24"/>
          <w:szCs w:val="24"/>
        </w:rPr>
        <w:t xml:space="preserve"> ejecutivo </w:t>
      </w:r>
      <w:r w:rsidR="00CC01F7" w:rsidRPr="006916C5">
        <w:rPr>
          <w:rFonts w:ascii="Arial" w:hAnsi="Arial" w:cs="Arial"/>
          <w:sz w:val="24"/>
          <w:szCs w:val="24"/>
        </w:rPr>
        <w:t xml:space="preserve">que se requiere La Proyectista </w:t>
      </w:r>
      <w:r w:rsidRPr="006916C5">
        <w:rPr>
          <w:rFonts w:ascii="Arial" w:hAnsi="Arial" w:cs="Arial"/>
          <w:sz w:val="24"/>
          <w:szCs w:val="24"/>
        </w:rPr>
        <w:t>y con las Dependencias involucradas. El Contratista deberá elaborar todos los documentos  o presentaciones que se requieran a fin de obtener la</w:t>
      </w:r>
      <w:r w:rsidR="00CC01F7" w:rsidRPr="006916C5">
        <w:rPr>
          <w:rFonts w:ascii="Arial" w:hAnsi="Arial" w:cs="Arial"/>
          <w:sz w:val="24"/>
          <w:szCs w:val="24"/>
        </w:rPr>
        <w:t>s</w:t>
      </w:r>
      <w:r w:rsidRPr="006916C5">
        <w:rPr>
          <w:rFonts w:ascii="Arial" w:hAnsi="Arial" w:cs="Arial"/>
          <w:sz w:val="24"/>
          <w:szCs w:val="24"/>
        </w:rPr>
        <w:t xml:space="preserve"> autorizaci</w:t>
      </w:r>
      <w:r w:rsidR="00CC01F7" w:rsidRPr="006916C5">
        <w:rPr>
          <w:rFonts w:ascii="Arial" w:hAnsi="Arial" w:cs="Arial"/>
          <w:sz w:val="24"/>
          <w:szCs w:val="24"/>
        </w:rPr>
        <w:t xml:space="preserve">ones </w:t>
      </w:r>
      <w:r w:rsidRPr="006916C5">
        <w:rPr>
          <w:rFonts w:ascii="Arial" w:hAnsi="Arial" w:cs="Arial"/>
          <w:sz w:val="24"/>
          <w:szCs w:val="24"/>
        </w:rPr>
        <w:t>correspondiente</w:t>
      </w:r>
      <w:r w:rsidR="00415B39" w:rsidRPr="006916C5">
        <w:rPr>
          <w:rFonts w:ascii="Arial" w:hAnsi="Arial" w:cs="Arial"/>
          <w:sz w:val="24"/>
          <w:szCs w:val="24"/>
        </w:rPr>
        <w:t>s</w:t>
      </w:r>
      <w:r w:rsidR="00CC01F7" w:rsidRPr="006916C5">
        <w:rPr>
          <w:rFonts w:ascii="Arial" w:hAnsi="Arial" w:cs="Arial"/>
          <w:sz w:val="24"/>
          <w:szCs w:val="24"/>
        </w:rPr>
        <w:t xml:space="preserve"> para llevar a cabo la obra correspondiente</w:t>
      </w:r>
      <w:r w:rsidRPr="006916C5">
        <w:rPr>
          <w:rFonts w:ascii="Arial" w:hAnsi="Arial" w:cs="Arial"/>
          <w:sz w:val="24"/>
          <w:szCs w:val="24"/>
        </w:rPr>
        <w:t>, apegándose siempre a las normas y reglamentos aplicables</w:t>
      </w:r>
      <w:r w:rsidR="00CC01F7" w:rsidRPr="006916C5">
        <w:rPr>
          <w:rFonts w:ascii="Arial" w:hAnsi="Arial" w:cs="Arial"/>
          <w:sz w:val="24"/>
          <w:szCs w:val="24"/>
        </w:rPr>
        <w:t xml:space="preserve"> vigentes</w:t>
      </w:r>
      <w:r w:rsidRPr="006916C5">
        <w:rPr>
          <w:rFonts w:ascii="Arial" w:hAnsi="Arial" w:cs="Arial"/>
          <w:sz w:val="24"/>
          <w:szCs w:val="24"/>
        </w:rPr>
        <w:t>, como son:</w:t>
      </w:r>
    </w:p>
    <w:p w:rsidR="008B6C08" w:rsidRPr="006916C5" w:rsidRDefault="008B6C08" w:rsidP="00F60423">
      <w:pPr>
        <w:pStyle w:val="Prrafodelista"/>
        <w:ind w:left="1800"/>
        <w:jc w:val="both"/>
        <w:rPr>
          <w:rFonts w:ascii="Arial" w:hAnsi="Arial" w:cs="Arial"/>
          <w:sz w:val="24"/>
          <w:szCs w:val="24"/>
        </w:rPr>
      </w:pP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Reglamento de Construcciones del Distrito Federal y sus Normas Técnicas Complementarias.</w:t>
      </w: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Manual de Diseño de Obras Civiles – Diseño por Sismo</w:t>
      </w: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Manual de Diseño de Obras Civiles – Diseño por Viento</w:t>
      </w: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Manual del “Instituto Mexicano de la Construcción en Acero” – IMCA</w:t>
      </w:r>
    </w:p>
    <w:p w:rsidR="00812D99" w:rsidRPr="006916C5" w:rsidRDefault="00CC01F7" w:rsidP="002949D8">
      <w:pPr>
        <w:pStyle w:val="Prrafodelista"/>
        <w:numPr>
          <w:ilvl w:val="0"/>
          <w:numId w:val="6"/>
        </w:numPr>
        <w:rPr>
          <w:rFonts w:ascii="Arial" w:hAnsi="Arial" w:cs="Arial"/>
          <w:sz w:val="24"/>
          <w:szCs w:val="24"/>
          <w:lang w:val="en-US"/>
        </w:rPr>
      </w:pPr>
      <w:r w:rsidRPr="006916C5">
        <w:rPr>
          <w:rFonts w:ascii="Arial" w:hAnsi="Arial" w:cs="Arial"/>
          <w:sz w:val="24"/>
          <w:szCs w:val="24"/>
          <w:lang w:val="en-US"/>
        </w:rPr>
        <w:t>Manual del “American Institute of Steel Construction” AISC</w:t>
      </w: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 xml:space="preserve">Normas de la “American </w:t>
      </w:r>
      <w:proofErr w:type="spellStart"/>
      <w:r w:rsidRPr="006916C5">
        <w:rPr>
          <w:rFonts w:ascii="Arial" w:hAnsi="Arial" w:cs="Arial"/>
          <w:sz w:val="24"/>
          <w:szCs w:val="24"/>
        </w:rPr>
        <w:t>Welding</w:t>
      </w:r>
      <w:proofErr w:type="spellEnd"/>
      <w:r w:rsidRPr="006916C5">
        <w:rPr>
          <w:rFonts w:ascii="Arial" w:hAnsi="Arial" w:cs="Arial"/>
          <w:sz w:val="24"/>
          <w:szCs w:val="24"/>
        </w:rPr>
        <w:t xml:space="preserve"> </w:t>
      </w:r>
      <w:proofErr w:type="spellStart"/>
      <w:r w:rsidRPr="006916C5">
        <w:rPr>
          <w:rFonts w:ascii="Arial" w:hAnsi="Arial" w:cs="Arial"/>
          <w:sz w:val="24"/>
          <w:szCs w:val="24"/>
        </w:rPr>
        <w:t>Society</w:t>
      </w:r>
      <w:proofErr w:type="spellEnd"/>
      <w:r w:rsidRPr="006916C5">
        <w:rPr>
          <w:rFonts w:ascii="Arial" w:hAnsi="Arial" w:cs="Arial"/>
          <w:sz w:val="24"/>
          <w:szCs w:val="24"/>
        </w:rPr>
        <w:t>” AWS</w:t>
      </w:r>
    </w:p>
    <w:p w:rsidR="00812D99" w:rsidRPr="006916C5" w:rsidRDefault="00CC01F7" w:rsidP="002949D8">
      <w:pPr>
        <w:pStyle w:val="Prrafodelista"/>
        <w:numPr>
          <w:ilvl w:val="0"/>
          <w:numId w:val="6"/>
        </w:numPr>
        <w:rPr>
          <w:rFonts w:ascii="Arial" w:hAnsi="Arial" w:cs="Arial"/>
          <w:sz w:val="24"/>
          <w:szCs w:val="24"/>
        </w:rPr>
      </w:pPr>
      <w:r w:rsidRPr="006916C5">
        <w:rPr>
          <w:rFonts w:ascii="Arial" w:hAnsi="Arial" w:cs="Arial"/>
          <w:sz w:val="24"/>
          <w:szCs w:val="24"/>
        </w:rPr>
        <w:t>Manual del “</w:t>
      </w:r>
      <w:proofErr w:type="spellStart"/>
      <w:r w:rsidRPr="006916C5">
        <w:rPr>
          <w:rFonts w:ascii="Arial" w:hAnsi="Arial" w:cs="Arial"/>
          <w:sz w:val="24"/>
          <w:szCs w:val="24"/>
        </w:rPr>
        <w:t>Prestressed</w:t>
      </w:r>
      <w:proofErr w:type="spellEnd"/>
      <w:r w:rsidRPr="006916C5">
        <w:rPr>
          <w:rFonts w:ascii="Arial" w:hAnsi="Arial" w:cs="Arial"/>
          <w:sz w:val="24"/>
          <w:szCs w:val="24"/>
        </w:rPr>
        <w:t xml:space="preserve"> Concrete </w:t>
      </w:r>
      <w:proofErr w:type="spellStart"/>
      <w:r w:rsidRPr="006916C5">
        <w:rPr>
          <w:rFonts w:ascii="Arial" w:hAnsi="Arial" w:cs="Arial"/>
          <w:sz w:val="24"/>
          <w:szCs w:val="24"/>
        </w:rPr>
        <w:t>Institute</w:t>
      </w:r>
      <w:proofErr w:type="spellEnd"/>
      <w:r w:rsidRPr="006916C5">
        <w:rPr>
          <w:rFonts w:ascii="Arial" w:hAnsi="Arial" w:cs="Arial"/>
          <w:sz w:val="24"/>
          <w:szCs w:val="24"/>
        </w:rPr>
        <w:t>” – PCI</w:t>
      </w:r>
    </w:p>
    <w:p w:rsidR="007D540F" w:rsidRPr="006916C5" w:rsidRDefault="007D540F" w:rsidP="002949D8">
      <w:pPr>
        <w:pStyle w:val="Prrafodelista"/>
        <w:numPr>
          <w:ilvl w:val="0"/>
          <w:numId w:val="6"/>
        </w:numPr>
        <w:rPr>
          <w:rFonts w:ascii="Arial" w:hAnsi="Arial" w:cs="Arial"/>
          <w:sz w:val="24"/>
          <w:szCs w:val="24"/>
        </w:rPr>
      </w:pPr>
      <w:r w:rsidRPr="006916C5">
        <w:rPr>
          <w:rFonts w:ascii="Arial" w:hAnsi="Arial" w:cs="Arial"/>
          <w:sz w:val="24"/>
          <w:szCs w:val="24"/>
        </w:rPr>
        <w:t xml:space="preserve">Normas del “American Concrete </w:t>
      </w:r>
      <w:proofErr w:type="spellStart"/>
      <w:r w:rsidRPr="006916C5">
        <w:rPr>
          <w:rFonts w:ascii="Arial" w:hAnsi="Arial" w:cs="Arial"/>
          <w:sz w:val="24"/>
          <w:szCs w:val="24"/>
        </w:rPr>
        <w:t>Institute</w:t>
      </w:r>
      <w:proofErr w:type="spellEnd"/>
      <w:r w:rsidRPr="006916C5">
        <w:rPr>
          <w:rFonts w:ascii="Arial" w:hAnsi="Arial" w:cs="Arial"/>
          <w:sz w:val="24"/>
          <w:szCs w:val="24"/>
        </w:rPr>
        <w:t>” - ACI</w:t>
      </w:r>
    </w:p>
    <w:p w:rsidR="007D540F" w:rsidRPr="006916C5" w:rsidRDefault="007D540F" w:rsidP="002E0C56">
      <w:pPr>
        <w:ind w:left="2160"/>
        <w:rPr>
          <w:rFonts w:ascii="Arial" w:hAnsi="Arial" w:cs="Arial"/>
          <w:sz w:val="24"/>
          <w:szCs w:val="24"/>
        </w:rPr>
      </w:pPr>
    </w:p>
    <w:p w:rsidR="009F6558" w:rsidRPr="006916C5" w:rsidRDefault="00240ED9" w:rsidP="00285B90">
      <w:pPr>
        <w:contextualSpacing/>
        <w:jc w:val="both"/>
        <w:rPr>
          <w:rFonts w:ascii="Arial" w:hAnsi="Arial" w:cs="Arial"/>
          <w:sz w:val="24"/>
          <w:szCs w:val="24"/>
        </w:rPr>
      </w:pPr>
      <w:r w:rsidRPr="006916C5">
        <w:rPr>
          <w:rFonts w:ascii="Arial" w:hAnsi="Arial" w:cs="Arial"/>
          <w:sz w:val="24"/>
          <w:szCs w:val="24"/>
        </w:rPr>
        <w:t>En lo que al p</w:t>
      </w:r>
      <w:r w:rsidR="00285B90" w:rsidRPr="006916C5">
        <w:rPr>
          <w:rFonts w:ascii="Arial" w:hAnsi="Arial" w:cs="Arial"/>
          <w:sz w:val="24"/>
          <w:szCs w:val="24"/>
        </w:rPr>
        <w:t>lan de construcción se refiere</w:t>
      </w:r>
      <w:r w:rsidR="00415B39" w:rsidRPr="006916C5">
        <w:rPr>
          <w:rFonts w:ascii="Arial" w:hAnsi="Arial" w:cs="Arial"/>
          <w:sz w:val="24"/>
          <w:szCs w:val="24"/>
        </w:rPr>
        <w:t>,</w:t>
      </w:r>
      <w:r w:rsidR="00285B90" w:rsidRPr="006916C5">
        <w:rPr>
          <w:rFonts w:ascii="Arial" w:hAnsi="Arial" w:cs="Arial"/>
          <w:sz w:val="24"/>
          <w:szCs w:val="24"/>
        </w:rPr>
        <w:t xml:space="preserve"> </w:t>
      </w:r>
      <w:r w:rsidR="008342E8" w:rsidRPr="006916C5">
        <w:rPr>
          <w:rFonts w:ascii="Arial" w:hAnsi="Arial" w:cs="Arial"/>
          <w:sz w:val="24"/>
          <w:szCs w:val="24"/>
        </w:rPr>
        <w:t>La Contratista deberá</w:t>
      </w:r>
      <w:r w:rsidR="009F6558" w:rsidRPr="006916C5">
        <w:rPr>
          <w:rFonts w:ascii="Arial" w:hAnsi="Arial" w:cs="Arial"/>
          <w:sz w:val="24"/>
          <w:szCs w:val="24"/>
        </w:rPr>
        <w:t xml:space="preserve"> considerar lo siguiente:</w:t>
      </w:r>
    </w:p>
    <w:p w:rsidR="009F6558" w:rsidRPr="006916C5" w:rsidRDefault="009F6558" w:rsidP="00285B90">
      <w:pPr>
        <w:contextualSpacing/>
        <w:jc w:val="both"/>
        <w:rPr>
          <w:rFonts w:ascii="Arial" w:hAnsi="Arial" w:cs="Arial"/>
          <w:sz w:val="24"/>
          <w:szCs w:val="24"/>
        </w:rPr>
      </w:pPr>
    </w:p>
    <w:p w:rsidR="00812D99" w:rsidRPr="006916C5" w:rsidRDefault="009F6558"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Definición de los diferentes conceptos que conforman </w:t>
      </w:r>
      <w:r w:rsidR="0038274B" w:rsidRPr="006916C5">
        <w:rPr>
          <w:rFonts w:ascii="Arial" w:hAnsi="Arial" w:cs="Arial"/>
          <w:sz w:val="24"/>
          <w:szCs w:val="24"/>
        </w:rPr>
        <w:t>los hitos d</w:t>
      </w:r>
      <w:r w:rsidRPr="006916C5">
        <w:rPr>
          <w:rFonts w:ascii="Arial" w:hAnsi="Arial" w:cs="Arial"/>
          <w:sz w:val="24"/>
          <w:szCs w:val="24"/>
        </w:rPr>
        <w:t xml:space="preserve">el </w:t>
      </w:r>
      <w:r w:rsidR="003C4AF7" w:rsidRPr="006916C5">
        <w:rPr>
          <w:rFonts w:ascii="Arial" w:hAnsi="Arial" w:cs="Arial"/>
          <w:sz w:val="24"/>
          <w:szCs w:val="24"/>
        </w:rPr>
        <w:t>proyecto</w:t>
      </w:r>
      <w:r w:rsidR="0038274B" w:rsidRPr="006916C5">
        <w:rPr>
          <w:rFonts w:ascii="Arial" w:hAnsi="Arial" w:cs="Arial"/>
          <w:sz w:val="24"/>
          <w:szCs w:val="24"/>
        </w:rPr>
        <w:t xml:space="preserve"> a construir</w:t>
      </w:r>
    </w:p>
    <w:p w:rsidR="00812D99" w:rsidRPr="006916C5" w:rsidRDefault="00812D99" w:rsidP="00415B39">
      <w:pPr>
        <w:widowControl w:val="0"/>
        <w:adjustRightInd w:val="0"/>
        <w:ind w:left="360"/>
        <w:jc w:val="both"/>
        <w:textAlignment w:val="baseline"/>
        <w:rPr>
          <w:rFonts w:ascii="Arial" w:hAnsi="Arial" w:cs="Arial"/>
          <w:sz w:val="24"/>
          <w:szCs w:val="24"/>
        </w:rPr>
      </w:pPr>
    </w:p>
    <w:p w:rsidR="00812D99" w:rsidRPr="006916C5" w:rsidRDefault="00415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Programa b</w:t>
      </w:r>
      <w:r w:rsidR="009F6558" w:rsidRPr="006916C5">
        <w:rPr>
          <w:rFonts w:ascii="Arial" w:hAnsi="Arial" w:cs="Arial"/>
          <w:sz w:val="24"/>
          <w:szCs w:val="24"/>
        </w:rPr>
        <w:t>ase</w:t>
      </w:r>
      <w:r w:rsidR="0038274B" w:rsidRPr="006916C5">
        <w:rPr>
          <w:rFonts w:ascii="Arial" w:hAnsi="Arial" w:cs="Arial"/>
          <w:sz w:val="24"/>
          <w:szCs w:val="24"/>
        </w:rPr>
        <w:t xml:space="preserve"> con todos y cada uno de los conceptos</w:t>
      </w:r>
      <w:r w:rsidR="009F6558" w:rsidRPr="006916C5">
        <w:rPr>
          <w:rFonts w:ascii="Arial" w:hAnsi="Arial" w:cs="Arial"/>
          <w:sz w:val="24"/>
          <w:szCs w:val="24"/>
        </w:rPr>
        <w:t>.</w:t>
      </w:r>
    </w:p>
    <w:p w:rsidR="00415B39" w:rsidRPr="006916C5" w:rsidRDefault="00415B39" w:rsidP="00415B39">
      <w:pPr>
        <w:widowControl w:val="0"/>
        <w:adjustRightInd w:val="0"/>
        <w:jc w:val="both"/>
        <w:textAlignment w:val="baseline"/>
        <w:rPr>
          <w:rFonts w:ascii="Arial" w:hAnsi="Arial" w:cs="Arial"/>
          <w:sz w:val="24"/>
          <w:szCs w:val="24"/>
        </w:rPr>
      </w:pPr>
    </w:p>
    <w:p w:rsidR="00812D99" w:rsidRPr="006916C5" w:rsidRDefault="00415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Ruta c</w:t>
      </w:r>
      <w:r w:rsidR="009F6558" w:rsidRPr="006916C5">
        <w:rPr>
          <w:rFonts w:ascii="Arial" w:hAnsi="Arial" w:cs="Arial"/>
          <w:sz w:val="24"/>
          <w:szCs w:val="24"/>
        </w:rPr>
        <w:t>rítica.</w:t>
      </w:r>
    </w:p>
    <w:p w:rsidR="00415B39" w:rsidRPr="006916C5" w:rsidRDefault="00415B39" w:rsidP="00415B39">
      <w:pPr>
        <w:widowControl w:val="0"/>
        <w:adjustRightInd w:val="0"/>
        <w:jc w:val="both"/>
        <w:textAlignment w:val="baseline"/>
        <w:rPr>
          <w:rFonts w:ascii="Arial" w:hAnsi="Arial" w:cs="Arial"/>
          <w:sz w:val="24"/>
          <w:szCs w:val="24"/>
        </w:rPr>
      </w:pPr>
    </w:p>
    <w:p w:rsidR="00812D99" w:rsidRPr="006916C5" w:rsidRDefault="00415B39"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Presupuesto base y programa de e</w:t>
      </w:r>
      <w:r w:rsidR="009F6558" w:rsidRPr="006916C5">
        <w:rPr>
          <w:rFonts w:ascii="Arial" w:hAnsi="Arial" w:cs="Arial"/>
          <w:sz w:val="24"/>
          <w:szCs w:val="24"/>
        </w:rPr>
        <w:t>rogaciones.</w:t>
      </w:r>
    </w:p>
    <w:p w:rsidR="00415B39" w:rsidRPr="006916C5" w:rsidRDefault="00415B39" w:rsidP="00415B39">
      <w:pPr>
        <w:widowControl w:val="0"/>
        <w:adjustRightInd w:val="0"/>
        <w:ind w:left="360"/>
        <w:jc w:val="both"/>
        <w:textAlignment w:val="baseline"/>
        <w:rPr>
          <w:rFonts w:ascii="Arial" w:hAnsi="Arial" w:cs="Arial"/>
          <w:sz w:val="24"/>
          <w:szCs w:val="24"/>
        </w:rPr>
      </w:pPr>
    </w:p>
    <w:p w:rsidR="00812D99" w:rsidRPr="006916C5" w:rsidRDefault="009F6558"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 xml:space="preserve">Listas de verificación </w:t>
      </w:r>
      <w:r w:rsidR="007C6220" w:rsidRPr="006916C5">
        <w:rPr>
          <w:rFonts w:ascii="Arial" w:hAnsi="Arial" w:cs="Arial"/>
          <w:sz w:val="24"/>
          <w:szCs w:val="24"/>
        </w:rPr>
        <w:t xml:space="preserve">por hitos </w:t>
      </w:r>
      <w:r w:rsidRPr="006916C5">
        <w:rPr>
          <w:rFonts w:ascii="Arial" w:hAnsi="Arial" w:cs="Arial"/>
          <w:sz w:val="24"/>
          <w:szCs w:val="24"/>
        </w:rPr>
        <w:t>para la entrega-recepción de las obras</w:t>
      </w:r>
      <w:r w:rsidR="007C6220" w:rsidRPr="006916C5">
        <w:rPr>
          <w:rFonts w:ascii="Arial" w:hAnsi="Arial" w:cs="Arial"/>
          <w:sz w:val="24"/>
          <w:szCs w:val="24"/>
        </w:rPr>
        <w:t>, por tramo y por estación</w:t>
      </w:r>
    </w:p>
    <w:p w:rsidR="00415B39" w:rsidRPr="006916C5" w:rsidRDefault="00415B39" w:rsidP="00415B39">
      <w:pPr>
        <w:pStyle w:val="Prrafodelista"/>
        <w:ind w:left="360"/>
        <w:jc w:val="both"/>
        <w:rPr>
          <w:rFonts w:ascii="Arial" w:hAnsi="Arial" w:cs="Arial"/>
          <w:sz w:val="24"/>
          <w:szCs w:val="24"/>
          <w:lang w:val="es-MX"/>
        </w:rPr>
      </w:pPr>
    </w:p>
    <w:p w:rsidR="00CB5FCA" w:rsidRPr="006916C5" w:rsidRDefault="00CB5FCA" w:rsidP="002949D8">
      <w:pPr>
        <w:pStyle w:val="Prrafodelista"/>
        <w:numPr>
          <w:ilvl w:val="0"/>
          <w:numId w:val="3"/>
        </w:numPr>
        <w:ind w:left="360"/>
        <w:jc w:val="both"/>
        <w:rPr>
          <w:rFonts w:ascii="Arial" w:hAnsi="Arial" w:cs="Arial"/>
          <w:sz w:val="24"/>
          <w:szCs w:val="24"/>
          <w:lang w:val="es-MX"/>
        </w:rPr>
      </w:pPr>
      <w:r w:rsidRPr="006916C5">
        <w:rPr>
          <w:rFonts w:ascii="Arial" w:hAnsi="Arial" w:cs="Arial"/>
          <w:sz w:val="24"/>
          <w:szCs w:val="24"/>
          <w:lang w:val="es-MX"/>
        </w:rPr>
        <w:t xml:space="preserve">La Contratista deberá apegarse estrictamente lo establecido en los documentos técnicos del diseño estructural de los tramos y estaciones elevados del </w:t>
      </w:r>
      <w:r w:rsidR="003C4AF7" w:rsidRPr="006916C5">
        <w:rPr>
          <w:rFonts w:ascii="Arial" w:hAnsi="Arial" w:cs="Arial"/>
          <w:sz w:val="24"/>
          <w:szCs w:val="24"/>
          <w:lang w:val="es-MX"/>
        </w:rPr>
        <w:t>proyecto</w:t>
      </w:r>
      <w:r w:rsidRPr="006916C5">
        <w:rPr>
          <w:rFonts w:ascii="Arial" w:hAnsi="Arial" w:cs="Arial"/>
          <w:sz w:val="24"/>
          <w:szCs w:val="24"/>
          <w:lang w:val="es-MX"/>
        </w:rPr>
        <w:t xml:space="preserve"> para el Tramo 1.</w:t>
      </w:r>
    </w:p>
    <w:p w:rsidR="00415B39" w:rsidRPr="006916C5" w:rsidRDefault="00415B39" w:rsidP="00415B39">
      <w:pPr>
        <w:pStyle w:val="Prrafodelista"/>
        <w:ind w:left="360"/>
        <w:jc w:val="both"/>
        <w:rPr>
          <w:rFonts w:ascii="Arial" w:hAnsi="Arial" w:cs="Arial"/>
          <w:sz w:val="24"/>
          <w:szCs w:val="24"/>
          <w:lang w:val="es-MX"/>
        </w:rPr>
      </w:pPr>
    </w:p>
    <w:p w:rsidR="00812D99" w:rsidRPr="006916C5" w:rsidRDefault="00CB5FCA" w:rsidP="002949D8">
      <w:pPr>
        <w:pStyle w:val="Prrafodelista"/>
        <w:numPr>
          <w:ilvl w:val="0"/>
          <w:numId w:val="3"/>
        </w:numPr>
        <w:ind w:left="360"/>
        <w:jc w:val="both"/>
        <w:rPr>
          <w:rFonts w:ascii="Arial" w:hAnsi="Arial" w:cs="Arial"/>
          <w:sz w:val="24"/>
          <w:szCs w:val="24"/>
          <w:lang w:val="es-MX"/>
        </w:rPr>
      </w:pPr>
      <w:r w:rsidRPr="006916C5">
        <w:rPr>
          <w:rFonts w:ascii="Arial" w:hAnsi="Arial" w:cs="Arial"/>
          <w:sz w:val="24"/>
          <w:szCs w:val="24"/>
        </w:rPr>
        <w:t>La</w:t>
      </w:r>
      <w:r w:rsidRPr="006916C5">
        <w:rPr>
          <w:rFonts w:ascii="Arial" w:hAnsi="Arial" w:cs="Arial"/>
          <w:sz w:val="24"/>
          <w:szCs w:val="24"/>
          <w:lang w:val="es-MX"/>
        </w:rPr>
        <w:t xml:space="preserve"> Contratista deberá ceñirse tanto al procedimiento constructivo como el tipo de sección para los tramos y estaciones. </w:t>
      </w:r>
      <w:r w:rsidR="00415B39" w:rsidRPr="006916C5">
        <w:rPr>
          <w:rFonts w:ascii="Arial" w:hAnsi="Arial" w:cs="Arial"/>
          <w:sz w:val="24"/>
          <w:szCs w:val="24"/>
          <w:lang w:val="es-MX"/>
        </w:rPr>
        <w:t>A partir</w:t>
      </w:r>
      <w:r w:rsidRPr="006916C5">
        <w:rPr>
          <w:rFonts w:ascii="Arial" w:hAnsi="Arial" w:cs="Arial"/>
          <w:sz w:val="24"/>
          <w:szCs w:val="24"/>
          <w:lang w:val="es-MX"/>
        </w:rPr>
        <w:t xml:space="preserve"> de lo anterior, la Contratista deberá definir y proponer el equipo a utilizar, así como los materiales y por tanto el procedimiento llevar a cabo la construcción del diseño propuesto, todo esto de acuerdo a las mejores prácticas de ingeniería.</w:t>
      </w:r>
    </w:p>
    <w:p w:rsidR="00415B39" w:rsidRPr="006916C5" w:rsidRDefault="00415B39" w:rsidP="00415B39">
      <w:pPr>
        <w:jc w:val="both"/>
        <w:rPr>
          <w:rFonts w:ascii="Arial" w:hAnsi="Arial" w:cs="Arial"/>
          <w:sz w:val="24"/>
          <w:szCs w:val="24"/>
          <w:lang w:val="es-MX"/>
        </w:rPr>
      </w:pPr>
    </w:p>
    <w:p w:rsidR="00812D99" w:rsidRPr="006916C5" w:rsidRDefault="00CB5FCA" w:rsidP="002949D8">
      <w:pPr>
        <w:pStyle w:val="Prrafodelista"/>
        <w:numPr>
          <w:ilvl w:val="0"/>
          <w:numId w:val="3"/>
        </w:numPr>
        <w:ind w:left="360"/>
        <w:jc w:val="both"/>
        <w:rPr>
          <w:rFonts w:ascii="Arial" w:hAnsi="Arial" w:cs="Arial"/>
          <w:sz w:val="24"/>
          <w:szCs w:val="24"/>
          <w:lang w:val="es-MX"/>
        </w:rPr>
      </w:pPr>
      <w:r w:rsidRPr="006916C5">
        <w:rPr>
          <w:rFonts w:ascii="Arial" w:hAnsi="Arial" w:cs="Arial"/>
          <w:sz w:val="24"/>
          <w:szCs w:val="24"/>
          <w:lang w:val="es-MX"/>
        </w:rPr>
        <w:t>El Contratista deberá toma</w:t>
      </w:r>
      <w:r w:rsidR="00415B39" w:rsidRPr="006916C5">
        <w:rPr>
          <w:rFonts w:ascii="Arial" w:hAnsi="Arial" w:cs="Arial"/>
          <w:sz w:val="24"/>
          <w:szCs w:val="24"/>
          <w:lang w:val="es-MX"/>
        </w:rPr>
        <w:t>r cuidadosamente en cuenta, el estudio de s</w:t>
      </w:r>
      <w:r w:rsidRPr="006916C5">
        <w:rPr>
          <w:rFonts w:ascii="Arial" w:hAnsi="Arial" w:cs="Arial"/>
          <w:sz w:val="24"/>
          <w:szCs w:val="24"/>
          <w:lang w:val="es-MX"/>
        </w:rPr>
        <w:t xml:space="preserve">ismicidad del sitio, esto con el fin de seguir al pie de la letra, todas las </w:t>
      </w:r>
      <w:r w:rsidRPr="006916C5">
        <w:rPr>
          <w:rFonts w:ascii="Arial" w:hAnsi="Arial" w:cs="Arial"/>
          <w:sz w:val="24"/>
          <w:szCs w:val="24"/>
          <w:lang w:val="es-MX"/>
        </w:rPr>
        <w:lastRenderedPageBreak/>
        <w:t xml:space="preserve">recomendaciones para la construcción de todos los elementos estructurales </w:t>
      </w:r>
      <w:r w:rsidR="00415B39" w:rsidRPr="006916C5">
        <w:rPr>
          <w:rFonts w:ascii="Arial" w:hAnsi="Arial" w:cs="Arial"/>
          <w:sz w:val="24"/>
          <w:szCs w:val="24"/>
          <w:lang w:val="es-MX"/>
        </w:rPr>
        <w:t>longitudinales y t</w:t>
      </w:r>
      <w:r w:rsidRPr="006916C5">
        <w:rPr>
          <w:rFonts w:ascii="Arial" w:hAnsi="Arial" w:cs="Arial"/>
          <w:sz w:val="24"/>
          <w:szCs w:val="24"/>
          <w:lang w:val="es-MX"/>
        </w:rPr>
        <w:t>ransversales que</w:t>
      </w:r>
      <w:r w:rsidR="00415B39" w:rsidRPr="006916C5">
        <w:rPr>
          <w:rFonts w:ascii="Arial" w:hAnsi="Arial" w:cs="Arial"/>
          <w:sz w:val="24"/>
          <w:szCs w:val="24"/>
          <w:lang w:val="es-MX"/>
        </w:rPr>
        <w:t xml:space="preserve"> serán sujetos de la acción s</w:t>
      </w:r>
      <w:r w:rsidRPr="006916C5">
        <w:rPr>
          <w:rFonts w:ascii="Arial" w:hAnsi="Arial" w:cs="Arial"/>
          <w:sz w:val="24"/>
          <w:szCs w:val="24"/>
          <w:lang w:val="es-MX"/>
        </w:rPr>
        <w:t>ísmica.</w:t>
      </w:r>
    </w:p>
    <w:p w:rsidR="00415B39" w:rsidRPr="006916C5" w:rsidRDefault="00415B39" w:rsidP="00415B39">
      <w:pPr>
        <w:jc w:val="both"/>
        <w:rPr>
          <w:rFonts w:ascii="Arial" w:hAnsi="Arial" w:cs="Arial"/>
          <w:sz w:val="24"/>
          <w:szCs w:val="24"/>
          <w:lang w:val="es-MX"/>
        </w:rPr>
      </w:pPr>
    </w:p>
    <w:p w:rsidR="00812D99" w:rsidRPr="006916C5" w:rsidRDefault="00CB5FCA" w:rsidP="002949D8">
      <w:pPr>
        <w:pStyle w:val="Prrafodelista"/>
        <w:numPr>
          <w:ilvl w:val="0"/>
          <w:numId w:val="3"/>
        </w:numPr>
        <w:ind w:left="360"/>
        <w:jc w:val="both"/>
        <w:rPr>
          <w:rFonts w:ascii="Arial" w:hAnsi="Arial" w:cs="Arial"/>
          <w:sz w:val="24"/>
          <w:szCs w:val="24"/>
        </w:rPr>
      </w:pPr>
      <w:r w:rsidRPr="006916C5">
        <w:rPr>
          <w:rFonts w:ascii="Arial" w:hAnsi="Arial" w:cs="Arial"/>
          <w:sz w:val="24"/>
          <w:szCs w:val="24"/>
          <w:lang w:val="es-MX"/>
        </w:rPr>
        <w:t xml:space="preserve">La Contratista deberá plantear a detalle la programación, adquisición, el suministro, recepción estibado, colocación y ajustes de todos elementos prefabricados; así como de todas las preparaciones construidas en sitio, </w:t>
      </w:r>
      <w:r w:rsidR="00415B39" w:rsidRPr="006916C5">
        <w:rPr>
          <w:rFonts w:ascii="Arial" w:hAnsi="Arial" w:cs="Arial"/>
          <w:sz w:val="24"/>
          <w:szCs w:val="24"/>
          <w:lang w:val="es-MX"/>
        </w:rPr>
        <w:t>en cuyo caso del tipo de e</w:t>
      </w:r>
      <w:r w:rsidRPr="006916C5">
        <w:rPr>
          <w:rFonts w:ascii="Arial" w:hAnsi="Arial" w:cs="Arial"/>
          <w:sz w:val="24"/>
          <w:szCs w:val="24"/>
          <w:lang w:val="es-MX"/>
        </w:rPr>
        <w:t xml:space="preserve">quipo especial requerido para todas las actividades inherentes a la construcción de este primer tramo elevado. </w:t>
      </w:r>
    </w:p>
    <w:p w:rsidR="00812D99" w:rsidRPr="006916C5" w:rsidRDefault="00812D99" w:rsidP="002E0C56">
      <w:pPr>
        <w:widowControl w:val="0"/>
        <w:adjustRightInd w:val="0"/>
        <w:ind w:left="1800"/>
        <w:jc w:val="both"/>
        <w:textAlignment w:val="baseline"/>
        <w:rPr>
          <w:rFonts w:ascii="Arial" w:hAnsi="Arial" w:cs="Arial"/>
          <w:sz w:val="24"/>
          <w:szCs w:val="24"/>
        </w:rPr>
      </w:pPr>
    </w:p>
    <w:p w:rsidR="00425068" w:rsidRPr="006916C5" w:rsidRDefault="00415B39" w:rsidP="00425068">
      <w:pPr>
        <w:contextualSpacing/>
        <w:jc w:val="both"/>
        <w:rPr>
          <w:rFonts w:ascii="Arial" w:hAnsi="Arial" w:cs="Arial"/>
          <w:sz w:val="24"/>
          <w:szCs w:val="24"/>
        </w:rPr>
      </w:pPr>
      <w:r w:rsidRPr="006916C5">
        <w:rPr>
          <w:rFonts w:ascii="Arial" w:hAnsi="Arial" w:cs="Arial"/>
          <w:sz w:val="24"/>
          <w:szCs w:val="24"/>
        </w:rPr>
        <w:t>En lo que al plan de riesgos de o</w:t>
      </w:r>
      <w:r w:rsidR="00425068" w:rsidRPr="006916C5">
        <w:rPr>
          <w:rFonts w:ascii="Arial" w:hAnsi="Arial" w:cs="Arial"/>
          <w:sz w:val="24"/>
          <w:szCs w:val="24"/>
        </w:rPr>
        <w:t>bra se refiere, La Contratista deberá considerar lo siguiente:</w:t>
      </w:r>
    </w:p>
    <w:p w:rsidR="00285B90" w:rsidRPr="006916C5" w:rsidRDefault="00285B90" w:rsidP="00285B90">
      <w:pPr>
        <w:contextualSpacing/>
        <w:jc w:val="both"/>
        <w:rPr>
          <w:rFonts w:ascii="Arial" w:hAnsi="Arial" w:cs="Arial"/>
          <w:sz w:val="24"/>
          <w:szCs w:val="24"/>
        </w:rPr>
      </w:pPr>
    </w:p>
    <w:p w:rsidR="00812D99" w:rsidRPr="006916C5" w:rsidRDefault="004155F4" w:rsidP="002949D8">
      <w:pPr>
        <w:pStyle w:val="Prrafodelista"/>
        <w:widowControl w:val="0"/>
        <w:numPr>
          <w:ilvl w:val="0"/>
          <w:numId w:val="7"/>
        </w:numPr>
        <w:adjustRightInd w:val="0"/>
        <w:jc w:val="both"/>
        <w:textAlignment w:val="baseline"/>
        <w:rPr>
          <w:rFonts w:ascii="Arial" w:hAnsi="Arial" w:cs="Arial"/>
          <w:sz w:val="24"/>
          <w:szCs w:val="24"/>
        </w:rPr>
      </w:pPr>
      <w:r w:rsidRPr="006916C5">
        <w:rPr>
          <w:rFonts w:ascii="Arial" w:hAnsi="Arial" w:cs="Arial"/>
          <w:sz w:val="24"/>
          <w:szCs w:val="24"/>
        </w:rPr>
        <w:t>Matriz con la identificación de posibles riesgos, así como evaluación del impacto cualitativo y cuantitativo de cada riesgo por zona o zonas.</w:t>
      </w:r>
    </w:p>
    <w:p w:rsidR="00415B39" w:rsidRPr="006916C5" w:rsidRDefault="00415B39" w:rsidP="00415B39">
      <w:pPr>
        <w:pStyle w:val="Prrafodelista"/>
        <w:widowControl w:val="0"/>
        <w:adjustRightInd w:val="0"/>
        <w:ind w:left="360"/>
        <w:jc w:val="both"/>
        <w:textAlignment w:val="baseline"/>
        <w:rPr>
          <w:rFonts w:ascii="Arial" w:hAnsi="Arial" w:cs="Arial"/>
          <w:sz w:val="24"/>
          <w:szCs w:val="24"/>
        </w:rPr>
      </w:pPr>
    </w:p>
    <w:p w:rsidR="00812D99" w:rsidRPr="006916C5" w:rsidRDefault="004155F4" w:rsidP="002949D8">
      <w:pPr>
        <w:pStyle w:val="Prrafodelista"/>
        <w:widowControl w:val="0"/>
        <w:numPr>
          <w:ilvl w:val="0"/>
          <w:numId w:val="7"/>
        </w:numPr>
        <w:adjustRightInd w:val="0"/>
        <w:jc w:val="both"/>
        <w:textAlignment w:val="baseline"/>
        <w:rPr>
          <w:rFonts w:ascii="Arial" w:hAnsi="Arial" w:cs="Arial"/>
          <w:sz w:val="24"/>
          <w:szCs w:val="24"/>
        </w:rPr>
      </w:pPr>
      <w:r w:rsidRPr="006916C5">
        <w:rPr>
          <w:rFonts w:ascii="Arial" w:hAnsi="Arial" w:cs="Arial"/>
          <w:sz w:val="24"/>
          <w:szCs w:val="24"/>
        </w:rPr>
        <w:t>Acciones propuestas para la mitigación de cada riesgo.</w:t>
      </w:r>
    </w:p>
    <w:p w:rsidR="00425068" w:rsidRPr="006916C5" w:rsidRDefault="00425068" w:rsidP="00285B90">
      <w:pPr>
        <w:contextualSpacing/>
        <w:jc w:val="both"/>
        <w:rPr>
          <w:rFonts w:ascii="Arial" w:hAnsi="Arial" w:cs="Arial"/>
          <w:sz w:val="24"/>
          <w:szCs w:val="24"/>
        </w:rPr>
      </w:pPr>
    </w:p>
    <w:p w:rsidR="004155F4" w:rsidRPr="006916C5" w:rsidRDefault="00744015" w:rsidP="004155F4">
      <w:pPr>
        <w:contextualSpacing/>
        <w:jc w:val="both"/>
        <w:rPr>
          <w:rFonts w:ascii="Arial" w:hAnsi="Arial" w:cs="Arial"/>
          <w:sz w:val="24"/>
          <w:szCs w:val="24"/>
        </w:rPr>
      </w:pPr>
      <w:r w:rsidRPr="006916C5">
        <w:rPr>
          <w:rFonts w:ascii="Arial" w:hAnsi="Arial" w:cs="Arial"/>
          <w:sz w:val="24"/>
          <w:szCs w:val="24"/>
        </w:rPr>
        <w:t>La Contratista deberá señalar claramente</w:t>
      </w:r>
      <w:r w:rsidR="004155F4" w:rsidRPr="006916C5">
        <w:rPr>
          <w:rFonts w:ascii="Arial" w:hAnsi="Arial" w:cs="Arial"/>
          <w:sz w:val="24"/>
          <w:szCs w:val="24"/>
        </w:rPr>
        <w:t xml:space="preserve"> los documentos entregables que </w:t>
      </w:r>
      <w:r w:rsidRPr="006916C5">
        <w:rPr>
          <w:rFonts w:ascii="Arial" w:hAnsi="Arial" w:cs="Arial"/>
          <w:sz w:val="24"/>
          <w:szCs w:val="24"/>
        </w:rPr>
        <w:t>se</w:t>
      </w:r>
      <w:r w:rsidR="004155F4" w:rsidRPr="006916C5">
        <w:rPr>
          <w:rFonts w:ascii="Arial" w:hAnsi="Arial" w:cs="Arial"/>
          <w:sz w:val="24"/>
          <w:szCs w:val="24"/>
        </w:rPr>
        <w:t xml:space="preserve"> entregará a la DGTFM en lo que respecta a la construcción de </w:t>
      </w:r>
      <w:r w:rsidR="0030198A" w:rsidRPr="006916C5">
        <w:rPr>
          <w:rFonts w:ascii="Arial" w:hAnsi="Arial" w:cs="Arial"/>
          <w:sz w:val="24"/>
          <w:szCs w:val="24"/>
        </w:rPr>
        <w:t>la</w:t>
      </w:r>
      <w:r w:rsidR="00F23135" w:rsidRPr="006916C5">
        <w:rPr>
          <w:rFonts w:ascii="Arial" w:hAnsi="Arial" w:cs="Arial"/>
          <w:sz w:val="24"/>
          <w:szCs w:val="24"/>
        </w:rPr>
        <w:t>s</w:t>
      </w:r>
      <w:r w:rsidR="0030198A" w:rsidRPr="006916C5">
        <w:rPr>
          <w:rFonts w:ascii="Arial" w:hAnsi="Arial" w:cs="Arial"/>
          <w:sz w:val="24"/>
          <w:szCs w:val="24"/>
        </w:rPr>
        <w:t xml:space="preserve"> estructuras que integrarán </w:t>
      </w:r>
      <w:r w:rsidR="004155F4" w:rsidRPr="006916C5">
        <w:rPr>
          <w:rFonts w:ascii="Arial" w:hAnsi="Arial" w:cs="Arial"/>
          <w:sz w:val="24"/>
          <w:szCs w:val="24"/>
        </w:rPr>
        <w:t xml:space="preserve">los tramos elevados y </w:t>
      </w:r>
      <w:r w:rsidR="0030198A" w:rsidRPr="006916C5">
        <w:rPr>
          <w:rFonts w:ascii="Arial" w:hAnsi="Arial" w:cs="Arial"/>
          <w:sz w:val="24"/>
          <w:szCs w:val="24"/>
        </w:rPr>
        <w:t>estaciones elevadas.</w:t>
      </w:r>
    </w:p>
    <w:p w:rsidR="00277D7E" w:rsidRPr="006916C5" w:rsidRDefault="00277D7E" w:rsidP="004155F4">
      <w:pPr>
        <w:contextualSpacing/>
        <w:jc w:val="both"/>
        <w:rPr>
          <w:rFonts w:ascii="Arial" w:hAnsi="Arial" w:cs="Arial"/>
          <w:sz w:val="24"/>
          <w:szCs w:val="24"/>
        </w:rPr>
      </w:pPr>
    </w:p>
    <w:p w:rsidR="00BC16C6" w:rsidRPr="006916C5" w:rsidRDefault="00744015" w:rsidP="00BC16C6">
      <w:pPr>
        <w:jc w:val="both"/>
        <w:rPr>
          <w:rFonts w:ascii="Arial" w:hAnsi="Arial" w:cs="Arial"/>
          <w:sz w:val="24"/>
          <w:szCs w:val="24"/>
        </w:rPr>
      </w:pPr>
      <w:r w:rsidRPr="006916C5">
        <w:rPr>
          <w:rFonts w:ascii="Arial" w:hAnsi="Arial" w:cs="Arial"/>
          <w:sz w:val="24"/>
          <w:szCs w:val="24"/>
        </w:rPr>
        <w:t>A su vez, “El Contratista” deberá</w:t>
      </w:r>
      <w:r w:rsidR="00BC16C6" w:rsidRPr="006916C5">
        <w:rPr>
          <w:rFonts w:ascii="Arial" w:hAnsi="Arial" w:cs="Arial"/>
          <w:sz w:val="24"/>
          <w:szCs w:val="24"/>
        </w:rPr>
        <w:t xml:space="preserve"> incluir detalladamente, todas las actividades específicas a la estructura que se desarrollarán previo a la obra, durante la ejecuc</w:t>
      </w:r>
      <w:r w:rsidRPr="006916C5">
        <w:rPr>
          <w:rFonts w:ascii="Arial" w:hAnsi="Arial" w:cs="Arial"/>
          <w:sz w:val="24"/>
          <w:szCs w:val="24"/>
        </w:rPr>
        <w:t>ión de la obra y posteriormente.</w:t>
      </w:r>
      <w:r w:rsidR="00BC16C6" w:rsidRPr="006916C5">
        <w:rPr>
          <w:rFonts w:ascii="Arial" w:hAnsi="Arial" w:cs="Arial"/>
          <w:sz w:val="24"/>
          <w:szCs w:val="24"/>
        </w:rPr>
        <w:t xml:space="preserve"> </w:t>
      </w:r>
      <w:r w:rsidRPr="006916C5">
        <w:rPr>
          <w:rFonts w:ascii="Arial" w:hAnsi="Arial" w:cs="Arial"/>
          <w:sz w:val="24"/>
          <w:szCs w:val="24"/>
        </w:rPr>
        <w:t>L</w:t>
      </w:r>
      <w:r w:rsidR="00BC16C6" w:rsidRPr="006916C5">
        <w:rPr>
          <w:rFonts w:ascii="Arial" w:hAnsi="Arial" w:cs="Arial"/>
          <w:sz w:val="24"/>
          <w:szCs w:val="24"/>
        </w:rPr>
        <w:t>o antes señalado, es con la finalidad de que El Contratista adquiera el firme compromiso de solucionar inmediata y adecuadamente cualquier actividad que se presente durante el tiempo estipulado en el contrato firmado con la SCT a través de la DGTFM; así mismo, durante el  tiempo que duren las actividades, El Contratista deberá involucrar a la supervisión de obra en todas las actividades, esto para asegurar la correcta aplicación de la ingeniería en la obra.</w:t>
      </w:r>
      <w:r w:rsidRPr="006916C5">
        <w:rPr>
          <w:rFonts w:ascii="Arial" w:hAnsi="Arial" w:cs="Arial"/>
          <w:sz w:val="24"/>
          <w:szCs w:val="24"/>
        </w:rPr>
        <w:t xml:space="preserve"> Entre esto están:</w:t>
      </w:r>
    </w:p>
    <w:p w:rsidR="00BC16C6" w:rsidRPr="006916C5" w:rsidRDefault="00BC16C6" w:rsidP="004155F4">
      <w:pPr>
        <w:contextualSpacing/>
        <w:jc w:val="both"/>
        <w:rPr>
          <w:rFonts w:ascii="Arial" w:hAnsi="Arial" w:cs="Arial"/>
          <w:sz w:val="24"/>
          <w:szCs w:val="24"/>
        </w:rPr>
      </w:pPr>
    </w:p>
    <w:p w:rsidR="00BC16C6" w:rsidRPr="006916C5" w:rsidRDefault="00BC16C6" w:rsidP="004155F4">
      <w:pPr>
        <w:contextualSpacing/>
        <w:jc w:val="both"/>
        <w:rPr>
          <w:rFonts w:ascii="Arial" w:hAnsi="Arial" w:cs="Arial"/>
          <w:sz w:val="24"/>
          <w:szCs w:val="24"/>
        </w:rPr>
      </w:pPr>
    </w:p>
    <w:p w:rsidR="00812D99" w:rsidRPr="006916C5" w:rsidRDefault="00277D7E"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 xml:space="preserve">Reportes semanales </w:t>
      </w:r>
      <w:r w:rsidR="00413688" w:rsidRPr="006916C5">
        <w:rPr>
          <w:rFonts w:ascii="Arial" w:hAnsi="Arial" w:cs="Arial"/>
          <w:sz w:val="24"/>
          <w:szCs w:val="24"/>
        </w:rPr>
        <w:t xml:space="preserve">revisados, conciliados y aprobados por la supervisión de obra, </w:t>
      </w:r>
      <w:r w:rsidR="0046776E" w:rsidRPr="006916C5">
        <w:rPr>
          <w:rFonts w:ascii="Arial" w:hAnsi="Arial" w:cs="Arial"/>
          <w:sz w:val="24"/>
          <w:szCs w:val="24"/>
        </w:rPr>
        <w:t xml:space="preserve">reflejando el </w:t>
      </w:r>
      <w:r w:rsidRPr="006916C5">
        <w:rPr>
          <w:rFonts w:ascii="Arial" w:hAnsi="Arial" w:cs="Arial"/>
          <w:sz w:val="24"/>
          <w:szCs w:val="24"/>
        </w:rPr>
        <w:t>estatus</w:t>
      </w:r>
      <w:r w:rsidR="00413688" w:rsidRPr="006916C5">
        <w:rPr>
          <w:rFonts w:ascii="Arial" w:hAnsi="Arial" w:cs="Arial"/>
          <w:sz w:val="24"/>
          <w:szCs w:val="24"/>
        </w:rPr>
        <w:t xml:space="preserve"> de los conceptos que integran los hitos</w:t>
      </w:r>
      <w:r w:rsidRPr="006916C5">
        <w:rPr>
          <w:rFonts w:ascii="Arial" w:hAnsi="Arial" w:cs="Arial"/>
          <w:sz w:val="24"/>
          <w:szCs w:val="24"/>
        </w:rPr>
        <w:t>.</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453065" w:rsidRPr="006916C5" w:rsidRDefault="00744015"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Programa de o</w:t>
      </w:r>
      <w:r w:rsidR="00453065" w:rsidRPr="006916C5">
        <w:rPr>
          <w:rFonts w:ascii="Arial" w:hAnsi="Arial" w:cs="Arial"/>
          <w:sz w:val="24"/>
          <w:szCs w:val="24"/>
        </w:rPr>
        <w:t>bra con fechas; revisado, conciliado y aprobado por la supervisión de obra civil, reflejando el avance de los trabajos por hito y por tramo.</w:t>
      </w:r>
    </w:p>
    <w:p w:rsidR="00744015" w:rsidRPr="006916C5" w:rsidRDefault="00744015" w:rsidP="00744015">
      <w:pPr>
        <w:widowControl w:val="0"/>
        <w:adjustRightInd w:val="0"/>
        <w:jc w:val="both"/>
        <w:textAlignment w:val="baseline"/>
        <w:rPr>
          <w:rFonts w:ascii="Arial" w:hAnsi="Arial" w:cs="Arial"/>
          <w:sz w:val="24"/>
          <w:szCs w:val="24"/>
        </w:rPr>
      </w:pPr>
    </w:p>
    <w:p w:rsidR="00453065" w:rsidRPr="006916C5" w:rsidRDefault="00453065"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Evidencia gráfica y fotográfica de la secuencia de avance de la obra, revisada, conciliada y aprobada por la supervisión de la obra</w:t>
      </w:r>
      <w:r w:rsidR="001C0EF6" w:rsidRPr="006916C5">
        <w:rPr>
          <w:rFonts w:ascii="Arial" w:hAnsi="Arial" w:cs="Arial"/>
          <w:sz w:val="24"/>
          <w:szCs w:val="24"/>
        </w:rPr>
        <w:t>, destacando el proceso de; suministro, recepción, estibado y  colocación de todos los elementos prefabricados</w:t>
      </w:r>
      <w:r w:rsidRPr="006916C5">
        <w:rPr>
          <w:rFonts w:ascii="Arial" w:hAnsi="Arial" w:cs="Arial"/>
          <w:sz w:val="24"/>
          <w:szCs w:val="24"/>
        </w:rPr>
        <w:t>.</w:t>
      </w:r>
    </w:p>
    <w:p w:rsidR="00744015" w:rsidRPr="006916C5" w:rsidRDefault="00744015" w:rsidP="00744015">
      <w:pPr>
        <w:widowControl w:val="0"/>
        <w:adjustRightInd w:val="0"/>
        <w:jc w:val="both"/>
        <w:textAlignment w:val="baseline"/>
        <w:rPr>
          <w:rFonts w:ascii="Arial" w:hAnsi="Arial" w:cs="Arial"/>
          <w:sz w:val="24"/>
          <w:szCs w:val="24"/>
        </w:rPr>
      </w:pPr>
    </w:p>
    <w:p w:rsidR="001C0EF6" w:rsidRPr="006916C5" w:rsidRDefault="001C0EF6"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 xml:space="preserve">Evidencia gráfica y fotográfica de la secuencia de avance de la obra, revisada, conciliada y aprobada por la supervisión de la obra, destacando el proceso de </w:t>
      </w:r>
      <w:r w:rsidRPr="006916C5">
        <w:rPr>
          <w:rFonts w:ascii="Arial" w:hAnsi="Arial" w:cs="Arial"/>
          <w:sz w:val="24"/>
          <w:szCs w:val="24"/>
        </w:rPr>
        <w:lastRenderedPageBreak/>
        <w:t>construcción en sitio de todos los elementos</w:t>
      </w:r>
      <w:r w:rsidR="00F6279E" w:rsidRPr="006916C5">
        <w:rPr>
          <w:rFonts w:ascii="Arial" w:hAnsi="Arial" w:cs="Arial"/>
          <w:sz w:val="24"/>
          <w:szCs w:val="24"/>
        </w:rPr>
        <w:t xml:space="preserve"> indicados en el </w:t>
      </w:r>
      <w:r w:rsidR="003C4AF7" w:rsidRPr="006916C5">
        <w:rPr>
          <w:rFonts w:ascii="Arial" w:hAnsi="Arial" w:cs="Arial"/>
          <w:sz w:val="24"/>
          <w:szCs w:val="24"/>
        </w:rPr>
        <w:t>Proyecto</w:t>
      </w:r>
      <w:r w:rsidR="00F6279E" w:rsidRPr="006916C5">
        <w:rPr>
          <w:rFonts w:ascii="Arial" w:hAnsi="Arial" w:cs="Arial"/>
          <w:sz w:val="24"/>
          <w:szCs w:val="24"/>
        </w:rPr>
        <w:t xml:space="preserve"> Ejecutivo.</w:t>
      </w:r>
    </w:p>
    <w:p w:rsidR="00744015" w:rsidRPr="006916C5" w:rsidRDefault="00744015" w:rsidP="00744015">
      <w:pPr>
        <w:widowControl w:val="0"/>
        <w:adjustRightInd w:val="0"/>
        <w:jc w:val="both"/>
        <w:textAlignment w:val="baseline"/>
        <w:rPr>
          <w:rFonts w:ascii="Arial" w:hAnsi="Arial" w:cs="Arial"/>
          <w:sz w:val="24"/>
          <w:szCs w:val="24"/>
        </w:rPr>
      </w:pPr>
    </w:p>
    <w:p w:rsidR="00C0469A" w:rsidRPr="006916C5" w:rsidRDefault="005713B6"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 xml:space="preserve">Conjuntamente con la supervisión, La Contratista </w:t>
      </w:r>
      <w:r w:rsidR="00C0469A" w:rsidRPr="006916C5">
        <w:rPr>
          <w:rFonts w:ascii="Arial" w:hAnsi="Arial" w:cs="Arial"/>
          <w:sz w:val="24"/>
          <w:szCs w:val="24"/>
        </w:rPr>
        <w:t xml:space="preserve">destacarán semanalmente todas las </w:t>
      </w:r>
      <w:r w:rsidRPr="006916C5">
        <w:rPr>
          <w:rFonts w:ascii="Arial" w:hAnsi="Arial" w:cs="Arial"/>
          <w:sz w:val="24"/>
          <w:szCs w:val="24"/>
        </w:rPr>
        <w:t>p</w:t>
      </w:r>
      <w:r w:rsidR="00C0469A" w:rsidRPr="006916C5">
        <w:rPr>
          <w:rFonts w:ascii="Arial" w:hAnsi="Arial" w:cs="Arial"/>
          <w:sz w:val="24"/>
          <w:szCs w:val="24"/>
        </w:rPr>
        <w:t>rioridades y programas de trabajo individuales de</w:t>
      </w:r>
      <w:r w:rsidRPr="006916C5">
        <w:rPr>
          <w:rFonts w:ascii="Arial" w:hAnsi="Arial" w:cs="Arial"/>
          <w:sz w:val="24"/>
          <w:szCs w:val="24"/>
        </w:rPr>
        <w:t xml:space="preserve"> las estructuras de</w:t>
      </w:r>
      <w:r w:rsidR="00C0469A" w:rsidRPr="006916C5">
        <w:rPr>
          <w:rFonts w:ascii="Arial" w:hAnsi="Arial" w:cs="Arial"/>
          <w:sz w:val="24"/>
          <w:szCs w:val="24"/>
        </w:rPr>
        <w:t xml:space="preserve"> los tramos y estaciones.</w:t>
      </w:r>
    </w:p>
    <w:p w:rsidR="00744015" w:rsidRPr="006916C5" w:rsidRDefault="00744015" w:rsidP="00744015">
      <w:pPr>
        <w:widowControl w:val="0"/>
        <w:adjustRightInd w:val="0"/>
        <w:jc w:val="both"/>
        <w:textAlignment w:val="baseline"/>
        <w:rPr>
          <w:rFonts w:ascii="Arial" w:hAnsi="Arial" w:cs="Arial"/>
          <w:sz w:val="24"/>
          <w:szCs w:val="24"/>
        </w:rPr>
      </w:pPr>
    </w:p>
    <w:p w:rsidR="00C0469A" w:rsidRPr="006916C5" w:rsidRDefault="005713B6"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Conjuntamente con la supervisión, La Contratista llevará el c</w:t>
      </w:r>
      <w:r w:rsidR="00C0469A" w:rsidRPr="006916C5">
        <w:rPr>
          <w:rFonts w:ascii="Arial" w:hAnsi="Arial" w:cs="Arial"/>
          <w:sz w:val="24"/>
          <w:szCs w:val="24"/>
        </w:rPr>
        <w:t>ontrol presupuestal por hito y por tramo</w:t>
      </w:r>
      <w:r w:rsidRPr="006916C5">
        <w:rPr>
          <w:rFonts w:ascii="Arial" w:hAnsi="Arial" w:cs="Arial"/>
          <w:sz w:val="24"/>
          <w:szCs w:val="24"/>
        </w:rPr>
        <w:t xml:space="preserve"> de todas las estructuras</w:t>
      </w:r>
      <w:r w:rsidR="00C0469A" w:rsidRPr="006916C5">
        <w:rPr>
          <w:rFonts w:ascii="Arial" w:hAnsi="Arial" w:cs="Arial"/>
          <w:sz w:val="24"/>
          <w:szCs w:val="24"/>
        </w:rPr>
        <w:t>.</w:t>
      </w:r>
    </w:p>
    <w:p w:rsidR="00744015" w:rsidRPr="006916C5" w:rsidRDefault="00744015" w:rsidP="00744015">
      <w:pPr>
        <w:widowControl w:val="0"/>
        <w:adjustRightInd w:val="0"/>
        <w:jc w:val="both"/>
        <w:textAlignment w:val="baseline"/>
        <w:rPr>
          <w:rFonts w:ascii="Arial" w:hAnsi="Arial" w:cs="Arial"/>
          <w:sz w:val="24"/>
          <w:szCs w:val="24"/>
        </w:rPr>
      </w:pPr>
    </w:p>
    <w:p w:rsidR="00C0469A" w:rsidRPr="006916C5" w:rsidRDefault="000234E9"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C</w:t>
      </w:r>
      <w:r w:rsidR="00C0469A" w:rsidRPr="006916C5">
        <w:rPr>
          <w:rFonts w:ascii="Arial" w:hAnsi="Arial" w:cs="Arial"/>
          <w:sz w:val="24"/>
          <w:szCs w:val="24"/>
        </w:rPr>
        <w:t>ontrol de cambios y ajustes en los avances y desviaciones</w:t>
      </w:r>
      <w:r w:rsidR="000368BA" w:rsidRPr="006916C5">
        <w:rPr>
          <w:rFonts w:ascii="Arial" w:hAnsi="Arial" w:cs="Arial"/>
          <w:sz w:val="24"/>
          <w:szCs w:val="24"/>
        </w:rPr>
        <w:t xml:space="preserve"> en todas las estructuras</w:t>
      </w:r>
      <w:r w:rsidR="00C0469A" w:rsidRPr="006916C5">
        <w:rPr>
          <w:rFonts w:ascii="Arial" w:hAnsi="Arial" w:cs="Arial"/>
          <w:sz w:val="24"/>
          <w:szCs w:val="24"/>
        </w:rPr>
        <w:t>.</w:t>
      </w:r>
    </w:p>
    <w:p w:rsidR="00744015" w:rsidRPr="006916C5" w:rsidRDefault="00744015" w:rsidP="00744015">
      <w:pPr>
        <w:widowControl w:val="0"/>
        <w:adjustRightInd w:val="0"/>
        <w:jc w:val="both"/>
        <w:textAlignment w:val="baseline"/>
        <w:rPr>
          <w:rFonts w:ascii="Arial" w:hAnsi="Arial" w:cs="Arial"/>
          <w:sz w:val="24"/>
          <w:szCs w:val="24"/>
        </w:rPr>
      </w:pPr>
    </w:p>
    <w:p w:rsidR="00453065" w:rsidRPr="006916C5" w:rsidRDefault="00453065"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Reporte de control de notas de bitácora, señalando los avances reales y programados, así como de las desviaciones y propuestas para recuperar el tiempo y/o corregir errores.</w:t>
      </w:r>
    </w:p>
    <w:p w:rsidR="00744015" w:rsidRPr="006916C5" w:rsidRDefault="00744015" w:rsidP="00744015">
      <w:pPr>
        <w:widowControl w:val="0"/>
        <w:adjustRightInd w:val="0"/>
        <w:jc w:val="both"/>
        <w:textAlignment w:val="baseline"/>
        <w:rPr>
          <w:rFonts w:ascii="Arial" w:hAnsi="Arial" w:cs="Arial"/>
          <w:sz w:val="24"/>
          <w:szCs w:val="24"/>
        </w:rPr>
      </w:pPr>
    </w:p>
    <w:p w:rsidR="00453065" w:rsidRPr="006916C5" w:rsidRDefault="000368BA" w:rsidP="002949D8">
      <w:pPr>
        <w:pStyle w:val="Prrafodelista"/>
        <w:widowControl w:val="0"/>
        <w:numPr>
          <w:ilvl w:val="0"/>
          <w:numId w:val="8"/>
        </w:numPr>
        <w:adjustRightInd w:val="0"/>
        <w:jc w:val="both"/>
        <w:textAlignment w:val="baseline"/>
        <w:rPr>
          <w:rFonts w:ascii="Arial" w:hAnsi="Arial" w:cs="Arial"/>
          <w:sz w:val="24"/>
          <w:szCs w:val="24"/>
        </w:rPr>
      </w:pPr>
      <w:r w:rsidRPr="006916C5">
        <w:rPr>
          <w:rFonts w:ascii="Arial" w:hAnsi="Arial" w:cs="Arial"/>
          <w:sz w:val="24"/>
          <w:szCs w:val="24"/>
        </w:rPr>
        <w:t xml:space="preserve">Previa elaboración de los </w:t>
      </w:r>
      <w:r w:rsidR="00744015" w:rsidRPr="006916C5">
        <w:rPr>
          <w:rFonts w:ascii="Arial" w:hAnsi="Arial" w:cs="Arial"/>
          <w:sz w:val="24"/>
          <w:szCs w:val="24"/>
        </w:rPr>
        <w:t>p</w:t>
      </w:r>
      <w:r w:rsidRPr="006916C5">
        <w:rPr>
          <w:rFonts w:ascii="Arial" w:hAnsi="Arial" w:cs="Arial"/>
          <w:sz w:val="24"/>
          <w:szCs w:val="24"/>
        </w:rPr>
        <w:t xml:space="preserve">lanos </w:t>
      </w:r>
      <w:r w:rsidRPr="006916C5">
        <w:rPr>
          <w:rFonts w:ascii="Arial" w:hAnsi="Arial" w:cs="Arial"/>
          <w:i/>
          <w:sz w:val="24"/>
          <w:szCs w:val="24"/>
        </w:rPr>
        <w:t>as built</w:t>
      </w:r>
      <w:r w:rsidRPr="006916C5">
        <w:rPr>
          <w:rFonts w:ascii="Arial" w:hAnsi="Arial" w:cs="Arial"/>
          <w:sz w:val="24"/>
          <w:szCs w:val="24"/>
        </w:rPr>
        <w:t xml:space="preserve"> de los elementos</w:t>
      </w:r>
      <w:r w:rsidR="00453065" w:rsidRPr="006916C5">
        <w:rPr>
          <w:rFonts w:ascii="Arial" w:hAnsi="Arial" w:cs="Arial"/>
          <w:sz w:val="24"/>
          <w:szCs w:val="24"/>
        </w:rPr>
        <w:t xml:space="preserve"> </w:t>
      </w:r>
      <w:r w:rsidRPr="006916C5">
        <w:rPr>
          <w:rFonts w:ascii="Arial" w:hAnsi="Arial" w:cs="Arial"/>
          <w:sz w:val="24"/>
          <w:szCs w:val="24"/>
        </w:rPr>
        <w:t xml:space="preserve">estructurales de las cimentaciones y superestructuras </w:t>
      </w:r>
      <w:r w:rsidR="00453065" w:rsidRPr="006916C5">
        <w:rPr>
          <w:rFonts w:ascii="Arial" w:hAnsi="Arial" w:cs="Arial"/>
          <w:sz w:val="24"/>
          <w:szCs w:val="24"/>
        </w:rPr>
        <w:t xml:space="preserve">de </w:t>
      </w:r>
      <w:r w:rsidRPr="006916C5">
        <w:rPr>
          <w:rFonts w:ascii="Arial" w:hAnsi="Arial" w:cs="Arial"/>
          <w:sz w:val="24"/>
          <w:szCs w:val="24"/>
        </w:rPr>
        <w:t>los tramos y estaciones en viaducto, se deberán desarrollar los cálculos necesarios para justificar los ajustes, mismos que deberán ser revisado y avalado</w:t>
      </w:r>
      <w:r w:rsidR="003133E0" w:rsidRPr="006916C5">
        <w:rPr>
          <w:rFonts w:ascii="Arial" w:hAnsi="Arial" w:cs="Arial"/>
          <w:sz w:val="24"/>
          <w:szCs w:val="24"/>
        </w:rPr>
        <w:t>s por la supervisión de la obra</w:t>
      </w:r>
      <w:r w:rsidR="007D540F" w:rsidRPr="006916C5">
        <w:rPr>
          <w:rFonts w:ascii="Arial" w:hAnsi="Arial" w:cs="Arial"/>
          <w:sz w:val="24"/>
          <w:szCs w:val="24"/>
        </w:rPr>
        <w:t>; así como por los especialistas correspondientes</w:t>
      </w:r>
      <w:r w:rsidR="003133E0" w:rsidRPr="006916C5">
        <w:rPr>
          <w:rFonts w:ascii="Arial" w:hAnsi="Arial" w:cs="Arial"/>
          <w:sz w:val="24"/>
          <w:szCs w:val="24"/>
        </w:rPr>
        <w:t>, antes de ser presentado a la DGTFM para su aprobació</w:t>
      </w:r>
      <w:r w:rsidR="00744015" w:rsidRPr="006916C5">
        <w:rPr>
          <w:rFonts w:ascii="Arial" w:hAnsi="Arial" w:cs="Arial"/>
          <w:sz w:val="24"/>
          <w:szCs w:val="24"/>
        </w:rPr>
        <w:t>n e incorporación de esto a la b</w:t>
      </w:r>
      <w:r w:rsidR="003133E0" w:rsidRPr="006916C5">
        <w:rPr>
          <w:rFonts w:ascii="Arial" w:hAnsi="Arial" w:cs="Arial"/>
          <w:sz w:val="24"/>
          <w:szCs w:val="24"/>
        </w:rPr>
        <w:t>itácora.</w:t>
      </w:r>
    </w:p>
    <w:p w:rsidR="00EE69F3" w:rsidRPr="006916C5" w:rsidRDefault="00EE69F3" w:rsidP="00EE69F3">
      <w:pPr>
        <w:pStyle w:val="Prrafodelista"/>
        <w:rPr>
          <w:rFonts w:ascii="Arial" w:hAnsi="Arial" w:cs="Arial"/>
          <w:sz w:val="24"/>
          <w:szCs w:val="24"/>
        </w:rPr>
      </w:pPr>
    </w:p>
    <w:p w:rsidR="00EE69F3" w:rsidRPr="006916C5" w:rsidRDefault="00EE69F3" w:rsidP="00EE69F3">
      <w:pPr>
        <w:pStyle w:val="Prrafodelista"/>
        <w:widowControl w:val="0"/>
        <w:adjustRightInd w:val="0"/>
        <w:ind w:left="360"/>
        <w:jc w:val="both"/>
        <w:textAlignment w:val="baseline"/>
        <w:rPr>
          <w:rFonts w:ascii="Arial" w:hAnsi="Arial" w:cs="Arial"/>
          <w:sz w:val="24"/>
          <w:szCs w:val="24"/>
        </w:rPr>
      </w:pPr>
    </w:p>
    <w:p w:rsidR="00FA637A" w:rsidRPr="006916C5" w:rsidRDefault="00FA637A" w:rsidP="00FA637A">
      <w:pPr>
        <w:pStyle w:val="Prrafodelista"/>
        <w:ind w:left="0"/>
        <w:jc w:val="both"/>
        <w:rPr>
          <w:rFonts w:ascii="Arial" w:hAnsi="Arial" w:cs="Arial"/>
          <w:sz w:val="24"/>
          <w:szCs w:val="24"/>
        </w:rPr>
      </w:pPr>
      <w:r w:rsidRPr="006916C5">
        <w:rPr>
          <w:rFonts w:ascii="Arial" w:hAnsi="Arial" w:cs="Arial"/>
          <w:sz w:val="24"/>
          <w:szCs w:val="24"/>
        </w:rPr>
        <w:t xml:space="preserve">Como parte de la documentación que La Contratista </w:t>
      </w:r>
      <w:r w:rsidR="00453065" w:rsidRPr="006916C5">
        <w:rPr>
          <w:rFonts w:ascii="Arial" w:hAnsi="Arial" w:cs="Arial"/>
          <w:sz w:val="24"/>
          <w:szCs w:val="24"/>
        </w:rPr>
        <w:t xml:space="preserve">deberá entregar a la DGTFM </w:t>
      </w:r>
      <w:r w:rsidRPr="006916C5">
        <w:rPr>
          <w:rFonts w:ascii="Arial" w:hAnsi="Arial" w:cs="Arial"/>
          <w:sz w:val="24"/>
          <w:szCs w:val="24"/>
        </w:rPr>
        <w:t>mensualmente</w:t>
      </w:r>
      <w:r w:rsidR="00453065" w:rsidRPr="006916C5">
        <w:rPr>
          <w:rFonts w:ascii="Arial" w:hAnsi="Arial" w:cs="Arial"/>
          <w:sz w:val="24"/>
          <w:szCs w:val="24"/>
        </w:rPr>
        <w:t xml:space="preserve">, se deberá </w:t>
      </w:r>
      <w:r w:rsidRPr="006916C5">
        <w:rPr>
          <w:rFonts w:ascii="Arial" w:hAnsi="Arial" w:cs="Arial"/>
          <w:sz w:val="24"/>
          <w:szCs w:val="24"/>
        </w:rPr>
        <w:t>incluir</w:t>
      </w:r>
      <w:r w:rsidR="003133E0" w:rsidRPr="006916C5">
        <w:rPr>
          <w:rFonts w:ascii="Arial" w:hAnsi="Arial" w:cs="Arial"/>
          <w:sz w:val="24"/>
          <w:szCs w:val="24"/>
        </w:rPr>
        <w:t xml:space="preserve"> la documentación gráfica de</w:t>
      </w:r>
      <w:r w:rsidRPr="006916C5">
        <w:rPr>
          <w:rFonts w:ascii="Arial" w:hAnsi="Arial" w:cs="Arial"/>
          <w:sz w:val="24"/>
          <w:szCs w:val="24"/>
        </w:rPr>
        <w:t>;</w:t>
      </w:r>
    </w:p>
    <w:p w:rsidR="00FA637A" w:rsidRPr="006916C5" w:rsidRDefault="00FA637A" w:rsidP="00FA637A">
      <w:pPr>
        <w:pStyle w:val="Prrafodelista"/>
        <w:ind w:left="0"/>
        <w:jc w:val="both"/>
        <w:rPr>
          <w:rFonts w:ascii="Arial" w:hAnsi="Arial" w:cs="Arial"/>
          <w:b/>
          <w:color w:val="0000FF"/>
          <w:sz w:val="24"/>
          <w:szCs w:val="24"/>
        </w:rPr>
      </w:pPr>
    </w:p>
    <w:p w:rsidR="00812D99" w:rsidRPr="006916C5" w:rsidRDefault="00FA637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Avances y desviaciones.</w:t>
      </w:r>
    </w:p>
    <w:p w:rsidR="00744015" w:rsidRPr="006916C5" w:rsidRDefault="00744015" w:rsidP="00744015">
      <w:pPr>
        <w:widowControl w:val="0"/>
        <w:adjustRightInd w:val="0"/>
        <w:ind w:left="360"/>
        <w:jc w:val="both"/>
        <w:textAlignment w:val="baseline"/>
        <w:rPr>
          <w:rFonts w:ascii="Arial" w:hAnsi="Arial" w:cs="Arial"/>
          <w:sz w:val="24"/>
          <w:szCs w:val="24"/>
        </w:rPr>
      </w:pPr>
    </w:p>
    <w:p w:rsidR="00812D99" w:rsidRPr="006916C5" w:rsidRDefault="00FA637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Recomendaciones conciliadas con la supervisión correspondiente a cada concepto para hacer los ajustes necesarios.</w:t>
      </w:r>
    </w:p>
    <w:p w:rsidR="00744015" w:rsidRPr="006916C5" w:rsidRDefault="00744015" w:rsidP="00744015">
      <w:pPr>
        <w:widowControl w:val="0"/>
        <w:adjustRightInd w:val="0"/>
        <w:jc w:val="both"/>
        <w:textAlignment w:val="baseline"/>
        <w:rPr>
          <w:rFonts w:ascii="Arial" w:hAnsi="Arial" w:cs="Arial"/>
          <w:sz w:val="24"/>
          <w:szCs w:val="24"/>
        </w:rPr>
      </w:pPr>
    </w:p>
    <w:p w:rsidR="00812D99" w:rsidRPr="006916C5" w:rsidRDefault="00FA637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Redefinición de alcances específicos, tiempos, presupuestos o calidad.</w:t>
      </w:r>
    </w:p>
    <w:p w:rsidR="00812D99" w:rsidRPr="006916C5" w:rsidRDefault="00812D99" w:rsidP="00744015">
      <w:pPr>
        <w:widowControl w:val="0"/>
        <w:adjustRightInd w:val="0"/>
        <w:ind w:left="360"/>
        <w:jc w:val="both"/>
        <w:textAlignment w:val="baseline"/>
        <w:rPr>
          <w:rFonts w:ascii="Arial" w:hAnsi="Arial" w:cs="Arial"/>
          <w:sz w:val="24"/>
          <w:szCs w:val="24"/>
        </w:rPr>
      </w:pPr>
    </w:p>
    <w:p w:rsidR="00812D99" w:rsidRPr="006916C5" w:rsidRDefault="00FA637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744015" w:rsidRPr="006916C5" w:rsidRDefault="00744015" w:rsidP="00744015">
      <w:pPr>
        <w:widowControl w:val="0"/>
        <w:adjustRightInd w:val="0"/>
        <w:jc w:val="both"/>
        <w:textAlignment w:val="baseline"/>
        <w:rPr>
          <w:rFonts w:ascii="Arial" w:hAnsi="Arial" w:cs="Arial"/>
          <w:sz w:val="24"/>
          <w:szCs w:val="24"/>
        </w:rPr>
      </w:pPr>
    </w:p>
    <w:p w:rsidR="00812D99" w:rsidRPr="006916C5" w:rsidRDefault="00FA637A"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Documentación gráfica y fotográfica de los avances</w:t>
      </w:r>
      <w:r w:rsidR="003133E0" w:rsidRPr="006916C5">
        <w:rPr>
          <w:rFonts w:ascii="Arial" w:hAnsi="Arial" w:cs="Arial"/>
          <w:sz w:val="24"/>
          <w:szCs w:val="24"/>
        </w:rPr>
        <w:t>, destacando las estructuras importantes</w:t>
      </w:r>
      <w:r w:rsidRPr="006916C5">
        <w:rPr>
          <w:rFonts w:ascii="Arial" w:hAnsi="Arial" w:cs="Arial"/>
          <w:sz w:val="24"/>
          <w:szCs w:val="24"/>
        </w:rPr>
        <w:t>.</w:t>
      </w:r>
    </w:p>
    <w:p w:rsidR="00744015" w:rsidRPr="006916C5" w:rsidRDefault="00744015" w:rsidP="00744015">
      <w:pPr>
        <w:widowControl w:val="0"/>
        <w:adjustRightInd w:val="0"/>
        <w:jc w:val="both"/>
        <w:textAlignment w:val="baseline"/>
        <w:rPr>
          <w:rFonts w:ascii="Arial" w:hAnsi="Arial" w:cs="Arial"/>
          <w:sz w:val="24"/>
          <w:szCs w:val="24"/>
        </w:rPr>
      </w:pPr>
    </w:p>
    <w:p w:rsidR="00812D99" w:rsidRPr="006916C5" w:rsidRDefault="00BC16C6"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sz w:val="24"/>
          <w:szCs w:val="24"/>
        </w:rPr>
        <w:t>Informe de obra con las actas de entrega-recepción de cada uno de los conceptos por tramo, todo esto revisado, conciliado y aprobado por la supervisión de la obra</w:t>
      </w:r>
    </w:p>
    <w:p w:rsidR="004155F4" w:rsidRPr="006916C5" w:rsidRDefault="004155F4" w:rsidP="00285B90">
      <w:pPr>
        <w:contextualSpacing/>
        <w:jc w:val="both"/>
        <w:rPr>
          <w:rFonts w:ascii="Arial" w:hAnsi="Arial" w:cs="Arial"/>
          <w:sz w:val="24"/>
          <w:szCs w:val="24"/>
        </w:rPr>
      </w:pPr>
    </w:p>
    <w:p w:rsidR="00CB5FCA" w:rsidRPr="006916C5" w:rsidRDefault="00CB5FCA" w:rsidP="00CB5FCA">
      <w:pPr>
        <w:pStyle w:val="Prrafodelista"/>
        <w:ind w:left="0"/>
        <w:jc w:val="both"/>
        <w:rPr>
          <w:rFonts w:ascii="Arial" w:hAnsi="Arial" w:cs="Arial"/>
          <w:sz w:val="24"/>
          <w:szCs w:val="24"/>
        </w:rPr>
      </w:pPr>
      <w:r w:rsidRPr="006916C5">
        <w:rPr>
          <w:rFonts w:ascii="Arial" w:hAnsi="Arial" w:cs="Arial"/>
          <w:sz w:val="24"/>
          <w:szCs w:val="24"/>
        </w:rPr>
        <w:lastRenderedPageBreak/>
        <w:t xml:space="preserve">Como parte </w:t>
      </w:r>
      <w:r w:rsidR="00E02F51" w:rsidRPr="006916C5">
        <w:rPr>
          <w:rFonts w:ascii="Arial" w:hAnsi="Arial" w:cs="Arial"/>
          <w:sz w:val="24"/>
          <w:szCs w:val="24"/>
        </w:rPr>
        <w:t xml:space="preserve">importante </w:t>
      </w:r>
      <w:r w:rsidR="00466590" w:rsidRPr="006916C5">
        <w:rPr>
          <w:rFonts w:ascii="Arial" w:hAnsi="Arial" w:cs="Arial"/>
          <w:sz w:val="24"/>
          <w:szCs w:val="24"/>
        </w:rPr>
        <w:t xml:space="preserve">dentro de </w:t>
      </w:r>
      <w:r w:rsidR="00E02F51" w:rsidRPr="006916C5">
        <w:rPr>
          <w:rFonts w:ascii="Arial" w:hAnsi="Arial" w:cs="Arial"/>
          <w:sz w:val="24"/>
          <w:szCs w:val="24"/>
        </w:rPr>
        <w:t xml:space="preserve">las actividades </w:t>
      </w:r>
      <w:r w:rsidR="00466590" w:rsidRPr="006916C5">
        <w:rPr>
          <w:rFonts w:ascii="Arial" w:hAnsi="Arial" w:cs="Arial"/>
          <w:sz w:val="24"/>
          <w:szCs w:val="24"/>
        </w:rPr>
        <w:t xml:space="preserve">de la obra, la contratista deberá establecer </w:t>
      </w:r>
      <w:r w:rsidR="009C5EFD" w:rsidRPr="006916C5">
        <w:rPr>
          <w:rFonts w:ascii="Arial" w:hAnsi="Arial" w:cs="Arial"/>
          <w:sz w:val="24"/>
          <w:szCs w:val="24"/>
        </w:rPr>
        <w:t xml:space="preserve">desde un inicio, </w:t>
      </w:r>
      <w:r w:rsidR="00466590" w:rsidRPr="006916C5">
        <w:rPr>
          <w:rFonts w:ascii="Arial" w:hAnsi="Arial" w:cs="Arial"/>
          <w:sz w:val="24"/>
          <w:szCs w:val="24"/>
        </w:rPr>
        <w:t>la estrategia de control para dar seguimiento a la correcta interpretación de los documentos y a la correcta ejecución de los trabajos inherentes a la construcción de las estructuras de los tramos y estaciones elevadas</w:t>
      </w:r>
      <w:r w:rsidR="009C5EFD" w:rsidRPr="006916C5">
        <w:rPr>
          <w:rFonts w:ascii="Arial" w:hAnsi="Arial" w:cs="Arial"/>
          <w:sz w:val="24"/>
          <w:szCs w:val="24"/>
        </w:rPr>
        <w:t xml:space="preserve">, dicha estrategia deberá ser revisada, conciliada y aprobada por la </w:t>
      </w:r>
      <w:r w:rsidR="00744015" w:rsidRPr="006916C5">
        <w:rPr>
          <w:rFonts w:ascii="Arial" w:hAnsi="Arial" w:cs="Arial"/>
          <w:sz w:val="24"/>
          <w:szCs w:val="24"/>
        </w:rPr>
        <w:t>s</w:t>
      </w:r>
      <w:r w:rsidR="009C5EFD" w:rsidRPr="006916C5">
        <w:rPr>
          <w:rFonts w:ascii="Arial" w:hAnsi="Arial" w:cs="Arial"/>
          <w:sz w:val="24"/>
          <w:szCs w:val="24"/>
        </w:rPr>
        <w:t>upervisión de la obra</w:t>
      </w:r>
      <w:r w:rsidR="002477B8" w:rsidRPr="006916C5">
        <w:rPr>
          <w:rFonts w:ascii="Arial" w:hAnsi="Arial" w:cs="Arial"/>
          <w:sz w:val="24"/>
          <w:szCs w:val="24"/>
        </w:rPr>
        <w:t>, La Contratista, deberá:</w:t>
      </w:r>
    </w:p>
    <w:p w:rsidR="00466590" w:rsidRPr="006916C5" w:rsidRDefault="00466590" w:rsidP="00CB5FCA">
      <w:pPr>
        <w:pStyle w:val="Prrafodelista"/>
        <w:ind w:left="0"/>
        <w:jc w:val="both"/>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Revisar todos los documentos que conforman </w:t>
      </w:r>
      <w:r w:rsidR="003C4AF7" w:rsidRPr="006916C5">
        <w:rPr>
          <w:rFonts w:ascii="Arial" w:hAnsi="Arial" w:cs="Arial"/>
          <w:sz w:val="24"/>
          <w:szCs w:val="24"/>
        </w:rPr>
        <w:t>Proyecto</w:t>
      </w:r>
      <w:r w:rsidR="002477B8" w:rsidRPr="006916C5">
        <w:rPr>
          <w:rFonts w:ascii="Arial" w:hAnsi="Arial" w:cs="Arial"/>
          <w:sz w:val="24"/>
          <w:szCs w:val="24"/>
        </w:rPr>
        <w:t xml:space="preserve"> E</w:t>
      </w:r>
      <w:r w:rsidRPr="006916C5">
        <w:rPr>
          <w:rFonts w:ascii="Arial" w:hAnsi="Arial" w:cs="Arial"/>
          <w:sz w:val="24"/>
          <w:szCs w:val="24"/>
        </w:rPr>
        <w:t>jecutivo</w:t>
      </w:r>
      <w:r w:rsidR="00042CFE" w:rsidRPr="006916C5">
        <w:rPr>
          <w:rFonts w:ascii="Arial" w:hAnsi="Arial" w:cs="Arial"/>
          <w:sz w:val="24"/>
          <w:szCs w:val="24"/>
        </w:rPr>
        <w:t xml:space="preserve"> estructural</w:t>
      </w:r>
      <w:r w:rsidRPr="006916C5">
        <w:rPr>
          <w:rFonts w:ascii="Arial" w:hAnsi="Arial" w:cs="Arial"/>
          <w:sz w:val="24"/>
          <w:szCs w:val="24"/>
        </w:rPr>
        <w:t xml:space="preserve">, mismo que </w:t>
      </w:r>
      <w:r w:rsidR="002477B8" w:rsidRPr="006916C5">
        <w:rPr>
          <w:rFonts w:ascii="Arial" w:hAnsi="Arial" w:cs="Arial"/>
          <w:sz w:val="24"/>
          <w:szCs w:val="24"/>
        </w:rPr>
        <w:t>fue</w:t>
      </w:r>
      <w:r w:rsidRPr="006916C5">
        <w:rPr>
          <w:rFonts w:ascii="Arial" w:hAnsi="Arial" w:cs="Arial"/>
          <w:sz w:val="24"/>
          <w:szCs w:val="24"/>
        </w:rPr>
        <w:t xml:space="preserve"> realizado por el proyectista y elaborado con base a normas, especificaciones y reglamentos</w:t>
      </w:r>
      <w:r w:rsidR="00042CFE" w:rsidRPr="006916C5">
        <w:rPr>
          <w:rFonts w:ascii="Arial" w:hAnsi="Arial" w:cs="Arial"/>
          <w:sz w:val="24"/>
          <w:szCs w:val="24"/>
        </w:rPr>
        <w:t xml:space="preserve"> de construcción, </w:t>
      </w:r>
      <w:r w:rsidRPr="006916C5">
        <w:rPr>
          <w:rFonts w:ascii="Arial" w:hAnsi="Arial" w:cs="Arial"/>
          <w:sz w:val="24"/>
          <w:szCs w:val="24"/>
        </w:rPr>
        <w:t>nacionales e internacionales vigentes</w:t>
      </w:r>
      <w:r w:rsidR="00042CFE" w:rsidRPr="006916C5">
        <w:rPr>
          <w:rFonts w:ascii="Arial" w:hAnsi="Arial" w:cs="Arial"/>
          <w:sz w:val="24"/>
          <w:szCs w:val="24"/>
        </w:rPr>
        <w:t xml:space="preserve"> y otros documentos ´que reglamentan el diseño y la construcción de una obra de este tipo.</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Verificar que la información recibida del </w:t>
      </w:r>
      <w:r w:rsidR="003C4AF7" w:rsidRPr="006916C5">
        <w:rPr>
          <w:rFonts w:ascii="Arial" w:hAnsi="Arial" w:cs="Arial"/>
          <w:sz w:val="24"/>
          <w:szCs w:val="24"/>
        </w:rPr>
        <w:t>proyecto</w:t>
      </w:r>
      <w:r w:rsidRPr="006916C5">
        <w:rPr>
          <w:rFonts w:ascii="Arial" w:hAnsi="Arial" w:cs="Arial"/>
          <w:sz w:val="24"/>
          <w:szCs w:val="24"/>
        </w:rPr>
        <w:t xml:space="preserve"> </w:t>
      </w:r>
      <w:r w:rsidR="00042CFE" w:rsidRPr="006916C5">
        <w:rPr>
          <w:rFonts w:ascii="Arial" w:hAnsi="Arial" w:cs="Arial"/>
          <w:sz w:val="24"/>
          <w:szCs w:val="24"/>
        </w:rPr>
        <w:t xml:space="preserve">estructural </w:t>
      </w:r>
      <w:r w:rsidRPr="006916C5">
        <w:rPr>
          <w:rFonts w:ascii="Arial" w:hAnsi="Arial" w:cs="Arial"/>
          <w:sz w:val="24"/>
          <w:szCs w:val="24"/>
        </w:rPr>
        <w:t xml:space="preserve">en sus diferentes disciplinas para la ejecución de la obra </w:t>
      </w:r>
      <w:r w:rsidR="00042CFE" w:rsidRPr="006916C5">
        <w:rPr>
          <w:rFonts w:ascii="Arial" w:hAnsi="Arial" w:cs="Arial"/>
          <w:sz w:val="24"/>
          <w:szCs w:val="24"/>
        </w:rPr>
        <w:t xml:space="preserve">y que </w:t>
      </w:r>
      <w:r w:rsidRPr="006916C5">
        <w:rPr>
          <w:rFonts w:ascii="Arial" w:hAnsi="Arial" w:cs="Arial"/>
          <w:sz w:val="24"/>
          <w:szCs w:val="24"/>
        </w:rPr>
        <w:t>sea vigente</w:t>
      </w:r>
      <w:r w:rsidR="00042CFE" w:rsidRPr="006916C5">
        <w:rPr>
          <w:rFonts w:ascii="Arial" w:hAnsi="Arial" w:cs="Arial"/>
          <w:sz w:val="24"/>
          <w:szCs w:val="24"/>
        </w:rPr>
        <w:t xml:space="preserve">, sobre todo que </w:t>
      </w:r>
      <w:r w:rsidRPr="006916C5">
        <w:rPr>
          <w:rFonts w:ascii="Arial" w:hAnsi="Arial" w:cs="Arial"/>
          <w:sz w:val="24"/>
          <w:szCs w:val="24"/>
        </w:rPr>
        <w:t xml:space="preserve">corresponda a lo elaborado por los diferentes proyectistas como parte de un </w:t>
      </w:r>
      <w:r w:rsidR="003C4AF7" w:rsidRPr="006916C5">
        <w:rPr>
          <w:rFonts w:ascii="Arial" w:hAnsi="Arial" w:cs="Arial"/>
          <w:sz w:val="24"/>
          <w:szCs w:val="24"/>
        </w:rPr>
        <w:t>Proyecto</w:t>
      </w:r>
      <w:r w:rsidRPr="006916C5">
        <w:rPr>
          <w:rFonts w:ascii="Arial" w:hAnsi="Arial" w:cs="Arial"/>
          <w:sz w:val="24"/>
          <w:szCs w:val="24"/>
        </w:rPr>
        <w:t xml:space="preserve"> Ejecutivo, revisado y aprobado por las instancias correspondientes.</w:t>
      </w:r>
    </w:p>
    <w:p w:rsidR="00744015" w:rsidRPr="006916C5" w:rsidRDefault="00744015" w:rsidP="00744015">
      <w:pPr>
        <w:widowControl w:val="0"/>
        <w:adjustRightInd w:val="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Manifestar a la dirección </w:t>
      </w:r>
      <w:r w:rsidR="00F85383" w:rsidRPr="006916C5">
        <w:rPr>
          <w:rFonts w:ascii="Arial" w:hAnsi="Arial" w:cs="Arial"/>
          <w:sz w:val="24"/>
          <w:szCs w:val="24"/>
        </w:rPr>
        <w:t xml:space="preserve">de obra, </w:t>
      </w:r>
      <w:r w:rsidRPr="006916C5">
        <w:rPr>
          <w:rFonts w:ascii="Arial" w:hAnsi="Arial" w:cs="Arial"/>
          <w:sz w:val="24"/>
          <w:szCs w:val="24"/>
        </w:rPr>
        <w:t xml:space="preserve">las incongruencias detectadas en la información recibida del </w:t>
      </w:r>
      <w:r w:rsidR="003C4AF7" w:rsidRPr="006916C5">
        <w:rPr>
          <w:rFonts w:ascii="Arial" w:hAnsi="Arial" w:cs="Arial"/>
          <w:sz w:val="24"/>
          <w:szCs w:val="24"/>
        </w:rPr>
        <w:t>proyecto</w:t>
      </w:r>
      <w:r w:rsidRPr="006916C5">
        <w:rPr>
          <w:rFonts w:ascii="Arial" w:hAnsi="Arial" w:cs="Arial"/>
          <w:sz w:val="24"/>
          <w:szCs w:val="24"/>
        </w:rPr>
        <w:t xml:space="preserve"> ejecutivo a modo de identificar posibles problemas y corregirlos oportunamente.</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De común acuerdo con la supervisión de la obra deberán manifestarse a través de la “Bitácora de Obra”, los cambios o ajustes requeridos sobre la ejecución del </w:t>
      </w:r>
      <w:r w:rsidR="003C4AF7" w:rsidRPr="006916C5">
        <w:rPr>
          <w:rFonts w:ascii="Arial" w:hAnsi="Arial" w:cs="Arial"/>
          <w:sz w:val="24"/>
          <w:szCs w:val="24"/>
        </w:rPr>
        <w:t>proyecto</w:t>
      </w:r>
      <w:r w:rsidRPr="006916C5">
        <w:rPr>
          <w:rFonts w:ascii="Arial" w:hAnsi="Arial" w:cs="Arial"/>
          <w:sz w:val="24"/>
          <w:szCs w:val="24"/>
        </w:rPr>
        <w:t xml:space="preserve"> y que puedan afectar de forma considerable el desarrollo de la construcción en términos de tiempos, costos o riesgos. Estos aspectos podrían ser complementados con opiniones técnicas de él o los especialistas en cada disciplina, Dictámenes formales e inclusive con revisiones que incluyan cálculos o especificaciones técnicas que justifiquen los ajustes.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Elaboración en base a los avances y ajustes que se realicen en la obra de los denominados planos “</w:t>
      </w:r>
      <w:r w:rsidRPr="006916C5">
        <w:rPr>
          <w:rFonts w:ascii="Arial" w:hAnsi="Arial" w:cs="Arial"/>
          <w:i/>
          <w:sz w:val="24"/>
          <w:szCs w:val="24"/>
        </w:rPr>
        <w:t>as built</w:t>
      </w:r>
      <w:r w:rsidRPr="006916C5">
        <w:rPr>
          <w:rFonts w:ascii="Arial" w:hAnsi="Arial" w:cs="Arial"/>
          <w:sz w:val="24"/>
          <w:szCs w:val="24"/>
        </w:rPr>
        <w:t xml:space="preserve">” (como se </w:t>
      </w:r>
      <w:r w:rsidR="00F85383" w:rsidRPr="006916C5">
        <w:rPr>
          <w:rFonts w:ascii="Arial" w:hAnsi="Arial" w:cs="Arial"/>
          <w:sz w:val="24"/>
          <w:szCs w:val="24"/>
        </w:rPr>
        <w:t xml:space="preserve">recalculó y como se </w:t>
      </w:r>
      <w:r w:rsidRPr="006916C5">
        <w:rPr>
          <w:rFonts w:ascii="Arial" w:hAnsi="Arial" w:cs="Arial"/>
          <w:sz w:val="24"/>
          <w:szCs w:val="24"/>
        </w:rPr>
        <w:t>construyó)</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Será responsabilidad de El Contratista llevar el control de los avances de forma periódica y compararlos contra el </w:t>
      </w:r>
      <w:r w:rsidR="00744015" w:rsidRPr="006916C5">
        <w:rPr>
          <w:rFonts w:ascii="Arial" w:hAnsi="Arial" w:cs="Arial"/>
          <w:sz w:val="24"/>
          <w:szCs w:val="24"/>
        </w:rPr>
        <w:t>p</w:t>
      </w:r>
      <w:r w:rsidRPr="006916C5">
        <w:rPr>
          <w:rFonts w:ascii="Arial" w:hAnsi="Arial" w:cs="Arial"/>
          <w:sz w:val="24"/>
          <w:szCs w:val="24"/>
        </w:rPr>
        <w:t xml:space="preserve">lan de </w:t>
      </w:r>
      <w:r w:rsidR="00744015" w:rsidRPr="006916C5">
        <w:rPr>
          <w:rFonts w:ascii="Arial" w:hAnsi="Arial" w:cs="Arial"/>
          <w:sz w:val="24"/>
          <w:szCs w:val="24"/>
        </w:rPr>
        <w:t>p</w:t>
      </w:r>
      <w:r w:rsidR="003C4AF7" w:rsidRPr="006916C5">
        <w:rPr>
          <w:rFonts w:ascii="Arial" w:hAnsi="Arial" w:cs="Arial"/>
          <w:sz w:val="24"/>
          <w:szCs w:val="24"/>
        </w:rPr>
        <w:t>royecto</w:t>
      </w:r>
      <w:r w:rsidRPr="006916C5">
        <w:rPr>
          <w:rFonts w:ascii="Arial" w:hAnsi="Arial" w:cs="Arial"/>
          <w:sz w:val="24"/>
          <w:szCs w:val="24"/>
        </w:rPr>
        <w:t xml:space="preserve"> planteado en su propuesta para asegurar que se cumplan las actividades programadas y se tomen las medidas necesarias para evitar que los diferentes frentes de trabajo de la obra presenten desfases en alcance, tiempo, recursos y sobretodo calidad de construcción.</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Revisión semanal del avance realizado, conciliado y aprobado por la supervisión de la obra civil.</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Comparación de los avances </w:t>
      </w:r>
      <w:r w:rsidR="00F85383" w:rsidRPr="006916C5">
        <w:rPr>
          <w:rFonts w:ascii="Arial" w:hAnsi="Arial" w:cs="Arial"/>
          <w:sz w:val="24"/>
          <w:szCs w:val="24"/>
        </w:rPr>
        <w:t xml:space="preserve">reales </w:t>
      </w:r>
      <w:r w:rsidRPr="006916C5">
        <w:rPr>
          <w:rFonts w:ascii="Arial" w:hAnsi="Arial" w:cs="Arial"/>
          <w:sz w:val="24"/>
          <w:szCs w:val="24"/>
        </w:rPr>
        <w:t xml:space="preserve">contra el </w:t>
      </w:r>
      <w:r w:rsidR="00744015" w:rsidRPr="006916C5">
        <w:rPr>
          <w:rFonts w:ascii="Arial" w:hAnsi="Arial" w:cs="Arial"/>
          <w:sz w:val="24"/>
          <w:szCs w:val="24"/>
        </w:rPr>
        <w:t>p</w:t>
      </w:r>
      <w:r w:rsidRPr="006916C5">
        <w:rPr>
          <w:rFonts w:ascii="Arial" w:hAnsi="Arial" w:cs="Arial"/>
          <w:sz w:val="24"/>
          <w:szCs w:val="24"/>
        </w:rPr>
        <w:t xml:space="preserve">rograma </w:t>
      </w:r>
      <w:r w:rsidR="00744015" w:rsidRPr="006916C5">
        <w:rPr>
          <w:rFonts w:ascii="Arial" w:hAnsi="Arial" w:cs="Arial"/>
          <w:sz w:val="24"/>
          <w:szCs w:val="24"/>
        </w:rPr>
        <w:t>b</w:t>
      </w:r>
      <w:r w:rsidRPr="006916C5">
        <w:rPr>
          <w:rFonts w:ascii="Arial" w:hAnsi="Arial" w:cs="Arial"/>
          <w:sz w:val="24"/>
          <w:szCs w:val="24"/>
        </w:rPr>
        <w:t>ase.</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123E15"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A lo largo de la construcción de la línea r</w:t>
      </w:r>
      <w:r w:rsidR="00A83289" w:rsidRPr="006916C5">
        <w:rPr>
          <w:rFonts w:ascii="Arial" w:hAnsi="Arial" w:cs="Arial"/>
          <w:sz w:val="24"/>
          <w:szCs w:val="24"/>
        </w:rPr>
        <w:t xml:space="preserve">evisión la </w:t>
      </w:r>
      <w:r w:rsidR="00744015" w:rsidRPr="006916C5">
        <w:rPr>
          <w:rFonts w:ascii="Arial" w:hAnsi="Arial" w:cs="Arial"/>
          <w:sz w:val="24"/>
          <w:szCs w:val="24"/>
        </w:rPr>
        <w:t>r</w:t>
      </w:r>
      <w:r w:rsidR="00A83289" w:rsidRPr="006916C5">
        <w:rPr>
          <w:rFonts w:ascii="Arial" w:hAnsi="Arial" w:cs="Arial"/>
          <w:sz w:val="24"/>
          <w:szCs w:val="24"/>
        </w:rPr>
        <w:t xml:space="preserve">uta </w:t>
      </w:r>
      <w:r w:rsidR="00744015" w:rsidRPr="006916C5">
        <w:rPr>
          <w:rFonts w:ascii="Arial" w:hAnsi="Arial" w:cs="Arial"/>
          <w:sz w:val="24"/>
          <w:szCs w:val="24"/>
        </w:rPr>
        <w:t>c</w:t>
      </w:r>
      <w:r w:rsidR="00A83289" w:rsidRPr="006916C5">
        <w:rPr>
          <w:rFonts w:ascii="Arial" w:hAnsi="Arial" w:cs="Arial"/>
          <w:sz w:val="24"/>
          <w:szCs w:val="24"/>
        </w:rPr>
        <w:t xml:space="preserve">rítica y </w:t>
      </w:r>
      <w:r w:rsidRPr="006916C5">
        <w:rPr>
          <w:rFonts w:ascii="Arial" w:hAnsi="Arial" w:cs="Arial"/>
          <w:sz w:val="24"/>
          <w:szCs w:val="24"/>
        </w:rPr>
        <w:t xml:space="preserve">de </w:t>
      </w:r>
      <w:r w:rsidR="00A83289" w:rsidRPr="006916C5">
        <w:rPr>
          <w:rFonts w:ascii="Arial" w:hAnsi="Arial" w:cs="Arial"/>
          <w:sz w:val="24"/>
          <w:szCs w:val="24"/>
        </w:rPr>
        <w:t xml:space="preserve">las </w:t>
      </w:r>
      <w:r w:rsidR="00A83289" w:rsidRPr="006916C5">
        <w:rPr>
          <w:rFonts w:ascii="Arial" w:hAnsi="Arial" w:cs="Arial"/>
          <w:sz w:val="24"/>
          <w:szCs w:val="24"/>
        </w:rPr>
        <w:lastRenderedPageBreak/>
        <w:t>actividades que componen los diferentes hitos.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Proponer a la </w:t>
      </w:r>
      <w:r w:rsidR="00744015" w:rsidRPr="006916C5">
        <w:rPr>
          <w:rFonts w:ascii="Arial" w:hAnsi="Arial" w:cs="Arial"/>
          <w:sz w:val="24"/>
          <w:szCs w:val="24"/>
        </w:rPr>
        <w:t>c</w:t>
      </w:r>
      <w:r w:rsidRPr="006916C5">
        <w:rPr>
          <w:rFonts w:ascii="Arial" w:hAnsi="Arial" w:cs="Arial"/>
          <w:sz w:val="24"/>
          <w:szCs w:val="24"/>
        </w:rPr>
        <w:t xml:space="preserve">oordinación de obra los diferentes cambios que consideren pertinentes para lo correcta ejecución de las actividades que integren los hitos de obra y que se logren los objetivos del </w:t>
      </w:r>
      <w:r w:rsidR="003C4AF7" w:rsidRPr="006916C5">
        <w:rPr>
          <w:rFonts w:ascii="Arial" w:hAnsi="Arial" w:cs="Arial"/>
          <w:sz w:val="24"/>
          <w:szCs w:val="24"/>
        </w:rPr>
        <w:t>proyecto</w:t>
      </w:r>
      <w:r w:rsidRPr="006916C5">
        <w:rPr>
          <w:rFonts w:ascii="Arial" w:hAnsi="Arial" w:cs="Arial"/>
          <w:sz w:val="24"/>
          <w:szCs w:val="24"/>
        </w:rPr>
        <w:t xml:space="preserve"> en general.</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Registrar en bitácora todos los eventos, incluyendo todos aquellos que estén fuera del </w:t>
      </w:r>
      <w:r w:rsidR="00744015" w:rsidRPr="006916C5">
        <w:rPr>
          <w:rFonts w:ascii="Arial" w:hAnsi="Arial" w:cs="Arial"/>
          <w:sz w:val="24"/>
          <w:szCs w:val="24"/>
        </w:rPr>
        <w:t>p</w:t>
      </w:r>
      <w:r w:rsidRPr="006916C5">
        <w:rPr>
          <w:rFonts w:ascii="Arial" w:hAnsi="Arial" w:cs="Arial"/>
          <w:sz w:val="24"/>
          <w:szCs w:val="24"/>
        </w:rPr>
        <w:t>lan de desarrollo de la obra</w:t>
      </w:r>
      <w:r w:rsidR="006B2EAC" w:rsidRPr="006916C5">
        <w:rPr>
          <w:rFonts w:ascii="Arial" w:hAnsi="Arial" w:cs="Arial"/>
          <w:sz w:val="24"/>
          <w:szCs w:val="24"/>
        </w:rPr>
        <w:t>, especialmente cuando estos eventos repercutirán en la obra</w:t>
      </w:r>
      <w:r w:rsidRPr="006916C5">
        <w:rPr>
          <w:rFonts w:ascii="Arial" w:hAnsi="Arial" w:cs="Arial"/>
          <w:sz w:val="24"/>
          <w:szCs w:val="24"/>
        </w:rPr>
        <w:t>.</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Monitoreo </w:t>
      </w:r>
      <w:r w:rsidR="006B2EAC" w:rsidRPr="006916C5">
        <w:rPr>
          <w:rFonts w:ascii="Arial" w:hAnsi="Arial" w:cs="Arial"/>
          <w:sz w:val="24"/>
          <w:szCs w:val="24"/>
        </w:rPr>
        <w:t xml:space="preserve">mensual </w:t>
      </w:r>
      <w:r w:rsidRPr="006916C5">
        <w:rPr>
          <w:rFonts w:ascii="Arial" w:hAnsi="Arial" w:cs="Arial"/>
          <w:sz w:val="24"/>
          <w:szCs w:val="24"/>
        </w:rPr>
        <w:t xml:space="preserve">del ejercicio presupuestal para identificar si los costos del </w:t>
      </w:r>
      <w:r w:rsidR="003C4AF7" w:rsidRPr="006916C5">
        <w:rPr>
          <w:rFonts w:ascii="Arial" w:hAnsi="Arial" w:cs="Arial"/>
          <w:sz w:val="24"/>
          <w:szCs w:val="24"/>
        </w:rPr>
        <w:t>proyecto</w:t>
      </w:r>
      <w:r w:rsidRPr="006916C5">
        <w:rPr>
          <w:rFonts w:ascii="Arial" w:hAnsi="Arial" w:cs="Arial"/>
          <w:sz w:val="24"/>
          <w:szCs w:val="24"/>
        </w:rPr>
        <w:t xml:space="preserve"> están dentro de lo considerado en la propuesta de El Contratista.</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Medir integralmente el desempeño de la obra, tanto en tiempo como en costo.</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Matriz de avance actividades;</w:t>
      </w:r>
      <w:r w:rsidRPr="006916C5">
        <w:rPr>
          <w:rFonts w:ascii="Arial" w:hAnsi="Arial" w:cs="Arial"/>
          <w:b/>
          <w:sz w:val="24"/>
          <w:szCs w:val="24"/>
        </w:rPr>
        <w:t xml:space="preserve"> </w:t>
      </w:r>
      <w:r w:rsidRPr="006916C5">
        <w:rPr>
          <w:rFonts w:ascii="Arial" w:hAnsi="Arial" w:cs="Arial"/>
          <w:sz w:val="24"/>
          <w:szCs w:val="24"/>
        </w:rPr>
        <w:t>listando detalladamente todas las actividades, identificando si est</w:t>
      </w:r>
      <w:r w:rsidR="006B2EAC" w:rsidRPr="006916C5">
        <w:rPr>
          <w:rFonts w:ascii="Arial" w:hAnsi="Arial" w:cs="Arial"/>
          <w:sz w:val="24"/>
          <w:szCs w:val="24"/>
        </w:rPr>
        <w:t>as están debidamente terminadas o</w:t>
      </w:r>
      <w:r w:rsidRPr="006916C5">
        <w:rPr>
          <w:rFonts w:ascii="Arial" w:hAnsi="Arial" w:cs="Arial"/>
          <w:sz w:val="24"/>
          <w:szCs w:val="24"/>
        </w:rPr>
        <w:t xml:space="preserve"> en proceso </w:t>
      </w:r>
      <w:r w:rsidR="006B2EAC" w:rsidRPr="006916C5">
        <w:rPr>
          <w:rFonts w:ascii="Arial" w:hAnsi="Arial" w:cs="Arial"/>
          <w:sz w:val="24"/>
          <w:szCs w:val="24"/>
        </w:rPr>
        <w:t xml:space="preserve">de ejecución </w:t>
      </w:r>
      <w:r w:rsidRPr="006916C5">
        <w:rPr>
          <w:rFonts w:ascii="Arial" w:hAnsi="Arial" w:cs="Arial"/>
          <w:sz w:val="24"/>
          <w:szCs w:val="24"/>
        </w:rPr>
        <w:t xml:space="preserve">y si todas estas presentan </w:t>
      </w:r>
      <w:r w:rsidR="006B2EAC" w:rsidRPr="006916C5">
        <w:rPr>
          <w:rFonts w:ascii="Arial" w:hAnsi="Arial" w:cs="Arial"/>
          <w:sz w:val="24"/>
          <w:szCs w:val="24"/>
        </w:rPr>
        <w:t xml:space="preserve">algún tipo de </w:t>
      </w:r>
      <w:r w:rsidR="00744015" w:rsidRPr="006916C5">
        <w:rPr>
          <w:rFonts w:ascii="Arial" w:hAnsi="Arial" w:cs="Arial"/>
          <w:sz w:val="24"/>
          <w:szCs w:val="24"/>
        </w:rPr>
        <w:t>retraso con respecto al programa b</w:t>
      </w:r>
      <w:r w:rsidRPr="006916C5">
        <w:rPr>
          <w:rFonts w:ascii="Arial" w:hAnsi="Arial" w:cs="Arial"/>
          <w:sz w:val="24"/>
          <w:szCs w:val="24"/>
        </w:rPr>
        <w:t>ase presentado en su propuesta por El Contratista.</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Bitácora fuera del plan de ejecución de la obra; </w:t>
      </w:r>
      <w:r w:rsidR="00744015" w:rsidRPr="006916C5">
        <w:rPr>
          <w:rFonts w:ascii="Arial" w:hAnsi="Arial" w:cs="Arial"/>
          <w:sz w:val="24"/>
          <w:szCs w:val="24"/>
        </w:rPr>
        <w:t>l</w:t>
      </w:r>
      <w:r w:rsidRPr="006916C5">
        <w:rPr>
          <w:rFonts w:ascii="Arial" w:hAnsi="Arial" w:cs="Arial"/>
          <w:sz w:val="24"/>
          <w:szCs w:val="24"/>
        </w:rPr>
        <w:t xml:space="preserve">istado de todos los eventos que estén fuera del </w:t>
      </w:r>
      <w:r w:rsidR="00744015" w:rsidRPr="006916C5">
        <w:rPr>
          <w:rFonts w:ascii="Arial" w:hAnsi="Arial" w:cs="Arial"/>
          <w:sz w:val="24"/>
          <w:szCs w:val="24"/>
        </w:rPr>
        <w:t>p</w:t>
      </w:r>
      <w:r w:rsidRPr="006916C5">
        <w:rPr>
          <w:rFonts w:ascii="Arial" w:hAnsi="Arial" w:cs="Arial"/>
          <w:sz w:val="24"/>
          <w:szCs w:val="24"/>
        </w:rPr>
        <w:t xml:space="preserve">rograma </w:t>
      </w:r>
      <w:r w:rsidR="00744015" w:rsidRPr="006916C5">
        <w:rPr>
          <w:rFonts w:ascii="Arial" w:hAnsi="Arial" w:cs="Arial"/>
          <w:sz w:val="24"/>
          <w:szCs w:val="24"/>
        </w:rPr>
        <w:t>b</w:t>
      </w:r>
      <w:r w:rsidRPr="006916C5">
        <w:rPr>
          <w:rFonts w:ascii="Arial" w:hAnsi="Arial" w:cs="Arial"/>
          <w:sz w:val="24"/>
          <w:szCs w:val="24"/>
        </w:rPr>
        <w:t>ase planteado por El Contratista, tales como retrasos en la asignación de recursos por actividad y tramo, desfases durante la toma de decisiones, órdenes de cambio aprobadas por la supervisión de la obra, cambios al alcance original, otros.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Reportes mensuales de </w:t>
      </w:r>
      <w:r w:rsidR="00744015" w:rsidRPr="006916C5">
        <w:rPr>
          <w:rFonts w:ascii="Arial" w:hAnsi="Arial" w:cs="Arial"/>
          <w:sz w:val="24"/>
          <w:szCs w:val="24"/>
        </w:rPr>
        <w:t>c</w:t>
      </w:r>
      <w:r w:rsidRPr="006916C5">
        <w:rPr>
          <w:rFonts w:ascii="Arial" w:hAnsi="Arial" w:cs="Arial"/>
          <w:sz w:val="24"/>
          <w:szCs w:val="24"/>
        </w:rPr>
        <w:t xml:space="preserve">ontrol </w:t>
      </w:r>
      <w:r w:rsidR="00744015" w:rsidRPr="006916C5">
        <w:rPr>
          <w:rFonts w:ascii="Arial" w:hAnsi="Arial" w:cs="Arial"/>
          <w:sz w:val="24"/>
          <w:szCs w:val="24"/>
        </w:rPr>
        <w:t>p</w:t>
      </w:r>
      <w:r w:rsidRPr="006916C5">
        <w:rPr>
          <w:rFonts w:ascii="Arial" w:hAnsi="Arial" w:cs="Arial"/>
          <w:sz w:val="24"/>
          <w:szCs w:val="24"/>
        </w:rPr>
        <w:t xml:space="preserve">resupuestal que incluirán los documentos que permitan comparar los </w:t>
      </w:r>
      <w:r w:rsidR="006B2EAC" w:rsidRPr="006916C5">
        <w:rPr>
          <w:rFonts w:ascii="Arial" w:hAnsi="Arial" w:cs="Arial"/>
          <w:sz w:val="24"/>
          <w:szCs w:val="24"/>
        </w:rPr>
        <w:t xml:space="preserve">parámetros </w:t>
      </w:r>
      <w:r w:rsidRPr="006916C5">
        <w:rPr>
          <w:rFonts w:ascii="Arial" w:hAnsi="Arial" w:cs="Arial"/>
          <w:sz w:val="24"/>
          <w:szCs w:val="24"/>
        </w:rPr>
        <w:t>siguientes del ejercicio presupuestal.</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Revisiones mensuales, actualizaciones o ajustes autorizados previamente conciliados con la supervisión de obra civil, verificando correctamente las interfaces.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Dar seguimiento al correcto empleo del </w:t>
      </w:r>
      <w:r w:rsidR="00744015" w:rsidRPr="006916C5">
        <w:rPr>
          <w:rFonts w:ascii="Arial" w:hAnsi="Arial" w:cs="Arial"/>
          <w:sz w:val="24"/>
          <w:szCs w:val="24"/>
        </w:rPr>
        <w:t>presupuesto p</w:t>
      </w:r>
      <w:r w:rsidRPr="006916C5">
        <w:rPr>
          <w:rFonts w:ascii="Arial" w:hAnsi="Arial" w:cs="Arial"/>
          <w:sz w:val="24"/>
          <w:szCs w:val="24"/>
        </w:rPr>
        <w:t xml:space="preserve">royectado, e informes </w:t>
      </w:r>
      <w:r w:rsidR="006B2EAC" w:rsidRPr="006916C5">
        <w:rPr>
          <w:rFonts w:ascii="Arial" w:hAnsi="Arial" w:cs="Arial"/>
          <w:sz w:val="24"/>
          <w:szCs w:val="24"/>
        </w:rPr>
        <w:t xml:space="preserve">mensuales </w:t>
      </w:r>
      <w:r w:rsidRPr="006916C5">
        <w:rPr>
          <w:rFonts w:ascii="Arial" w:hAnsi="Arial" w:cs="Arial"/>
          <w:sz w:val="24"/>
          <w:szCs w:val="24"/>
        </w:rPr>
        <w:t>a la SCT a través de la DGTFM.</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Informe conciliado y aprobado por la supervisión de obra civil del </w:t>
      </w:r>
      <w:r w:rsidR="00512EA4" w:rsidRPr="006916C5">
        <w:rPr>
          <w:rFonts w:ascii="Arial" w:hAnsi="Arial" w:cs="Arial"/>
          <w:sz w:val="24"/>
          <w:szCs w:val="24"/>
        </w:rPr>
        <w:t>e</w:t>
      </w:r>
      <w:r w:rsidRPr="006916C5">
        <w:rPr>
          <w:rFonts w:ascii="Arial" w:hAnsi="Arial" w:cs="Arial"/>
          <w:sz w:val="24"/>
          <w:szCs w:val="24"/>
        </w:rPr>
        <w:t>stado de las erogaciones (señalando lo contratado, por contratar, aprobado por todas las partes involucradas en la ejecución de la obra).</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Verificación e informe del </w:t>
      </w:r>
      <w:r w:rsidR="00744015" w:rsidRPr="006916C5">
        <w:rPr>
          <w:rFonts w:ascii="Arial" w:hAnsi="Arial" w:cs="Arial"/>
          <w:sz w:val="24"/>
          <w:szCs w:val="24"/>
        </w:rPr>
        <w:t>c</w:t>
      </w:r>
      <w:r w:rsidRPr="006916C5">
        <w:rPr>
          <w:rFonts w:ascii="Arial" w:hAnsi="Arial" w:cs="Arial"/>
          <w:sz w:val="24"/>
          <w:szCs w:val="24"/>
        </w:rPr>
        <w:t>osto total actualizado de la obra civil, previamente revisado, conciliado y avalado por la supervisión de la obra civil.</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744015"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Informe detallado del m</w:t>
      </w:r>
      <w:r w:rsidR="00A83289" w:rsidRPr="006916C5">
        <w:rPr>
          <w:rFonts w:ascii="Arial" w:hAnsi="Arial" w:cs="Arial"/>
          <w:sz w:val="24"/>
          <w:szCs w:val="24"/>
        </w:rPr>
        <w:t>onto erogado a la fecha durante la ejecución de la obra</w:t>
      </w:r>
      <w:r w:rsidR="00780839" w:rsidRPr="006916C5">
        <w:rPr>
          <w:rFonts w:ascii="Arial" w:hAnsi="Arial" w:cs="Arial"/>
          <w:sz w:val="24"/>
          <w:szCs w:val="24"/>
        </w:rPr>
        <w:t>, a</w:t>
      </w:r>
      <w:r w:rsidR="00A83289" w:rsidRPr="006916C5">
        <w:rPr>
          <w:rFonts w:ascii="Arial" w:hAnsi="Arial" w:cs="Arial"/>
          <w:sz w:val="24"/>
          <w:szCs w:val="24"/>
        </w:rPr>
        <w:t xml:space="preserve">sí como </w:t>
      </w:r>
      <w:r w:rsidRPr="006916C5">
        <w:rPr>
          <w:rFonts w:ascii="Arial" w:hAnsi="Arial" w:cs="Arial"/>
          <w:sz w:val="24"/>
          <w:szCs w:val="24"/>
        </w:rPr>
        <w:t>i</w:t>
      </w:r>
      <w:r w:rsidR="00A83289" w:rsidRPr="006916C5">
        <w:rPr>
          <w:rFonts w:ascii="Arial" w:hAnsi="Arial" w:cs="Arial"/>
          <w:sz w:val="24"/>
          <w:szCs w:val="24"/>
        </w:rPr>
        <w:t>nforme del o los ahorros</w:t>
      </w:r>
      <w:r w:rsidR="00780839" w:rsidRPr="006916C5">
        <w:rPr>
          <w:rFonts w:ascii="Arial" w:hAnsi="Arial" w:cs="Arial"/>
          <w:sz w:val="24"/>
          <w:szCs w:val="24"/>
        </w:rPr>
        <w:t>,</w:t>
      </w:r>
      <w:r w:rsidR="00A83289" w:rsidRPr="006916C5">
        <w:rPr>
          <w:rFonts w:ascii="Arial" w:hAnsi="Arial" w:cs="Arial"/>
          <w:sz w:val="24"/>
          <w:szCs w:val="24"/>
        </w:rPr>
        <w:t xml:space="preserve"> o de los sobrecosto</w:t>
      </w:r>
      <w:r w:rsidR="00780839" w:rsidRPr="006916C5">
        <w:rPr>
          <w:rFonts w:ascii="Arial" w:hAnsi="Arial" w:cs="Arial"/>
          <w:sz w:val="24"/>
          <w:szCs w:val="24"/>
        </w:rPr>
        <w:t>s</w:t>
      </w:r>
      <w:r w:rsidR="00A83289" w:rsidRPr="006916C5">
        <w:rPr>
          <w:rFonts w:ascii="Arial" w:hAnsi="Arial" w:cs="Arial"/>
          <w:sz w:val="24"/>
          <w:szCs w:val="24"/>
        </w:rPr>
        <w:t xml:space="preserve"> actualizados y proyectados.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Reporte mensual de</w:t>
      </w:r>
      <w:r w:rsidR="008A50BC" w:rsidRPr="006916C5">
        <w:rPr>
          <w:rFonts w:ascii="Arial" w:hAnsi="Arial" w:cs="Arial"/>
          <w:sz w:val="24"/>
          <w:szCs w:val="24"/>
        </w:rPr>
        <w:t>l</w:t>
      </w:r>
      <w:r w:rsidR="00744015" w:rsidRPr="006916C5">
        <w:rPr>
          <w:rFonts w:ascii="Arial" w:hAnsi="Arial" w:cs="Arial"/>
          <w:sz w:val="24"/>
          <w:szCs w:val="24"/>
        </w:rPr>
        <w:t xml:space="preserve"> valor g</w:t>
      </w:r>
      <w:r w:rsidRPr="006916C5">
        <w:rPr>
          <w:rFonts w:ascii="Arial" w:hAnsi="Arial" w:cs="Arial"/>
          <w:sz w:val="24"/>
          <w:szCs w:val="24"/>
        </w:rPr>
        <w:t>anado (en su caso).</w:t>
      </w:r>
      <w:r w:rsidRPr="006916C5">
        <w:rPr>
          <w:rFonts w:ascii="Arial" w:hAnsi="Arial" w:cs="Arial"/>
          <w:b/>
          <w:sz w:val="24"/>
          <w:szCs w:val="24"/>
        </w:rPr>
        <w:t xml:space="preserve"> </w:t>
      </w:r>
      <w:r w:rsidR="00744015" w:rsidRPr="006916C5">
        <w:rPr>
          <w:rFonts w:ascii="Arial" w:hAnsi="Arial" w:cs="Arial"/>
          <w:sz w:val="24"/>
          <w:szCs w:val="24"/>
        </w:rPr>
        <w:t xml:space="preserve">Este documento deberá ser </w:t>
      </w:r>
      <w:r w:rsidRPr="006916C5">
        <w:rPr>
          <w:rFonts w:ascii="Arial" w:hAnsi="Arial" w:cs="Arial"/>
          <w:sz w:val="24"/>
          <w:szCs w:val="24"/>
        </w:rPr>
        <w:t>revisado, conciliado y aprobado por la supervisión de la obra civil, que incluya el avance de la obra por hito y tramo con</w:t>
      </w:r>
      <w:r w:rsidR="008A50BC" w:rsidRPr="006916C5">
        <w:rPr>
          <w:rFonts w:ascii="Arial" w:hAnsi="Arial" w:cs="Arial"/>
          <w:sz w:val="24"/>
          <w:szCs w:val="24"/>
        </w:rPr>
        <w:t>;</w:t>
      </w:r>
      <w:r w:rsidRPr="006916C5">
        <w:rPr>
          <w:rFonts w:ascii="Arial" w:hAnsi="Arial" w:cs="Arial"/>
          <w:sz w:val="24"/>
          <w:szCs w:val="24"/>
        </w:rPr>
        <w:t xml:space="preserve"> el costo, el valor ganado y las variaciones del costo y del tiempo</w:t>
      </w:r>
      <w:r w:rsidR="008A50BC" w:rsidRPr="006916C5">
        <w:rPr>
          <w:rFonts w:ascii="Arial" w:hAnsi="Arial" w:cs="Arial"/>
          <w:sz w:val="24"/>
          <w:szCs w:val="24"/>
        </w:rPr>
        <w:t>, esto</w:t>
      </w:r>
      <w:r w:rsidRPr="006916C5">
        <w:rPr>
          <w:rFonts w:ascii="Arial" w:hAnsi="Arial" w:cs="Arial"/>
          <w:sz w:val="24"/>
          <w:szCs w:val="24"/>
        </w:rPr>
        <w:t xml:space="preserve"> al corte del mes del cual se deberá informar en los comités de obra y </w:t>
      </w:r>
      <w:r w:rsidR="008A50BC" w:rsidRPr="006916C5">
        <w:rPr>
          <w:rFonts w:ascii="Arial" w:hAnsi="Arial" w:cs="Arial"/>
          <w:sz w:val="24"/>
          <w:szCs w:val="24"/>
        </w:rPr>
        <w:t xml:space="preserve">comités </w:t>
      </w:r>
      <w:r w:rsidRPr="006916C5">
        <w:rPr>
          <w:rFonts w:ascii="Arial" w:hAnsi="Arial" w:cs="Arial"/>
          <w:sz w:val="24"/>
          <w:szCs w:val="24"/>
        </w:rPr>
        <w:t>centrales.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Cierre de cada actividad una vez que las obras del </w:t>
      </w:r>
      <w:r w:rsidR="003C4AF7" w:rsidRPr="006916C5">
        <w:rPr>
          <w:rFonts w:ascii="Arial" w:hAnsi="Arial" w:cs="Arial"/>
          <w:sz w:val="24"/>
          <w:szCs w:val="24"/>
        </w:rPr>
        <w:t>proyecto</w:t>
      </w:r>
      <w:r w:rsidRPr="006916C5">
        <w:rPr>
          <w:rFonts w:ascii="Arial" w:hAnsi="Arial" w:cs="Arial"/>
          <w:sz w:val="24"/>
          <w:szCs w:val="24"/>
        </w:rPr>
        <w:t xml:space="preserve"> estén en curso. El Contratista deberá elaborar informes revisados, conciliados y aprobados por la supervisión de la obra civil a la </w:t>
      </w:r>
      <w:r w:rsidR="00FC35FC" w:rsidRPr="006916C5">
        <w:rPr>
          <w:rFonts w:ascii="Arial" w:hAnsi="Arial" w:cs="Arial"/>
          <w:sz w:val="24"/>
          <w:szCs w:val="24"/>
        </w:rPr>
        <w:t>d</w:t>
      </w:r>
      <w:r w:rsidRPr="006916C5">
        <w:rPr>
          <w:rFonts w:ascii="Arial" w:hAnsi="Arial" w:cs="Arial"/>
          <w:sz w:val="24"/>
          <w:szCs w:val="24"/>
        </w:rPr>
        <w:t>irección</w:t>
      </w:r>
      <w:r w:rsidR="00FC35FC" w:rsidRPr="006916C5">
        <w:rPr>
          <w:rFonts w:ascii="Arial" w:hAnsi="Arial" w:cs="Arial"/>
          <w:sz w:val="24"/>
          <w:szCs w:val="24"/>
        </w:rPr>
        <w:t xml:space="preserve"> de la obra, </w:t>
      </w:r>
      <w:r w:rsidRPr="006916C5">
        <w:rPr>
          <w:rFonts w:ascii="Arial" w:hAnsi="Arial" w:cs="Arial"/>
          <w:sz w:val="24"/>
          <w:szCs w:val="24"/>
        </w:rPr>
        <w:t xml:space="preserve">verificando que estos se desarrollen correctamente y con base a lo especificado en todos los documentos que deberán integrar el </w:t>
      </w:r>
      <w:r w:rsidR="003C4AF7" w:rsidRPr="006916C5">
        <w:rPr>
          <w:rFonts w:ascii="Arial" w:hAnsi="Arial" w:cs="Arial"/>
          <w:sz w:val="24"/>
          <w:szCs w:val="24"/>
        </w:rPr>
        <w:t>Proyecto</w:t>
      </w:r>
      <w:r w:rsidRPr="006916C5">
        <w:rPr>
          <w:rFonts w:ascii="Arial" w:hAnsi="Arial" w:cs="Arial"/>
          <w:sz w:val="24"/>
          <w:szCs w:val="24"/>
        </w:rPr>
        <w:t xml:space="preserve"> Ejecutivo aprobado por la DGTFM de la SCT.</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El Contratista</w:t>
      </w:r>
      <w:r w:rsidR="00FC35FC" w:rsidRPr="006916C5">
        <w:rPr>
          <w:rFonts w:ascii="Arial" w:hAnsi="Arial" w:cs="Arial"/>
          <w:sz w:val="24"/>
          <w:szCs w:val="24"/>
        </w:rPr>
        <w:t>,</w:t>
      </w:r>
      <w:r w:rsidRPr="006916C5">
        <w:rPr>
          <w:rFonts w:ascii="Arial" w:hAnsi="Arial" w:cs="Arial"/>
          <w:sz w:val="24"/>
          <w:szCs w:val="24"/>
        </w:rPr>
        <w:t xml:space="preserve"> conjuntamente con la supervisión de obra civil, deberá verificar y documentar todos los resultados del </w:t>
      </w:r>
      <w:r w:rsidR="003C4AF7" w:rsidRPr="006916C5">
        <w:rPr>
          <w:rFonts w:ascii="Arial" w:hAnsi="Arial" w:cs="Arial"/>
          <w:sz w:val="24"/>
          <w:szCs w:val="24"/>
        </w:rPr>
        <w:t>proyecto</w:t>
      </w:r>
      <w:r w:rsidRPr="006916C5">
        <w:rPr>
          <w:rFonts w:ascii="Arial" w:hAnsi="Arial" w:cs="Arial"/>
          <w:sz w:val="24"/>
          <w:szCs w:val="24"/>
        </w:rPr>
        <w:t xml:space="preserve"> durante la ejecución de los hitos </w:t>
      </w:r>
      <w:r w:rsidR="00FC35FC" w:rsidRPr="006916C5">
        <w:rPr>
          <w:rFonts w:ascii="Arial" w:hAnsi="Arial" w:cs="Arial"/>
          <w:sz w:val="24"/>
          <w:szCs w:val="24"/>
        </w:rPr>
        <w:t xml:space="preserve">inherentes a las estructuras </w:t>
      </w:r>
      <w:r w:rsidRPr="006916C5">
        <w:rPr>
          <w:rFonts w:ascii="Arial" w:hAnsi="Arial" w:cs="Arial"/>
          <w:sz w:val="24"/>
          <w:szCs w:val="24"/>
        </w:rPr>
        <w:t>que integrarán los diferentes tramos.</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periódicamente juntará y relacionará los documentos de los diferentes tramos para asegurar que las especificaciones finales hayan quedado registradas, así como el análisis de efectividad y éxito del </w:t>
      </w:r>
      <w:r w:rsidR="003C4AF7" w:rsidRPr="006916C5">
        <w:rPr>
          <w:rFonts w:ascii="Arial" w:hAnsi="Arial" w:cs="Arial"/>
          <w:sz w:val="24"/>
          <w:szCs w:val="24"/>
        </w:rPr>
        <w:t>proyecto</w:t>
      </w:r>
      <w:r w:rsidRPr="006916C5">
        <w:rPr>
          <w:rFonts w:ascii="Arial" w:hAnsi="Arial" w:cs="Arial"/>
          <w:sz w:val="24"/>
          <w:szCs w:val="24"/>
        </w:rPr>
        <w:t xml:space="preserve"> de obra, esto deberá ser revisado, conciliado y aprobado por la supervisión de la obra civil.</w:t>
      </w:r>
    </w:p>
    <w:p w:rsidR="00744015" w:rsidRPr="006916C5" w:rsidRDefault="00744015" w:rsidP="00744015">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9"/>
        </w:numPr>
        <w:adjustRightInd w:val="0"/>
        <w:jc w:val="both"/>
        <w:textAlignment w:val="baseline"/>
        <w:rPr>
          <w:rFonts w:ascii="Arial" w:hAnsi="Arial" w:cs="Arial"/>
          <w:sz w:val="24"/>
          <w:szCs w:val="24"/>
        </w:rPr>
      </w:pPr>
      <w:r w:rsidRPr="006916C5">
        <w:rPr>
          <w:rFonts w:ascii="Arial" w:hAnsi="Arial" w:cs="Arial"/>
          <w:sz w:val="24"/>
          <w:szCs w:val="24"/>
        </w:rPr>
        <w:t xml:space="preserve">Con base al desarrollo de la obra se deberán plasmar </w:t>
      </w:r>
      <w:r w:rsidR="00A30D2F" w:rsidRPr="006916C5">
        <w:rPr>
          <w:rFonts w:ascii="Arial" w:hAnsi="Arial" w:cs="Arial"/>
          <w:sz w:val="24"/>
          <w:szCs w:val="24"/>
        </w:rPr>
        <w:t xml:space="preserve">periódicamente, todas </w:t>
      </w:r>
      <w:r w:rsidRPr="006916C5">
        <w:rPr>
          <w:rFonts w:ascii="Arial" w:hAnsi="Arial" w:cs="Arial"/>
          <w:sz w:val="24"/>
          <w:szCs w:val="24"/>
        </w:rPr>
        <w:t xml:space="preserve">las experiencias aprendidas </w:t>
      </w:r>
      <w:r w:rsidR="00A30D2F" w:rsidRPr="006916C5">
        <w:rPr>
          <w:rFonts w:ascii="Arial" w:hAnsi="Arial" w:cs="Arial"/>
          <w:sz w:val="24"/>
          <w:szCs w:val="24"/>
        </w:rPr>
        <w:t xml:space="preserve">durante la construcción de los tramos y estaciones, esto, </w:t>
      </w:r>
      <w:r w:rsidR="00744015" w:rsidRPr="006916C5">
        <w:rPr>
          <w:rFonts w:ascii="Arial" w:hAnsi="Arial" w:cs="Arial"/>
          <w:sz w:val="24"/>
          <w:szCs w:val="24"/>
        </w:rPr>
        <w:t xml:space="preserve">para ser empleadas como </w:t>
      </w:r>
      <w:r w:rsidR="00744015" w:rsidRPr="006916C5">
        <w:rPr>
          <w:rFonts w:ascii="Arial" w:hAnsi="Arial" w:cs="Arial"/>
          <w:i/>
          <w:sz w:val="24"/>
          <w:szCs w:val="24"/>
        </w:rPr>
        <w:t>base de c</w:t>
      </w:r>
      <w:r w:rsidRPr="006916C5">
        <w:rPr>
          <w:rFonts w:ascii="Arial" w:hAnsi="Arial" w:cs="Arial"/>
          <w:i/>
          <w:sz w:val="24"/>
          <w:szCs w:val="24"/>
        </w:rPr>
        <w:t>onocimiento</w:t>
      </w:r>
      <w:r w:rsidRPr="006916C5">
        <w:rPr>
          <w:rFonts w:ascii="Arial" w:hAnsi="Arial" w:cs="Arial"/>
          <w:sz w:val="24"/>
          <w:szCs w:val="24"/>
        </w:rPr>
        <w:t xml:space="preserve"> en futuros desarrollos de obra</w:t>
      </w:r>
      <w:r w:rsidR="00A30D2F" w:rsidRPr="006916C5">
        <w:rPr>
          <w:rFonts w:ascii="Arial" w:hAnsi="Arial" w:cs="Arial"/>
          <w:sz w:val="24"/>
          <w:szCs w:val="24"/>
        </w:rPr>
        <w:t>s ferroviarias similares</w:t>
      </w:r>
      <w:r w:rsidRPr="006916C5">
        <w:rPr>
          <w:rFonts w:ascii="Arial" w:hAnsi="Arial" w:cs="Arial"/>
          <w:sz w:val="24"/>
          <w:szCs w:val="24"/>
        </w:rPr>
        <w:t>.</w:t>
      </w:r>
    </w:p>
    <w:p w:rsidR="00A83289" w:rsidRPr="006916C5" w:rsidRDefault="00A83289" w:rsidP="00A83289">
      <w:pPr>
        <w:pStyle w:val="Prrafodelista"/>
        <w:ind w:left="0"/>
        <w:jc w:val="both"/>
        <w:rPr>
          <w:rFonts w:ascii="Arial" w:hAnsi="Arial" w:cs="Arial"/>
          <w:color w:val="0000FF"/>
          <w:sz w:val="24"/>
          <w:szCs w:val="24"/>
        </w:rPr>
      </w:pPr>
    </w:p>
    <w:p w:rsidR="00A83289" w:rsidRPr="006916C5" w:rsidRDefault="00A83289" w:rsidP="00A83289">
      <w:pPr>
        <w:jc w:val="both"/>
        <w:rPr>
          <w:rFonts w:ascii="Arial" w:hAnsi="Arial" w:cs="Arial"/>
          <w:sz w:val="24"/>
          <w:szCs w:val="24"/>
        </w:rPr>
      </w:pPr>
      <w:r w:rsidRPr="006916C5">
        <w:rPr>
          <w:rFonts w:ascii="Arial" w:hAnsi="Arial" w:cs="Arial"/>
          <w:sz w:val="24"/>
          <w:szCs w:val="24"/>
        </w:rPr>
        <w:t xml:space="preserve">Los ajustes </w:t>
      </w:r>
      <w:r w:rsidR="00AA35AB" w:rsidRPr="006916C5">
        <w:rPr>
          <w:rFonts w:ascii="Arial" w:hAnsi="Arial" w:cs="Arial"/>
          <w:sz w:val="24"/>
          <w:szCs w:val="24"/>
        </w:rPr>
        <w:t>que El Contratista haga a</w:t>
      </w:r>
      <w:r w:rsidRPr="006916C5">
        <w:rPr>
          <w:rFonts w:ascii="Arial" w:hAnsi="Arial" w:cs="Arial"/>
          <w:sz w:val="24"/>
          <w:szCs w:val="24"/>
        </w:rPr>
        <w:t xml:space="preserve">l programa y con la finalidad de </w:t>
      </w:r>
      <w:r w:rsidR="00AA35AB" w:rsidRPr="006916C5">
        <w:rPr>
          <w:rFonts w:ascii="Arial" w:hAnsi="Arial" w:cs="Arial"/>
          <w:sz w:val="24"/>
          <w:szCs w:val="24"/>
        </w:rPr>
        <w:t xml:space="preserve">que las modificaciones de obra se efectúen </w:t>
      </w:r>
      <w:r w:rsidRPr="006916C5">
        <w:rPr>
          <w:rFonts w:ascii="Arial" w:hAnsi="Arial" w:cs="Arial"/>
          <w:sz w:val="24"/>
          <w:szCs w:val="24"/>
        </w:rPr>
        <w:t xml:space="preserve">en tiempo y forma, previa revisión, conciliación y aprobación de la supervisión de la obra, </w:t>
      </w:r>
      <w:r w:rsidR="006165D1" w:rsidRPr="006916C5">
        <w:rPr>
          <w:rFonts w:ascii="Arial" w:hAnsi="Arial" w:cs="Arial"/>
          <w:sz w:val="24"/>
          <w:szCs w:val="24"/>
        </w:rPr>
        <w:t>E</w:t>
      </w:r>
      <w:r w:rsidRPr="006916C5">
        <w:rPr>
          <w:rFonts w:ascii="Arial" w:hAnsi="Arial" w:cs="Arial"/>
          <w:sz w:val="24"/>
          <w:szCs w:val="24"/>
        </w:rPr>
        <w:t>l Contratista deberá observar las siguientes actividades:</w:t>
      </w:r>
    </w:p>
    <w:p w:rsidR="00A83289" w:rsidRPr="006916C5" w:rsidRDefault="00A83289" w:rsidP="00A83289">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6165D1" w:rsidP="002949D8">
      <w:pPr>
        <w:pStyle w:val="Prrafodelista"/>
        <w:widowControl w:val="0"/>
        <w:numPr>
          <w:ilvl w:val="0"/>
          <w:numId w:val="10"/>
        </w:numPr>
        <w:adjustRightInd w:val="0"/>
        <w:jc w:val="both"/>
        <w:textAlignment w:val="baseline"/>
        <w:rPr>
          <w:rFonts w:ascii="Arial" w:hAnsi="Arial" w:cs="Arial"/>
          <w:sz w:val="24"/>
          <w:szCs w:val="24"/>
        </w:rPr>
      </w:pPr>
      <w:r w:rsidRPr="006916C5">
        <w:rPr>
          <w:rFonts w:ascii="Arial" w:hAnsi="Arial" w:cs="Arial"/>
          <w:sz w:val="24"/>
          <w:szCs w:val="24"/>
        </w:rPr>
        <w:t>R</w:t>
      </w:r>
      <w:r w:rsidR="00A83289" w:rsidRPr="006916C5">
        <w:rPr>
          <w:rFonts w:ascii="Arial" w:hAnsi="Arial" w:cs="Arial"/>
          <w:sz w:val="24"/>
          <w:szCs w:val="24"/>
        </w:rPr>
        <w:t>egistrar la solicitud del cambio</w:t>
      </w:r>
      <w:r w:rsidR="009257FE" w:rsidRPr="006916C5">
        <w:rPr>
          <w:rFonts w:ascii="Arial" w:hAnsi="Arial" w:cs="Arial"/>
          <w:sz w:val="24"/>
          <w:szCs w:val="24"/>
        </w:rPr>
        <w:t>,</w:t>
      </w:r>
      <w:r w:rsidR="00A83289" w:rsidRPr="006916C5">
        <w:rPr>
          <w:rFonts w:ascii="Arial" w:hAnsi="Arial" w:cs="Arial"/>
          <w:sz w:val="24"/>
          <w:szCs w:val="24"/>
        </w:rPr>
        <w:t xml:space="preserve"> en la bitácora de cambios de los cuales se deberá informar a todos los afectados en él cambio.</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6165D1" w:rsidP="002949D8">
      <w:pPr>
        <w:pStyle w:val="Prrafodelista"/>
        <w:widowControl w:val="0"/>
        <w:numPr>
          <w:ilvl w:val="0"/>
          <w:numId w:val="10"/>
        </w:numPr>
        <w:adjustRightInd w:val="0"/>
        <w:jc w:val="both"/>
        <w:textAlignment w:val="baseline"/>
        <w:rPr>
          <w:rFonts w:ascii="Arial" w:hAnsi="Arial" w:cs="Arial"/>
          <w:sz w:val="24"/>
          <w:szCs w:val="24"/>
        </w:rPr>
      </w:pPr>
      <w:r w:rsidRPr="006916C5">
        <w:rPr>
          <w:rFonts w:ascii="Arial" w:hAnsi="Arial" w:cs="Arial"/>
          <w:sz w:val="24"/>
          <w:szCs w:val="24"/>
        </w:rPr>
        <w:t>L</w:t>
      </w:r>
      <w:r w:rsidR="00A83289" w:rsidRPr="006916C5">
        <w:rPr>
          <w:rFonts w:ascii="Arial" w:hAnsi="Arial" w:cs="Arial"/>
          <w:sz w:val="24"/>
          <w:szCs w:val="24"/>
        </w:rPr>
        <w:t>levar a cabo un análisis de</w:t>
      </w:r>
      <w:r w:rsidR="00BA58E4" w:rsidRPr="006916C5">
        <w:rPr>
          <w:rFonts w:ascii="Arial" w:hAnsi="Arial" w:cs="Arial"/>
          <w:sz w:val="24"/>
          <w:szCs w:val="24"/>
        </w:rPr>
        <w:t xml:space="preserve">l </w:t>
      </w:r>
      <w:r w:rsidR="00A83289" w:rsidRPr="006916C5">
        <w:rPr>
          <w:rFonts w:ascii="Arial" w:hAnsi="Arial" w:cs="Arial"/>
          <w:sz w:val="24"/>
          <w:szCs w:val="24"/>
        </w:rPr>
        <w:t>impacto del cambio con todos</w:t>
      </w:r>
      <w:r w:rsidR="00BA58E4" w:rsidRPr="006916C5">
        <w:rPr>
          <w:rFonts w:ascii="Arial" w:hAnsi="Arial" w:cs="Arial"/>
          <w:sz w:val="24"/>
          <w:szCs w:val="24"/>
        </w:rPr>
        <w:t xml:space="preserve"> y cada uno de </w:t>
      </w:r>
      <w:r w:rsidR="00A83289" w:rsidRPr="006916C5">
        <w:rPr>
          <w:rFonts w:ascii="Arial" w:hAnsi="Arial" w:cs="Arial"/>
          <w:sz w:val="24"/>
          <w:szCs w:val="24"/>
        </w:rPr>
        <w:t>los involucrados, esto incluye la</w:t>
      </w:r>
      <w:r w:rsidRPr="006916C5">
        <w:rPr>
          <w:rFonts w:ascii="Arial" w:hAnsi="Arial" w:cs="Arial"/>
          <w:sz w:val="24"/>
          <w:szCs w:val="24"/>
        </w:rPr>
        <w:t xml:space="preserve">s incidencias directas </w:t>
      </w:r>
      <w:r w:rsidR="00BA58E4" w:rsidRPr="006916C5">
        <w:rPr>
          <w:rFonts w:ascii="Arial" w:hAnsi="Arial" w:cs="Arial"/>
          <w:sz w:val="24"/>
          <w:szCs w:val="24"/>
        </w:rPr>
        <w:t>en l</w:t>
      </w:r>
      <w:r w:rsidRPr="006916C5">
        <w:rPr>
          <w:rFonts w:ascii="Arial" w:hAnsi="Arial" w:cs="Arial"/>
          <w:sz w:val="24"/>
          <w:szCs w:val="24"/>
        </w:rPr>
        <w:t>as</w:t>
      </w:r>
      <w:r w:rsidR="00A83289" w:rsidRPr="006916C5">
        <w:rPr>
          <w:rFonts w:ascii="Arial" w:hAnsi="Arial" w:cs="Arial"/>
          <w:sz w:val="24"/>
          <w:szCs w:val="24"/>
        </w:rPr>
        <w:t xml:space="preserve"> obra</w:t>
      </w:r>
      <w:r w:rsidRPr="006916C5">
        <w:rPr>
          <w:rFonts w:ascii="Arial" w:hAnsi="Arial" w:cs="Arial"/>
          <w:sz w:val="24"/>
          <w:szCs w:val="24"/>
        </w:rPr>
        <w:t>s</w:t>
      </w:r>
      <w:r w:rsidR="00A83289" w:rsidRPr="006916C5">
        <w:rPr>
          <w:rFonts w:ascii="Arial" w:hAnsi="Arial" w:cs="Arial"/>
          <w:sz w:val="24"/>
          <w:szCs w:val="24"/>
        </w:rPr>
        <w:t xml:space="preserve"> electromecánicas.</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6916C5">
        <w:rPr>
          <w:rFonts w:ascii="Arial" w:hAnsi="Arial" w:cs="Arial"/>
          <w:sz w:val="24"/>
          <w:szCs w:val="24"/>
        </w:rPr>
        <w:t xml:space="preserve">Previa revisión, conciliación y aprobación de la supervisión de la obra civil, El Contratista </w:t>
      </w:r>
      <w:r w:rsidR="001B4121" w:rsidRPr="006916C5">
        <w:rPr>
          <w:rFonts w:ascii="Arial" w:hAnsi="Arial" w:cs="Arial"/>
          <w:sz w:val="24"/>
          <w:szCs w:val="24"/>
        </w:rPr>
        <w:t xml:space="preserve">deberá </w:t>
      </w:r>
      <w:r w:rsidRPr="006916C5">
        <w:rPr>
          <w:rFonts w:ascii="Arial" w:hAnsi="Arial" w:cs="Arial"/>
          <w:sz w:val="24"/>
          <w:szCs w:val="24"/>
        </w:rPr>
        <w:t>solicitar la aprobación de</w:t>
      </w:r>
      <w:r w:rsidR="001B4121" w:rsidRPr="006916C5">
        <w:rPr>
          <w:rFonts w:ascii="Arial" w:hAnsi="Arial" w:cs="Arial"/>
          <w:sz w:val="24"/>
          <w:szCs w:val="24"/>
        </w:rPr>
        <w:t xml:space="preserve"> cualquier </w:t>
      </w:r>
      <w:r w:rsidRPr="006916C5">
        <w:rPr>
          <w:rFonts w:ascii="Arial" w:hAnsi="Arial" w:cs="Arial"/>
          <w:sz w:val="24"/>
          <w:szCs w:val="24"/>
        </w:rPr>
        <w:t>cambio a la Dirección de Obra.</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w:t>
      </w:r>
      <w:r w:rsidR="001B4121" w:rsidRPr="006916C5">
        <w:rPr>
          <w:rFonts w:ascii="Arial" w:hAnsi="Arial" w:cs="Arial"/>
          <w:sz w:val="24"/>
          <w:szCs w:val="24"/>
        </w:rPr>
        <w:t xml:space="preserve">deberá </w:t>
      </w:r>
      <w:r w:rsidRPr="006916C5">
        <w:rPr>
          <w:rFonts w:ascii="Arial" w:hAnsi="Arial" w:cs="Arial"/>
          <w:sz w:val="24"/>
          <w:szCs w:val="24"/>
        </w:rPr>
        <w:t xml:space="preserve">registrar la resolución de la Dirección de Obra en la </w:t>
      </w:r>
      <w:r w:rsidRPr="006916C5">
        <w:rPr>
          <w:rFonts w:ascii="Arial" w:hAnsi="Arial" w:cs="Arial"/>
          <w:sz w:val="24"/>
          <w:szCs w:val="24"/>
        </w:rPr>
        <w:lastRenderedPageBreak/>
        <w:t>bitácora de cambios.</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0"/>
        </w:numPr>
        <w:adjustRightInd w:val="0"/>
        <w:jc w:val="both"/>
        <w:textAlignment w:val="baseline"/>
        <w:rPr>
          <w:rFonts w:ascii="Arial" w:hAnsi="Arial" w:cs="Arial"/>
          <w:sz w:val="24"/>
          <w:szCs w:val="24"/>
        </w:rPr>
      </w:pPr>
      <w:r w:rsidRPr="006916C5">
        <w:rPr>
          <w:rFonts w:ascii="Arial" w:hAnsi="Arial" w:cs="Arial"/>
          <w:sz w:val="24"/>
          <w:szCs w:val="24"/>
        </w:rPr>
        <w:t>En caso de aprobación</w:t>
      </w:r>
      <w:r w:rsidR="00961CCB" w:rsidRPr="006916C5">
        <w:rPr>
          <w:rFonts w:ascii="Arial" w:hAnsi="Arial" w:cs="Arial"/>
          <w:sz w:val="24"/>
          <w:szCs w:val="24"/>
        </w:rPr>
        <w:t xml:space="preserve"> de cualquier modificación</w:t>
      </w:r>
      <w:r w:rsidRPr="006916C5">
        <w:rPr>
          <w:rFonts w:ascii="Arial" w:hAnsi="Arial" w:cs="Arial"/>
          <w:sz w:val="24"/>
          <w:szCs w:val="24"/>
        </w:rPr>
        <w:t>,</w:t>
      </w:r>
      <w:r w:rsidR="00961CCB" w:rsidRPr="006916C5">
        <w:rPr>
          <w:rFonts w:ascii="Arial" w:hAnsi="Arial" w:cs="Arial"/>
          <w:sz w:val="24"/>
          <w:szCs w:val="24"/>
        </w:rPr>
        <w:t xml:space="preserve"> se deberán</w:t>
      </w:r>
      <w:r w:rsidRPr="006916C5">
        <w:rPr>
          <w:rFonts w:ascii="Arial" w:hAnsi="Arial" w:cs="Arial"/>
          <w:sz w:val="24"/>
          <w:szCs w:val="24"/>
        </w:rPr>
        <w:t xml:space="preserve"> incorporar las actividades por realizar en el </w:t>
      </w:r>
      <w:r w:rsidR="00E909D4" w:rsidRPr="006916C5">
        <w:rPr>
          <w:rFonts w:ascii="Arial" w:hAnsi="Arial" w:cs="Arial"/>
          <w:sz w:val="24"/>
          <w:szCs w:val="24"/>
        </w:rPr>
        <w:t>p</w:t>
      </w:r>
      <w:r w:rsidRPr="006916C5">
        <w:rPr>
          <w:rFonts w:ascii="Arial" w:hAnsi="Arial" w:cs="Arial"/>
          <w:sz w:val="24"/>
          <w:szCs w:val="24"/>
        </w:rPr>
        <w:t xml:space="preserve">lan de </w:t>
      </w:r>
      <w:r w:rsidR="00E909D4" w:rsidRPr="006916C5">
        <w:rPr>
          <w:rFonts w:ascii="Arial" w:hAnsi="Arial" w:cs="Arial"/>
          <w:sz w:val="24"/>
          <w:szCs w:val="24"/>
        </w:rPr>
        <w:t>o</w:t>
      </w:r>
      <w:r w:rsidRPr="006916C5">
        <w:rPr>
          <w:rFonts w:ascii="Arial" w:hAnsi="Arial" w:cs="Arial"/>
          <w:sz w:val="24"/>
          <w:szCs w:val="24"/>
        </w:rPr>
        <w:t xml:space="preserve">bra y en la </w:t>
      </w:r>
      <w:r w:rsidR="00E909D4" w:rsidRPr="006916C5">
        <w:rPr>
          <w:rFonts w:ascii="Arial" w:hAnsi="Arial" w:cs="Arial"/>
          <w:sz w:val="24"/>
          <w:szCs w:val="24"/>
        </w:rPr>
        <w:t>m</w:t>
      </w:r>
      <w:r w:rsidRPr="006916C5">
        <w:rPr>
          <w:rFonts w:ascii="Arial" w:hAnsi="Arial" w:cs="Arial"/>
          <w:sz w:val="24"/>
          <w:szCs w:val="24"/>
        </w:rPr>
        <w:t xml:space="preserve">atriz de </w:t>
      </w:r>
      <w:r w:rsidR="00E909D4" w:rsidRPr="006916C5">
        <w:rPr>
          <w:rFonts w:ascii="Arial" w:hAnsi="Arial" w:cs="Arial"/>
          <w:sz w:val="24"/>
          <w:szCs w:val="24"/>
        </w:rPr>
        <w:t>a</w:t>
      </w:r>
      <w:r w:rsidRPr="006916C5">
        <w:rPr>
          <w:rFonts w:ascii="Arial" w:hAnsi="Arial" w:cs="Arial"/>
          <w:sz w:val="24"/>
          <w:szCs w:val="24"/>
        </w:rPr>
        <w:t>ctividades</w:t>
      </w:r>
      <w:r w:rsidR="00961CCB" w:rsidRPr="006916C5">
        <w:rPr>
          <w:rFonts w:ascii="Arial" w:hAnsi="Arial" w:cs="Arial"/>
          <w:sz w:val="24"/>
          <w:szCs w:val="24"/>
        </w:rPr>
        <w:t xml:space="preserve"> correspondiente</w:t>
      </w:r>
      <w:r w:rsidRPr="006916C5">
        <w:rPr>
          <w:rFonts w:ascii="Arial" w:hAnsi="Arial" w:cs="Arial"/>
          <w:sz w:val="24"/>
          <w:szCs w:val="24"/>
        </w:rPr>
        <w:t>.</w:t>
      </w:r>
    </w:p>
    <w:p w:rsidR="00A83289" w:rsidRPr="006916C5" w:rsidRDefault="00A83289" w:rsidP="00A83289">
      <w:pPr>
        <w:jc w:val="both"/>
        <w:rPr>
          <w:rFonts w:ascii="Arial" w:hAnsi="Arial" w:cs="Arial"/>
          <w:sz w:val="24"/>
          <w:szCs w:val="24"/>
        </w:rPr>
      </w:pPr>
    </w:p>
    <w:p w:rsidR="00A83289" w:rsidRPr="006916C5" w:rsidRDefault="00A83289" w:rsidP="00A83289">
      <w:pPr>
        <w:jc w:val="both"/>
        <w:rPr>
          <w:rFonts w:ascii="Arial" w:hAnsi="Arial" w:cs="Arial"/>
          <w:sz w:val="24"/>
          <w:szCs w:val="24"/>
        </w:rPr>
      </w:pPr>
      <w:r w:rsidRPr="006916C5">
        <w:rPr>
          <w:rFonts w:ascii="Arial" w:hAnsi="Arial" w:cs="Arial"/>
          <w:sz w:val="24"/>
          <w:szCs w:val="24"/>
        </w:rPr>
        <w:t xml:space="preserve">Durante la ejecución de los diferentes hitos </w:t>
      </w:r>
      <w:r w:rsidR="00961CCB" w:rsidRPr="006916C5">
        <w:rPr>
          <w:rFonts w:ascii="Arial" w:hAnsi="Arial" w:cs="Arial"/>
          <w:sz w:val="24"/>
          <w:szCs w:val="24"/>
        </w:rPr>
        <w:t xml:space="preserve">relativos a las estructuras y elementos que </w:t>
      </w:r>
      <w:r w:rsidR="009257FE" w:rsidRPr="006916C5">
        <w:rPr>
          <w:rFonts w:ascii="Arial" w:hAnsi="Arial" w:cs="Arial"/>
          <w:sz w:val="24"/>
          <w:szCs w:val="24"/>
        </w:rPr>
        <w:t xml:space="preserve">integran </w:t>
      </w:r>
      <w:r w:rsidRPr="006916C5">
        <w:rPr>
          <w:rFonts w:ascii="Arial" w:hAnsi="Arial" w:cs="Arial"/>
          <w:sz w:val="24"/>
          <w:szCs w:val="24"/>
        </w:rPr>
        <w:t>los tramos</w:t>
      </w:r>
      <w:r w:rsidR="00961CCB" w:rsidRPr="006916C5">
        <w:rPr>
          <w:rFonts w:ascii="Arial" w:hAnsi="Arial" w:cs="Arial"/>
          <w:sz w:val="24"/>
          <w:szCs w:val="24"/>
        </w:rPr>
        <w:t xml:space="preserve"> y estaciones</w:t>
      </w:r>
      <w:r w:rsidRPr="006916C5">
        <w:rPr>
          <w:rFonts w:ascii="Arial" w:hAnsi="Arial" w:cs="Arial"/>
          <w:sz w:val="24"/>
          <w:szCs w:val="24"/>
        </w:rPr>
        <w:t>, El Contratista para atender la resolución de todos los temas y asuntos pendientes, deberá seguir el siguiente proceso:</w:t>
      </w:r>
    </w:p>
    <w:p w:rsidR="00A83289" w:rsidRPr="006916C5" w:rsidRDefault="00A83289" w:rsidP="00A83289">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a través de su dirección </w:t>
      </w:r>
      <w:r w:rsidR="00774F45" w:rsidRPr="006916C5">
        <w:rPr>
          <w:rFonts w:ascii="Arial" w:hAnsi="Arial" w:cs="Arial"/>
          <w:sz w:val="24"/>
          <w:szCs w:val="24"/>
        </w:rPr>
        <w:t xml:space="preserve">y coordinación </w:t>
      </w:r>
      <w:r w:rsidRPr="006916C5">
        <w:rPr>
          <w:rFonts w:ascii="Arial" w:hAnsi="Arial" w:cs="Arial"/>
          <w:sz w:val="24"/>
          <w:szCs w:val="24"/>
        </w:rPr>
        <w:t>de obra, dará seguimiento constante a todas las actividades que deberá llevar a cabo.</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En caso de que El Contratista detecte algún actividad que generará algún tipo de riesgo durante la realización de una actividad, deberá:</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 xml:space="preserve">Coordinar las acciones inmediatas, previa revisión, conciliación y aprobación de la Dirección de obra interna; así como de la supervisión de obra civil, esto </w:t>
      </w:r>
      <w:r w:rsidR="00ED0DB7" w:rsidRPr="006916C5">
        <w:rPr>
          <w:rFonts w:ascii="Arial" w:hAnsi="Arial" w:cs="Arial"/>
          <w:sz w:val="24"/>
          <w:szCs w:val="24"/>
        </w:rPr>
        <w:t xml:space="preserve">lograr </w:t>
      </w:r>
      <w:r w:rsidRPr="006916C5">
        <w:rPr>
          <w:rFonts w:ascii="Arial" w:hAnsi="Arial" w:cs="Arial"/>
          <w:sz w:val="24"/>
          <w:szCs w:val="24"/>
        </w:rPr>
        <w:t>para el cumplimiento de los hitos</w:t>
      </w:r>
      <w:r w:rsidR="00ED0DB7" w:rsidRPr="006916C5">
        <w:rPr>
          <w:rFonts w:ascii="Arial" w:hAnsi="Arial" w:cs="Arial"/>
          <w:sz w:val="24"/>
          <w:szCs w:val="24"/>
        </w:rPr>
        <w:t xml:space="preserve"> relacionados con las estructuras</w:t>
      </w:r>
      <w:r w:rsidRPr="006916C5">
        <w:rPr>
          <w:rFonts w:ascii="Arial" w:hAnsi="Arial" w:cs="Arial"/>
          <w:sz w:val="24"/>
          <w:szCs w:val="24"/>
        </w:rPr>
        <w:t xml:space="preserve"> en tiempo, forma y calidad.</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Reportarlo a la Dirección inmediatamente a la DGTFM.</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A83289"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Registrar y dar seguimiento a las acciones correspondientes de obra, revisando adecuadamente la solución con el área de ingeniería y la supervisión de obra civil.</w:t>
      </w:r>
    </w:p>
    <w:p w:rsidR="00E909D4" w:rsidRPr="006916C5" w:rsidRDefault="00E909D4" w:rsidP="00E909D4">
      <w:pPr>
        <w:pStyle w:val="Prrafodelista"/>
        <w:widowControl w:val="0"/>
        <w:adjustRightInd w:val="0"/>
        <w:ind w:left="360"/>
        <w:jc w:val="both"/>
        <w:textAlignment w:val="baseline"/>
        <w:rPr>
          <w:rFonts w:ascii="Arial" w:hAnsi="Arial" w:cs="Arial"/>
          <w:sz w:val="24"/>
          <w:szCs w:val="24"/>
        </w:rPr>
      </w:pPr>
    </w:p>
    <w:p w:rsidR="00812D99" w:rsidRPr="006916C5" w:rsidRDefault="00ED0DB7" w:rsidP="002949D8">
      <w:pPr>
        <w:pStyle w:val="Prrafodelista"/>
        <w:widowControl w:val="0"/>
        <w:numPr>
          <w:ilvl w:val="0"/>
          <w:numId w:val="11"/>
        </w:numPr>
        <w:adjustRightInd w:val="0"/>
        <w:jc w:val="both"/>
        <w:textAlignment w:val="baseline"/>
        <w:rPr>
          <w:rFonts w:ascii="Arial" w:hAnsi="Arial" w:cs="Arial"/>
          <w:sz w:val="24"/>
          <w:szCs w:val="24"/>
        </w:rPr>
      </w:pPr>
      <w:r w:rsidRPr="006916C5">
        <w:rPr>
          <w:rFonts w:ascii="Arial" w:hAnsi="Arial" w:cs="Arial"/>
          <w:sz w:val="24"/>
          <w:szCs w:val="24"/>
        </w:rPr>
        <w:t>En caso de que alguna actividad presente desviación en tiempo, costo o alcance:</w:t>
      </w:r>
    </w:p>
    <w:p w:rsidR="00812D99" w:rsidRPr="006916C5" w:rsidRDefault="00AA6E3F" w:rsidP="002949D8">
      <w:pPr>
        <w:pStyle w:val="Prrafodelista"/>
        <w:widowControl w:val="0"/>
        <w:numPr>
          <w:ilvl w:val="1"/>
          <w:numId w:val="11"/>
        </w:numPr>
        <w:adjustRightInd w:val="0"/>
        <w:jc w:val="both"/>
        <w:textAlignment w:val="baseline"/>
        <w:rPr>
          <w:rFonts w:ascii="Arial" w:hAnsi="Arial" w:cs="Arial"/>
          <w:sz w:val="24"/>
          <w:szCs w:val="24"/>
          <w:u w:val="single"/>
        </w:rPr>
      </w:pPr>
      <w:r w:rsidRPr="006916C5">
        <w:rPr>
          <w:rFonts w:ascii="Arial" w:hAnsi="Arial" w:cs="Arial"/>
          <w:sz w:val="24"/>
          <w:szCs w:val="24"/>
          <w:u w:val="single"/>
        </w:rPr>
        <w:t xml:space="preserve">El Contratista, previa coordinación con la supervisión de obra civil, acordará las inmediatas acciones que se requieran para resolver adecuadamente la desviación, para lo cual, tanto con el responsable de la actividad, como </w:t>
      </w:r>
      <w:r w:rsidR="00ED0DB7" w:rsidRPr="006916C5">
        <w:rPr>
          <w:rFonts w:ascii="Arial" w:hAnsi="Arial" w:cs="Arial"/>
          <w:sz w:val="24"/>
          <w:szCs w:val="24"/>
          <w:u w:val="single"/>
        </w:rPr>
        <w:t>s</w:t>
      </w:r>
      <w:r w:rsidRPr="006916C5">
        <w:rPr>
          <w:rFonts w:ascii="Arial" w:hAnsi="Arial" w:cs="Arial"/>
          <w:sz w:val="24"/>
          <w:szCs w:val="24"/>
          <w:u w:val="single"/>
        </w:rPr>
        <w:t>u superior inmediato y deberán informar a la Dirección de Obra y a la Supervisión.</w:t>
      </w:r>
    </w:p>
    <w:p w:rsidR="00E909D4" w:rsidRPr="006916C5" w:rsidRDefault="00E909D4" w:rsidP="00E909D4">
      <w:pPr>
        <w:pStyle w:val="Prrafodelista"/>
        <w:widowControl w:val="0"/>
        <w:adjustRightInd w:val="0"/>
        <w:ind w:left="1080"/>
        <w:jc w:val="both"/>
        <w:textAlignment w:val="baseline"/>
        <w:rPr>
          <w:rFonts w:ascii="Arial" w:hAnsi="Arial" w:cs="Arial"/>
          <w:sz w:val="24"/>
          <w:szCs w:val="24"/>
          <w:u w:val="single"/>
        </w:rPr>
      </w:pPr>
    </w:p>
    <w:p w:rsidR="00812D99" w:rsidRPr="006916C5" w:rsidRDefault="00AA6E3F" w:rsidP="002949D8">
      <w:pPr>
        <w:pStyle w:val="Prrafodelista"/>
        <w:widowControl w:val="0"/>
        <w:numPr>
          <w:ilvl w:val="1"/>
          <w:numId w:val="11"/>
        </w:numPr>
        <w:adjustRightInd w:val="0"/>
        <w:jc w:val="both"/>
        <w:textAlignment w:val="baseline"/>
        <w:rPr>
          <w:rFonts w:ascii="Arial" w:hAnsi="Arial" w:cs="Arial"/>
          <w:sz w:val="24"/>
          <w:szCs w:val="24"/>
          <w:u w:val="single"/>
        </w:rPr>
      </w:pPr>
      <w:r w:rsidRPr="006916C5">
        <w:rPr>
          <w:rFonts w:ascii="Arial" w:hAnsi="Arial" w:cs="Arial"/>
          <w:sz w:val="24"/>
          <w:szCs w:val="24"/>
          <w:u w:val="single"/>
        </w:rPr>
        <w:t>Registrar el punto en la bitácora de obra y dar seguimiento a las acciones adecuadas correspo</w:t>
      </w:r>
      <w:r w:rsidR="00E909D4" w:rsidRPr="006916C5">
        <w:rPr>
          <w:rFonts w:ascii="Arial" w:hAnsi="Arial" w:cs="Arial"/>
          <w:sz w:val="24"/>
          <w:szCs w:val="24"/>
          <w:u w:val="single"/>
        </w:rPr>
        <w:t>ndientes conjunta mente con la s</w:t>
      </w:r>
      <w:r w:rsidRPr="006916C5">
        <w:rPr>
          <w:rFonts w:ascii="Arial" w:hAnsi="Arial" w:cs="Arial"/>
          <w:sz w:val="24"/>
          <w:szCs w:val="24"/>
          <w:u w:val="single"/>
        </w:rPr>
        <w:t>upervisión de obra</w:t>
      </w:r>
    </w:p>
    <w:p w:rsidR="00812D99" w:rsidRPr="006916C5" w:rsidRDefault="00812D99" w:rsidP="002E0C56">
      <w:pPr>
        <w:widowControl w:val="0"/>
        <w:adjustRightInd w:val="0"/>
        <w:ind w:left="2520"/>
        <w:jc w:val="both"/>
        <w:textAlignment w:val="baseline"/>
        <w:rPr>
          <w:rFonts w:ascii="Arial" w:hAnsi="Arial" w:cs="Arial"/>
          <w:sz w:val="24"/>
          <w:szCs w:val="24"/>
          <w:u w:val="single"/>
        </w:rPr>
      </w:pPr>
    </w:p>
    <w:p w:rsidR="00E909D4" w:rsidRPr="006916C5" w:rsidRDefault="00E909D4" w:rsidP="0077325C">
      <w:pPr>
        <w:jc w:val="both"/>
        <w:rPr>
          <w:rFonts w:ascii="Arial" w:hAnsi="Arial" w:cs="Arial"/>
          <w:b/>
          <w:sz w:val="24"/>
          <w:szCs w:val="24"/>
        </w:rPr>
      </w:pPr>
    </w:p>
    <w:p w:rsidR="0077325C" w:rsidRPr="006916C5" w:rsidRDefault="0077325C" w:rsidP="0077325C">
      <w:pPr>
        <w:jc w:val="both"/>
        <w:rPr>
          <w:rFonts w:ascii="Arial" w:hAnsi="Arial" w:cs="Arial"/>
          <w:sz w:val="24"/>
          <w:szCs w:val="24"/>
        </w:rPr>
      </w:pPr>
      <w:r w:rsidRPr="006916C5">
        <w:rPr>
          <w:rFonts w:ascii="Arial" w:hAnsi="Arial" w:cs="Arial"/>
          <w:sz w:val="24"/>
          <w:szCs w:val="24"/>
        </w:rPr>
        <w:t>Los alcances de la obra de los tramos y estaciones que El Contratista deberá cumplir</w:t>
      </w:r>
      <w:r w:rsidR="009937DE" w:rsidRPr="006916C5">
        <w:rPr>
          <w:rFonts w:ascii="Arial" w:hAnsi="Arial" w:cs="Arial"/>
          <w:sz w:val="24"/>
          <w:szCs w:val="24"/>
        </w:rPr>
        <w:t xml:space="preserve"> en tiempo y costos establecidos en la correspondiente licitación de obra.</w:t>
      </w:r>
    </w:p>
    <w:p w:rsidR="00ED0DB7" w:rsidRPr="006916C5" w:rsidRDefault="00ED0DB7" w:rsidP="00285B90">
      <w:pPr>
        <w:contextualSpacing/>
        <w:jc w:val="both"/>
        <w:rPr>
          <w:rFonts w:ascii="Arial" w:hAnsi="Arial" w:cs="Arial"/>
          <w:sz w:val="24"/>
          <w:szCs w:val="24"/>
        </w:rPr>
      </w:pPr>
    </w:p>
    <w:p w:rsidR="00812D99" w:rsidRPr="006916C5" w:rsidRDefault="00E909D4"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Tramos de vía s</w:t>
      </w:r>
      <w:r w:rsidR="00AA6E3F" w:rsidRPr="006916C5">
        <w:rPr>
          <w:rFonts w:ascii="Arial" w:hAnsi="Arial" w:cs="Arial"/>
          <w:b/>
          <w:i/>
          <w:sz w:val="24"/>
          <w:szCs w:val="24"/>
        </w:rPr>
        <w:t>uperficiales</w:t>
      </w:r>
      <w:r w:rsidR="009937DE" w:rsidRPr="006916C5">
        <w:rPr>
          <w:rFonts w:ascii="Arial" w:hAnsi="Arial" w:cs="Arial"/>
          <w:b/>
          <w:i/>
          <w:sz w:val="24"/>
          <w:szCs w:val="24"/>
        </w:rPr>
        <w:t xml:space="preserve"> y transición</w:t>
      </w:r>
      <w:r w:rsidRPr="006916C5">
        <w:rPr>
          <w:rFonts w:ascii="Arial" w:hAnsi="Arial" w:cs="Arial"/>
          <w:sz w:val="24"/>
          <w:szCs w:val="24"/>
        </w:rPr>
        <w:t xml:space="preserve">. </w:t>
      </w:r>
      <w:r w:rsidR="009937DE" w:rsidRPr="006916C5">
        <w:rPr>
          <w:rFonts w:ascii="Arial" w:hAnsi="Arial" w:cs="Arial"/>
          <w:sz w:val="24"/>
          <w:szCs w:val="24"/>
        </w:rPr>
        <w:t xml:space="preserve">El </w:t>
      </w:r>
      <w:r w:rsidRPr="006916C5">
        <w:rPr>
          <w:rFonts w:ascii="Arial" w:hAnsi="Arial" w:cs="Arial"/>
          <w:sz w:val="24"/>
          <w:szCs w:val="24"/>
        </w:rPr>
        <w:t>C</w:t>
      </w:r>
      <w:r w:rsidR="009937DE" w:rsidRPr="006916C5">
        <w:rPr>
          <w:rFonts w:ascii="Arial" w:hAnsi="Arial" w:cs="Arial"/>
          <w:sz w:val="24"/>
          <w:szCs w:val="24"/>
        </w:rPr>
        <w:t xml:space="preserve">ontratista deberá resolver básicamente con elementos de concreto reforzado, de acuerdo con el </w:t>
      </w:r>
      <w:r w:rsidR="003C4AF7" w:rsidRPr="006916C5">
        <w:rPr>
          <w:rFonts w:ascii="Arial" w:hAnsi="Arial" w:cs="Arial"/>
          <w:sz w:val="24"/>
          <w:szCs w:val="24"/>
        </w:rPr>
        <w:t>proyecto</w:t>
      </w:r>
      <w:r w:rsidR="009937DE" w:rsidRPr="006916C5">
        <w:rPr>
          <w:rFonts w:ascii="Arial" w:hAnsi="Arial" w:cs="Arial"/>
          <w:sz w:val="24"/>
          <w:szCs w:val="24"/>
        </w:rPr>
        <w:t xml:space="preserve"> ejecutivo.</w:t>
      </w:r>
    </w:p>
    <w:p w:rsidR="009937DE" w:rsidRPr="006916C5" w:rsidRDefault="009937DE" w:rsidP="00E909D4">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AA6E3F" w:rsidP="002949D8">
      <w:pPr>
        <w:pStyle w:val="Prrafodelista"/>
        <w:widowControl w:val="0"/>
        <w:numPr>
          <w:ilvl w:val="0"/>
          <w:numId w:val="12"/>
        </w:numPr>
        <w:adjustRightInd w:val="0"/>
        <w:jc w:val="both"/>
        <w:textAlignment w:val="baseline"/>
        <w:rPr>
          <w:rFonts w:ascii="Arial" w:hAnsi="Arial" w:cs="Arial"/>
          <w:sz w:val="24"/>
          <w:szCs w:val="24"/>
        </w:rPr>
      </w:pPr>
      <w:r w:rsidRPr="006916C5">
        <w:rPr>
          <w:rFonts w:ascii="Arial" w:hAnsi="Arial" w:cs="Arial"/>
          <w:b/>
          <w:i/>
          <w:sz w:val="24"/>
          <w:szCs w:val="24"/>
        </w:rPr>
        <w:t xml:space="preserve">Tramos de </w:t>
      </w:r>
      <w:r w:rsidR="00E909D4" w:rsidRPr="006916C5">
        <w:rPr>
          <w:rFonts w:ascii="Arial" w:hAnsi="Arial" w:cs="Arial"/>
          <w:b/>
          <w:i/>
          <w:sz w:val="24"/>
          <w:szCs w:val="24"/>
        </w:rPr>
        <w:t>v</w:t>
      </w:r>
      <w:r w:rsidRPr="006916C5">
        <w:rPr>
          <w:rFonts w:ascii="Arial" w:hAnsi="Arial" w:cs="Arial"/>
          <w:b/>
          <w:i/>
          <w:sz w:val="24"/>
          <w:szCs w:val="24"/>
        </w:rPr>
        <w:t>í</w:t>
      </w:r>
      <w:r w:rsidR="00E909D4" w:rsidRPr="006916C5">
        <w:rPr>
          <w:rFonts w:ascii="Arial" w:hAnsi="Arial" w:cs="Arial"/>
          <w:b/>
          <w:i/>
          <w:sz w:val="24"/>
          <w:szCs w:val="24"/>
        </w:rPr>
        <w:t>a e</w:t>
      </w:r>
      <w:r w:rsidRPr="006916C5">
        <w:rPr>
          <w:rFonts w:ascii="Arial" w:hAnsi="Arial" w:cs="Arial"/>
          <w:b/>
          <w:i/>
          <w:sz w:val="24"/>
          <w:szCs w:val="24"/>
        </w:rPr>
        <w:t>levados</w:t>
      </w:r>
      <w:r w:rsidR="00E909D4" w:rsidRPr="006916C5">
        <w:rPr>
          <w:rFonts w:ascii="Arial" w:hAnsi="Arial" w:cs="Arial"/>
          <w:sz w:val="24"/>
          <w:szCs w:val="24"/>
        </w:rPr>
        <w:t xml:space="preserve">. </w:t>
      </w:r>
      <w:r w:rsidR="009937DE" w:rsidRPr="006916C5">
        <w:rPr>
          <w:rFonts w:ascii="Arial" w:hAnsi="Arial" w:cs="Arial"/>
          <w:sz w:val="24"/>
          <w:szCs w:val="24"/>
        </w:rPr>
        <w:t>El contratista deberá resolver básicamente con elementos de c</w:t>
      </w:r>
      <w:r w:rsidR="00E909D4" w:rsidRPr="006916C5">
        <w:rPr>
          <w:rFonts w:ascii="Arial" w:hAnsi="Arial" w:cs="Arial"/>
          <w:sz w:val="24"/>
          <w:szCs w:val="24"/>
        </w:rPr>
        <w:t xml:space="preserve">oncreto reforzado y </w:t>
      </w:r>
      <w:proofErr w:type="spellStart"/>
      <w:r w:rsidR="00E909D4" w:rsidRPr="006916C5">
        <w:rPr>
          <w:rFonts w:ascii="Arial" w:hAnsi="Arial" w:cs="Arial"/>
          <w:sz w:val="24"/>
          <w:szCs w:val="24"/>
        </w:rPr>
        <w:t>presforzado</w:t>
      </w:r>
      <w:proofErr w:type="spellEnd"/>
      <w:r w:rsidR="00E909D4" w:rsidRPr="006916C5">
        <w:rPr>
          <w:rFonts w:ascii="Arial" w:hAnsi="Arial" w:cs="Arial"/>
          <w:sz w:val="24"/>
          <w:szCs w:val="24"/>
        </w:rPr>
        <w:t>.</w:t>
      </w:r>
      <w:r w:rsidR="009937DE" w:rsidRPr="006916C5">
        <w:rPr>
          <w:rFonts w:ascii="Arial" w:hAnsi="Arial" w:cs="Arial"/>
          <w:sz w:val="24"/>
          <w:szCs w:val="24"/>
        </w:rPr>
        <w:t xml:space="preserve"> </w:t>
      </w:r>
      <w:r w:rsidR="00E909D4" w:rsidRPr="006916C5">
        <w:rPr>
          <w:rFonts w:ascii="Arial" w:hAnsi="Arial" w:cs="Arial"/>
          <w:sz w:val="24"/>
          <w:szCs w:val="24"/>
        </w:rPr>
        <w:t>L</w:t>
      </w:r>
      <w:r w:rsidR="009937DE" w:rsidRPr="006916C5">
        <w:rPr>
          <w:rFonts w:ascii="Arial" w:hAnsi="Arial" w:cs="Arial"/>
          <w:sz w:val="24"/>
          <w:szCs w:val="24"/>
        </w:rPr>
        <w:t xml:space="preserve">a cimentación será a base de pilas coladas in situ, ligadas con una zapata la que a su vez recibirá a la columna, sobre esta se apoya un cabezal mismo que recibirá las trabes prefabricadas, de acuerdo con el </w:t>
      </w:r>
      <w:r w:rsidR="003C4AF7" w:rsidRPr="006916C5">
        <w:rPr>
          <w:rFonts w:ascii="Arial" w:hAnsi="Arial" w:cs="Arial"/>
          <w:sz w:val="24"/>
          <w:szCs w:val="24"/>
        </w:rPr>
        <w:t>proyecto</w:t>
      </w:r>
      <w:r w:rsidR="009937DE" w:rsidRPr="006916C5">
        <w:rPr>
          <w:rFonts w:ascii="Arial" w:hAnsi="Arial" w:cs="Arial"/>
          <w:sz w:val="24"/>
          <w:szCs w:val="24"/>
        </w:rPr>
        <w:t xml:space="preserve"> ejecutivo.</w:t>
      </w:r>
    </w:p>
    <w:p w:rsidR="00ED0DB7" w:rsidRPr="006916C5" w:rsidRDefault="00ED0DB7" w:rsidP="00E909D4">
      <w:pPr>
        <w:contextualSpacing/>
        <w:jc w:val="both"/>
        <w:rPr>
          <w:rFonts w:ascii="Arial" w:hAnsi="Arial" w:cs="Arial"/>
          <w:sz w:val="24"/>
          <w:szCs w:val="24"/>
        </w:rPr>
      </w:pPr>
    </w:p>
    <w:p w:rsidR="00812D99" w:rsidRPr="006916C5" w:rsidRDefault="009937DE" w:rsidP="002949D8">
      <w:pPr>
        <w:widowControl w:val="0"/>
        <w:numPr>
          <w:ilvl w:val="0"/>
          <w:numId w:val="3"/>
        </w:numPr>
        <w:adjustRightInd w:val="0"/>
        <w:ind w:left="360"/>
        <w:jc w:val="both"/>
        <w:textAlignment w:val="baseline"/>
        <w:rPr>
          <w:rFonts w:ascii="Arial" w:hAnsi="Arial" w:cs="Arial"/>
          <w:sz w:val="24"/>
          <w:szCs w:val="24"/>
        </w:rPr>
      </w:pPr>
      <w:r w:rsidRPr="006916C5">
        <w:rPr>
          <w:rFonts w:ascii="Arial" w:hAnsi="Arial" w:cs="Arial"/>
          <w:b/>
          <w:i/>
          <w:sz w:val="24"/>
          <w:szCs w:val="24"/>
        </w:rPr>
        <w:t>Estaciones</w:t>
      </w:r>
      <w:r w:rsidR="00E909D4" w:rsidRPr="006916C5">
        <w:rPr>
          <w:rFonts w:ascii="Arial" w:hAnsi="Arial" w:cs="Arial"/>
          <w:sz w:val="24"/>
          <w:szCs w:val="24"/>
        </w:rPr>
        <w:t>.</w:t>
      </w:r>
      <w:r w:rsidR="00B04104" w:rsidRPr="006916C5">
        <w:rPr>
          <w:rFonts w:ascii="Arial" w:hAnsi="Arial" w:cs="Arial"/>
          <w:sz w:val="24"/>
          <w:szCs w:val="24"/>
        </w:rPr>
        <w:t xml:space="preserve"> El Contratista construirá las siguientes cuatro estaciones par</w:t>
      </w:r>
      <w:r w:rsidR="00E909D4" w:rsidRPr="006916C5">
        <w:rPr>
          <w:rFonts w:ascii="Arial" w:hAnsi="Arial" w:cs="Arial"/>
          <w:sz w:val="24"/>
          <w:szCs w:val="24"/>
        </w:rPr>
        <w:t>a la línea del tren:</w:t>
      </w:r>
      <w:r w:rsidR="00B04104" w:rsidRPr="006916C5">
        <w:rPr>
          <w:rFonts w:ascii="Arial" w:hAnsi="Arial" w:cs="Arial"/>
          <w:sz w:val="24"/>
          <w:szCs w:val="24"/>
        </w:rPr>
        <w:t xml:space="preserve"> Zinacantepec,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B04104" w:rsidRPr="006916C5">
        <w:rPr>
          <w:rFonts w:ascii="Arial" w:hAnsi="Arial" w:cs="Arial"/>
          <w:sz w:val="24"/>
          <w:szCs w:val="24"/>
        </w:rPr>
        <w:t>, Metepec, Lerma.  Estas estaciones que se localizan en el E</w:t>
      </w:r>
      <w:r w:rsidR="00E909D4" w:rsidRPr="006916C5">
        <w:rPr>
          <w:rFonts w:ascii="Arial" w:hAnsi="Arial" w:cs="Arial"/>
          <w:sz w:val="24"/>
          <w:szCs w:val="24"/>
        </w:rPr>
        <w:t xml:space="preserve">stado </w:t>
      </w:r>
      <w:r w:rsidR="00B04104" w:rsidRPr="006916C5">
        <w:rPr>
          <w:rFonts w:ascii="Arial" w:hAnsi="Arial" w:cs="Arial"/>
          <w:sz w:val="24"/>
          <w:szCs w:val="24"/>
        </w:rPr>
        <w:t xml:space="preserve">de México. </w:t>
      </w:r>
      <w:r w:rsidR="00E909D4" w:rsidRPr="006916C5">
        <w:rPr>
          <w:rFonts w:ascii="Arial" w:hAnsi="Arial" w:cs="Arial"/>
          <w:sz w:val="24"/>
          <w:szCs w:val="24"/>
        </w:rPr>
        <w:t>Se describen brevemente  sus características:</w:t>
      </w:r>
    </w:p>
    <w:p w:rsidR="00812D99" w:rsidRPr="006916C5" w:rsidRDefault="00812D99" w:rsidP="00E909D4">
      <w:pPr>
        <w:widowControl w:val="0"/>
        <w:adjustRightInd w:val="0"/>
        <w:jc w:val="both"/>
        <w:textAlignment w:val="baseline"/>
        <w:rPr>
          <w:rFonts w:ascii="Arial" w:hAnsi="Arial" w:cs="Arial"/>
          <w:sz w:val="24"/>
          <w:szCs w:val="24"/>
        </w:rPr>
      </w:pPr>
    </w:p>
    <w:p w:rsidR="00812D99" w:rsidRPr="006916C5" w:rsidRDefault="00B04104" w:rsidP="002949D8">
      <w:pPr>
        <w:widowControl w:val="0"/>
        <w:numPr>
          <w:ilvl w:val="1"/>
          <w:numId w:val="3"/>
        </w:numPr>
        <w:adjustRightInd w:val="0"/>
        <w:ind w:left="1080"/>
        <w:jc w:val="both"/>
        <w:textAlignment w:val="baseline"/>
        <w:rPr>
          <w:rFonts w:ascii="Arial" w:hAnsi="Arial" w:cs="Arial"/>
          <w:sz w:val="24"/>
          <w:szCs w:val="24"/>
        </w:rPr>
      </w:pPr>
      <w:r w:rsidRPr="006916C5">
        <w:rPr>
          <w:rFonts w:ascii="Arial" w:hAnsi="Arial" w:cs="Arial"/>
          <w:i/>
          <w:sz w:val="24"/>
          <w:szCs w:val="24"/>
        </w:rPr>
        <w:t>Estación Zinacantepec</w:t>
      </w:r>
      <w:r w:rsidR="00E909D4" w:rsidRPr="006916C5">
        <w:rPr>
          <w:rFonts w:ascii="Arial" w:hAnsi="Arial" w:cs="Arial"/>
          <w:sz w:val="24"/>
          <w:szCs w:val="24"/>
        </w:rPr>
        <w:t>.</w:t>
      </w:r>
      <w:r w:rsidRPr="006916C5">
        <w:rPr>
          <w:rFonts w:ascii="Arial" w:hAnsi="Arial" w:cs="Arial"/>
          <w:sz w:val="24"/>
          <w:szCs w:val="24"/>
        </w:rPr>
        <w:t xml:space="preserve"> tendrá una longitud de 200 m, será </w:t>
      </w:r>
      <w:r w:rsidR="00E909D4" w:rsidRPr="006916C5">
        <w:rPr>
          <w:rFonts w:ascii="Arial" w:hAnsi="Arial" w:cs="Arial"/>
          <w:sz w:val="24"/>
          <w:szCs w:val="24"/>
        </w:rPr>
        <w:t>un edificio de cuatro niveles (calle, andén, vestíbulo y cubierta). S</w:t>
      </w:r>
      <w:r w:rsidRPr="006916C5">
        <w:rPr>
          <w:rFonts w:ascii="Arial" w:hAnsi="Arial" w:cs="Arial"/>
          <w:sz w:val="24"/>
          <w:szCs w:val="24"/>
        </w:rPr>
        <w:t xml:space="preserve">e resolverá básicamente con elementos de concreto reforzado y </w:t>
      </w:r>
      <w:proofErr w:type="spellStart"/>
      <w:r w:rsidRPr="006916C5">
        <w:rPr>
          <w:rFonts w:ascii="Arial" w:hAnsi="Arial" w:cs="Arial"/>
          <w:sz w:val="24"/>
          <w:szCs w:val="24"/>
        </w:rPr>
        <w:t>presforzado</w:t>
      </w:r>
      <w:proofErr w:type="spellEnd"/>
      <w:r w:rsidRPr="006916C5">
        <w:rPr>
          <w:rFonts w:ascii="Arial" w:hAnsi="Arial" w:cs="Arial"/>
          <w:sz w:val="24"/>
          <w:szCs w:val="24"/>
        </w:rPr>
        <w:t>, con una cubierta ligera estructurada con perfiles metálicos.</w:t>
      </w:r>
    </w:p>
    <w:p w:rsidR="00812D99" w:rsidRPr="006916C5" w:rsidRDefault="00B04104" w:rsidP="002949D8">
      <w:pPr>
        <w:widowControl w:val="0"/>
        <w:numPr>
          <w:ilvl w:val="1"/>
          <w:numId w:val="3"/>
        </w:numPr>
        <w:adjustRightInd w:val="0"/>
        <w:ind w:left="1080"/>
        <w:jc w:val="both"/>
        <w:textAlignment w:val="baseline"/>
        <w:rPr>
          <w:rFonts w:ascii="Arial" w:hAnsi="Arial" w:cs="Arial"/>
          <w:sz w:val="24"/>
          <w:szCs w:val="24"/>
        </w:rPr>
      </w:pPr>
      <w:r w:rsidRPr="006916C5">
        <w:rPr>
          <w:rFonts w:ascii="Arial" w:hAnsi="Arial" w:cs="Arial"/>
          <w:i/>
          <w:sz w:val="24"/>
          <w:szCs w:val="24"/>
        </w:rPr>
        <w:t xml:space="preserve">Estación </w:t>
      </w:r>
      <w:r w:rsidR="00EC128E" w:rsidRPr="006916C5">
        <w:rPr>
          <w:rFonts w:ascii="Arial" w:hAnsi="Arial" w:cs="Arial"/>
          <w:i/>
          <w:sz w:val="24"/>
          <w:szCs w:val="24"/>
        </w:rPr>
        <w:t>Terminal</w:t>
      </w:r>
      <w:r w:rsidR="00491557" w:rsidRPr="006916C5">
        <w:rPr>
          <w:rFonts w:ascii="Arial" w:hAnsi="Arial" w:cs="Arial"/>
          <w:i/>
          <w:sz w:val="24"/>
          <w:szCs w:val="24"/>
        </w:rPr>
        <w:t xml:space="preserve"> de Autobuses</w:t>
      </w:r>
      <w:r w:rsidR="00E909D4" w:rsidRPr="006916C5">
        <w:rPr>
          <w:rFonts w:ascii="Arial" w:hAnsi="Arial" w:cs="Arial"/>
          <w:sz w:val="24"/>
          <w:szCs w:val="24"/>
        </w:rPr>
        <w:t>.</w:t>
      </w:r>
      <w:r w:rsidRPr="006916C5">
        <w:rPr>
          <w:rFonts w:ascii="Arial" w:hAnsi="Arial" w:cs="Arial"/>
          <w:sz w:val="24"/>
          <w:szCs w:val="24"/>
        </w:rPr>
        <w:t xml:space="preserve"> </w:t>
      </w:r>
      <w:r w:rsidR="00E909D4" w:rsidRPr="006916C5">
        <w:rPr>
          <w:rFonts w:ascii="Arial" w:hAnsi="Arial" w:cs="Arial"/>
          <w:sz w:val="24"/>
          <w:szCs w:val="24"/>
        </w:rPr>
        <w:t>T</w:t>
      </w:r>
      <w:r w:rsidRPr="006916C5">
        <w:rPr>
          <w:rFonts w:ascii="Arial" w:hAnsi="Arial" w:cs="Arial"/>
          <w:sz w:val="24"/>
          <w:szCs w:val="24"/>
        </w:rPr>
        <w:t>endrá una longitud de 200 m, ser</w:t>
      </w:r>
      <w:r w:rsidR="00E909D4" w:rsidRPr="006916C5">
        <w:rPr>
          <w:rFonts w:ascii="Arial" w:hAnsi="Arial" w:cs="Arial"/>
          <w:sz w:val="24"/>
          <w:szCs w:val="24"/>
        </w:rPr>
        <w:t>á un edificio de tres niveles (calle, andén, y c</w:t>
      </w:r>
      <w:r w:rsidRPr="006916C5">
        <w:rPr>
          <w:rFonts w:ascii="Arial" w:hAnsi="Arial" w:cs="Arial"/>
          <w:sz w:val="24"/>
          <w:szCs w:val="24"/>
        </w:rPr>
        <w:t>ubierta</w:t>
      </w:r>
      <w:r w:rsidR="00E909D4" w:rsidRPr="006916C5">
        <w:rPr>
          <w:rFonts w:ascii="Arial" w:hAnsi="Arial" w:cs="Arial"/>
          <w:sz w:val="24"/>
          <w:szCs w:val="24"/>
        </w:rPr>
        <w:t>). S</w:t>
      </w:r>
      <w:r w:rsidRPr="006916C5">
        <w:rPr>
          <w:rFonts w:ascii="Arial" w:hAnsi="Arial" w:cs="Arial"/>
          <w:sz w:val="24"/>
          <w:szCs w:val="24"/>
        </w:rPr>
        <w:t xml:space="preserve">e resolverá básicamente con elementos de concreto reforzado y </w:t>
      </w:r>
      <w:proofErr w:type="spellStart"/>
      <w:r w:rsidRPr="006916C5">
        <w:rPr>
          <w:rFonts w:ascii="Arial" w:hAnsi="Arial" w:cs="Arial"/>
          <w:sz w:val="24"/>
          <w:szCs w:val="24"/>
        </w:rPr>
        <w:t>presforzado</w:t>
      </w:r>
      <w:proofErr w:type="spellEnd"/>
      <w:r w:rsidRPr="006916C5">
        <w:rPr>
          <w:rFonts w:ascii="Arial" w:hAnsi="Arial" w:cs="Arial"/>
          <w:sz w:val="24"/>
          <w:szCs w:val="24"/>
        </w:rPr>
        <w:t>, con una cubierta ligera estructurada con perfiles metálicos.</w:t>
      </w:r>
    </w:p>
    <w:p w:rsidR="00812D99" w:rsidRPr="006916C5" w:rsidRDefault="00B04104" w:rsidP="002949D8">
      <w:pPr>
        <w:widowControl w:val="0"/>
        <w:numPr>
          <w:ilvl w:val="1"/>
          <w:numId w:val="3"/>
        </w:numPr>
        <w:adjustRightInd w:val="0"/>
        <w:ind w:left="1080"/>
        <w:jc w:val="both"/>
        <w:textAlignment w:val="baseline"/>
        <w:rPr>
          <w:rFonts w:ascii="Arial" w:hAnsi="Arial" w:cs="Arial"/>
          <w:sz w:val="24"/>
          <w:szCs w:val="24"/>
        </w:rPr>
      </w:pPr>
      <w:r w:rsidRPr="006916C5">
        <w:rPr>
          <w:rFonts w:ascii="Arial" w:hAnsi="Arial" w:cs="Arial"/>
          <w:i/>
          <w:sz w:val="24"/>
          <w:szCs w:val="24"/>
        </w:rPr>
        <w:t>Estación Metepec</w:t>
      </w:r>
      <w:r w:rsidR="00E909D4" w:rsidRPr="006916C5">
        <w:rPr>
          <w:rFonts w:ascii="Arial" w:hAnsi="Arial" w:cs="Arial"/>
          <w:sz w:val="24"/>
          <w:szCs w:val="24"/>
        </w:rPr>
        <w:t>.</w:t>
      </w:r>
      <w:r w:rsidRPr="006916C5">
        <w:rPr>
          <w:rFonts w:ascii="Arial" w:hAnsi="Arial" w:cs="Arial"/>
          <w:sz w:val="24"/>
          <w:szCs w:val="24"/>
        </w:rPr>
        <w:t xml:space="preserve"> </w:t>
      </w:r>
      <w:r w:rsidR="00E909D4" w:rsidRPr="006916C5">
        <w:rPr>
          <w:rFonts w:ascii="Arial" w:hAnsi="Arial" w:cs="Arial"/>
          <w:sz w:val="24"/>
          <w:szCs w:val="24"/>
        </w:rPr>
        <w:t>T</w:t>
      </w:r>
      <w:r w:rsidRPr="006916C5">
        <w:rPr>
          <w:rFonts w:ascii="Arial" w:hAnsi="Arial" w:cs="Arial"/>
          <w:sz w:val="24"/>
          <w:szCs w:val="24"/>
        </w:rPr>
        <w:t>endrá una longitud de 200 m, ser</w:t>
      </w:r>
      <w:r w:rsidR="00E909D4" w:rsidRPr="006916C5">
        <w:rPr>
          <w:rFonts w:ascii="Arial" w:hAnsi="Arial" w:cs="Arial"/>
          <w:sz w:val="24"/>
          <w:szCs w:val="24"/>
        </w:rPr>
        <w:t>á un edificio de tres niveles (calle, andén, y c</w:t>
      </w:r>
      <w:r w:rsidRPr="006916C5">
        <w:rPr>
          <w:rFonts w:ascii="Arial" w:hAnsi="Arial" w:cs="Arial"/>
          <w:sz w:val="24"/>
          <w:szCs w:val="24"/>
        </w:rPr>
        <w:t>ubierta</w:t>
      </w:r>
      <w:r w:rsidR="00E909D4" w:rsidRPr="006916C5">
        <w:rPr>
          <w:rFonts w:ascii="Arial" w:hAnsi="Arial" w:cs="Arial"/>
          <w:sz w:val="24"/>
          <w:szCs w:val="24"/>
        </w:rPr>
        <w:t>).</w:t>
      </w:r>
      <w:r w:rsidRPr="006916C5">
        <w:rPr>
          <w:rFonts w:ascii="Arial" w:hAnsi="Arial" w:cs="Arial"/>
          <w:sz w:val="24"/>
          <w:szCs w:val="24"/>
        </w:rPr>
        <w:t xml:space="preserve"> </w:t>
      </w:r>
      <w:r w:rsidR="00E909D4" w:rsidRPr="006916C5">
        <w:rPr>
          <w:rFonts w:ascii="Arial" w:hAnsi="Arial" w:cs="Arial"/>
          <w:sz w:val="24"/>
          <w:szCs w:val="24"/>
        </w:rPr>
        <w:t>S</w:t>
      </w:r>
      <w:r w:rsidRPr="006916C5">
        <w:rPr>
          <w:rFonts w:ascii="Arial" w:hAnsi="Arial" w:cs="Arial"/>
          <w:sz w:val="24"/>
          <w:szCs w:val="24"/>
        </w:rPr>
        <w:t xml:space="preserve">e resolverá básicamente con elementos de concreto reforzado y </w:t>
      </w:r>
      <w:proofErr w:type="spellStart"/>
      <w:r w:rsidRPr="006916C5">
        <w:rPr>
          <w:rFonts w:ascii="Arial" w:hAnsi="Arial" w:cs="Arial"/>
          <w:sz w:val="24"/>
          <w:szCs w:val="24"/>
        </w:rPr>
        <w:t>presforzado</w:t>
      </w:r>
      <w:proofErr w:type="spellEnd"/>
      <w:r w:rsidRPr="006916C5">
        <w:rPr>
          <w:rFonts w:ascii="Arial" w:hAnsi="Arial" w:cs="Arial"/>
          <w:sz w:val="24"/>
          <w:szCs w:val="24"/>
        </w:rPr>
        <w:t>, con una cubierta ligera estructurada con perfiles metálicos.</w:t>
      </w:r>
    </w:p>
    <w:p w:rsidR="00812D99" w:rsidRPr="006916C5" w:rsidRDefault="00B04104" w:rsidP="002949D8">
      <w:pPr>
        <w:widowControl w:val="0"/>
        <w:numPr>
          <w:ilvl w:val="1"/>
          <w:numId w:val="3"/>
        </w:numPr>
        <w:adjustRightInd w:val="0"/>
        <w:ind w:left="1080"/>
        <w:jc w:val="both"/>
        <w:textAlignment w:val="baseline"/>
        <w:rPr>
          <w:rFonts w:ascii="Arial" w:hAnsi="Arial" w:cs="Arial"/>
          <w:sz w:val="24"/>
          <w:szCs w:val="24"/>
        </w:rPr>
      </w:pPr>
      <w:r w:rsidRPr="006916C5">
        <w:rPr>
          <w:rFonts w:ascii="Arial" w:hAnsi="Arial" w:cs="Arial"/>
          <w:i/>
          <w:sz w:val="24"/>
          <w:szCs w:val="24"/>
        </w:rPr>
        <w:t>Estación Lerma</w:t>
      </w:r>
      <w:r w:rsidR="00E909D4" w:rsidRPr="006916C5">
        <w:rPr>
          <w:rFonts w:ascii="Arial" w:hAnsi="Arial" w:cs="Arial"/>
          <w:sz w:val="24"/>
          <w:szCs w:val="24"/>
        </w:rPr>
        <w:t>.</w:t>
      </w:r>
      <w:r w:rsidRPr="006916C5">
        <w:rPr>
          <w:rFonts w:ascii="Arial" w:hAnsi="Arial" w:cs="Arial"/>
          <w:sz w:val="24"/>
          <w:szCs w:val="24"/>
        </w:rPr>
        <w:t xml:space="preserve"> </w:t>
      </w:r>
      <w:r w:rsidR="00E909D4" w:rsidRPr="006916C5">
        <w:rPr>
          <w:rFonts w:ascii="Arial" w:hAnsi="Arial" w:cs="Arial"/>
          <w:sz w:val="24"/>
          <w:szCs w:val="24"/>
        </w:rPr>
        <w:t>T</w:t>
      </w:r>
      <w:r w:rsidRPr="006916C5">
        <w:rPr>
          <w:rFonts w:ascii="Arial" w:hAnsi="Arial" w:cs="Arial"/>
          <w:sz w:val="24"/>
          <w:szCs w:val="24"/>
        </w:rPr>
        <w:t xml:space="preserve">endrá una longitud de 200 m, será </w:t>
      </w:r>
      <w:r w:rsidR="00E909D4" w:rsidRPr="006916C5">
        <w:rPr>
          <w:rFonts w:ascii="Arial" w:hAnsi="Arial" w:cs="Arial"/>
          <w:sz w:val="24"/>
          <w:szCs w:val="24"/>
        </w:rPr>
        <w:t>un edificio de cuatro niveles (calle, andén, vestíbulo y cubierta). S</w:t>
      </w:r>
      <w:r w:rsidRPr="006916C5">
        <w:rPr>
          <w:rFonts w:ascii="Arial" w:hAnsi="Arial" w:cs="Arial"/>
          <w:sz w:val="24"/>
          <w:szCs w:val="24"/>
        </w:rPr>
        <w:t xml:space="preserve">e resolverá básicamente con elementos de concreto reforzado y </w:t>
      </w:r>
      <w:proofErr w:type="spellStart"/>
      <w:r w:rsidRPr="006916C5">
        <w:rPr>
          <w:rFonts w:ascii="Arial" w:hAnsi="Arial" w:cs="Arial"/>
          <w:sz w:val="24"/>
          <w:szCs w:val="24"/>
        </w:rPr>
        <w:t>presforzado</w:t>
      </w:r>
      <w:proofErr w:type="spellEnd"/>
      <w:r w:rsidRPr="006916C5">
        <w:rPr>
          <w:rFonts w:ascii="Arial" w:hAnsi="Arial" w:cs="Arial"/>
          <w:sz w:val="24"/>
          <w:szCs w:val="24"/>
        </w:rPr>
        <w:t>, con una cubierta ligera estructurada con perfiles metálicos.</w:t>
      </w:r>
    </w:p>
    <w:p w:rsidR="00812D99" w:rsidRPr="006916C5" w:rsidRDefault="00812D99" w:rsidP="00E909D4">
      <w:pPr>
        <w:widowControl w:val="0"/>
        <w:adjustRightInd w:val="0"/>
        <w:jc w:val="both"/>
        <w:textAlignment w:val="baseline"/>
        <w:rPr>
          <w:rFonts w:ascii="Arial" w:hAnsi="Arial" w:cs="Arial"/>
          <w:sz w:val="24"/>
          <w:szCs w:val="24"/>
        </w:rPr>
      </w:pPr>
    </w:p>
    <w:p w:rsidR="00360F05" w:rsidRPr="006916C5" w:rsidRDefault="00360F05" w:rsidP="00360F05">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 xml:space="preserve">En la construcción de las estaciones, El Contratista deberá mantener una estructuración y apariencia uniforme para lograr la identidad requerida en toda la línea. Deberá consultarse los planos ejecutivos de los </w:t>
      </w:r>
      <w:r w:rsidR="003C4AF7" w:rsidRPr="006916C5">
        <w:rPr>
          <w:rFonts w:ascii="Arial" w:hAnsi="Arial" w:cs="Arial"/>
          <w:sz w:val="24"/>
          <w:szCs w:val="24"/>
        </w:rPr>
        <w:t>proyecto</w:t>
      </w:r>
      <w:r w:rsidRPr="006916C5">
        <w:rPr>
          <w:rFonts w:ascii="Arial" w:hAnsi="Arial" w:cs="Arial"/>
          <w:sz w:val="24"/>
          <w:szCs w:val="24"/>
        </w:rPr>
        <w:t>s arquitectónicos, estructurales, electromecánicos, etc… para identificar las dimensiones generales de los espacios internos y exteriores; así como las especificaciones que permitan elaborar el catálogo de conceptos con sus correspondientes precios unitarios y los generadores donde se señale las referencias gráficas y escritas de cada material, accesorio y elemento que integrará las estaciones.</w:t>
      </w:r>
    </w:p>
    <w:p w:rsidR="00285B90" w:rsidRPr="006916C5" w:rsidRDefault="00285B90" w:rsidP="00F60423">
      <w:pPr>
        <w:pStyle w:val="Prrafodelista"/>
        <w:ind w:left="1800"/>
        <w:jc w:val="both"/>
        <w:rPr>
          <w:rFonts w:ascii="Arial" w:hAnsi="Arial" w:cs="Arial"/>
          <w:sz w:val="24"/>
          <w:szCs w:val="24"/>
        </w:rPr>
      </w:pPr>
    </w:p>
    <w:p w:rsidR="0012050F" w:rsidRPr="006916C5" w:rsidRDefault="0012050F" w:rsidP="0012050F">
      <w:pPr>
        <w:pStyle w:val="Prrafodelista"/>
        <w:ind w:left="0"/>
        <w:jc w:val="both"/>
        <w:rPr>
          <w:rFonts w:ascii="Arial" w:hAnsi="Arial" w:cs="Arial"/>
          <w:sz w:val="24"/>
          <w:szCs w:val="24"/>
        </w:rPr>
      </w:pPr>
      <w:r w:rsidRPr="006916C5">
        <w:rPr>
          <w:rFonts w:ascii="Arial" w:hAnsi="Arial" w:cs="Arial"/>
          <w:sz w:val="24"/>
          <w:szCs w:val="24"/>
        </w:rPr>
        <w:t xml:space="preserve">La construcción de cada uno de los tramos y estaciones </w:t>
      </w:r>
      <w:r w:rsidR="009B374D" w:rsidRPr="006916C5">
        <w:rPr>
          <w:rFonts w:ascii="Arial" w:hAnsi="Arial" w:cs="Arial"/>
          <w:sz w:val="24"/>
          <w:szCs w:val="24"/>
        </w:rPr>
        <w:t>en algunos casos, derivará</w:t>
      </w:r>
      <w:r w:rsidRPr="006916C5">
        <w:rPr>
          <w:rFonts w:ascii="Arial" w:hAnsi="Arial" w:cs="Arial"/>
          <w:sz w:val="24"/>
          <w:szCs w:val="24"/>
        </w:rPr>
        <w:t xml:space="preserve"> en algunas obras inducidas y</w:t>
      </w:r>
      <w:r w:rsidR="009B374D" w:rsidRPr="006916C5">
        <w:rPr>
          <w:rFonts w:ascii="Arial" w:hAnsi="Arial" w:cs="Arial"/>
          <w:sz w:val="24"/>
          <w:szCs w:val="24"/>
        </w:rPr>
        <w:t>/o</w:t>
      </w:r>
      <w:r w:rsidRPr="006916C5">
        <w:rPr>
          <w:rFonts w:ascii="Arial" w:hAnsi="Arial" w:cs="Arial"/>
          <w:sz w:val="24"/>
          <w:szCs w:val="24"/>
        </w:rPr>
        <w:t xml:space="preserve"> complementarias que deberán ser consideradas y evaluadas por </w:t>
      </w:r>
      <w:r w:rsidR="00E909D4" w:rsidRPr="006916C5">
        <w:rPr>
          <w:rFonts w:ascii="Arial" w:hAnsi="Arial" w:cs="Arial"/>
          <w:sz w:val="24"/>
          <w:szCs w:val="24"/>
        </w:rPr>
        <w:t>E</w:t>
      </w:r>
      <w:r w:rsidRPr="006916C5">
        <w:rPr>
          <w:rFonts w:ascii="Arial" w:hAnsi="Arial" w:cs="Arial"/>
          <w:sz w:val="24"/>
          <w:szCs w:val="24"/>
        </w:rPr>
        <w:t>l Contratista.</w:t>
      </w:r>
    </w:p>
    <w:p w:rsidR="009B374D" w:rsidRPr="006916C5" w:rsidRDefault="009B374D" w:rsidP="0012050F">
      <w:pPr>
        <w:pStyle w:val="Prrafodelista"/>
        <w:ind w:left="0"/>
        <w:jc w:val="both"/>
        <w:rPr>
          <w:rFonts w:ascii="Arial" w:hAnsi="Arial" w:cs="Arial"/>
          <w:sz w:val="24"/>
          <w:szCs w:val="24"/>
        </w:rPr>
      </w:pPr>
    </w:p>
    <w:p w:rsidR="00812D99" w:rsidRPr="006916C5"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Desviación temporal del tránsito en algunas zonas urbanas.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Señalamientos y protección de peatones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2315F5" w:rsidRPr="006916C5" w:rsidRDefault="002315F5"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lastRenderedPageBreak/>
        <w:t>El señalamiento de difusión de la obra, siguiendo las características señaladas en el Manual de Difusión de Obras de la SCT</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Reubicación o rehabilitación de sistemas de alcantarillado, agua potable, energía eléctrica, líneas telefónicas.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Reparación de daños o prevención de estos a edificaciones adyacentes a las diferentes obras.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9B374D" w:rsidP="002949D8">
      <w:pPr>
        <w:pStyle w:val="Prrafodelista"/>
        <w:widowControl w:val="0"/>
        <w:numPr>
          <w:ilvl w:val="0"/>
          <w:numId w:val="13"/>
        </w:numPr>
        <w:adjustRightInd w:val="0"/>
        <w:jc w:val="both"/>
        <w:textAlignment w:val="baseline"/>
        <w:rPr>
          <w:rFonts w:ascii="Arial" w:hAnsi="Arial" w:cs="Arial"/>
          <w:sz w:val="24"/>
          <w:szCs w:val="24"/>
        </w:rPr>
      </w:pPr>
      <w:r w:rsidRPr="006916C5">
        <w:rPr>
          <w:rFonts w:ascii="Arial" w:hAnsi="Arial" w:cs="Arial"/>
          <w:sz w:val="24"/>
          <w:szCs w:val="24"/>
        </w:rPr>
        <w:t>Protección y conservación de zonas consideradas arqueológicas o culturales.</w:t>
      </w:r>
    </w:p>
    <w:p w:rsidR="009B374D" w:rsidRPr="006916C5" w:rsidRDefault="009B374D" w:rsidP="0012050F">
      <w:pPr>
        <w:pStyle w:val="Prrafodelista"/>
        <w:ind w:left="0"/>
        <w:jc w:val="both"/>
        <w:rPr>
          <w:rFonts w:ascii="Arial" w:hAnsi="Arial" w:cs="Arial"/>
          <w:sz w:val="24"/>
          <w:szCs w:val="24"/>
        </w:rPr>
      </w:pPr>
    </w:p>
    <w:p w:rsidR="009B374D" w:rsidRPr="006916C5" w:rsidRDefault="009B374D" w:rsidP="009B374D">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La evaluación de estas obras complementarias y los volúmenes correspondientes aunque no se pueden vis</w:t>
      </w:r>
      <w:r w:rsidR="002A2524" w:rsidRPr="006916C5">
        <w:rPr>
          <w:rFonts w:ascii="Arial" w:hAnsi="Arial" w:cs="Arial"/>
          <w:sz w:val="24"/>
          <w:szCs w:val="24"/>
        </w:rPr>
        <w:t xml:space="preserve">ualizar con mucha precisión, </w:t>
      </w:r>
      <w:r w:rsidRPr="006916C5">
        <w:rPr>
          <w:rFonts w:ascii="Arial" w:hAnsi="Arial" w:cs="Arial"/>
          <w:sz w:val="24"/>
          <w:szCs w:val="24"/>
        </w:rPr>
        <w:t xml:space="preserve">deberán estar considerados </w:t>
      </w:r>
      <w:r w:rsidR="002315F5" w:rsidRPr="006916C5">
        <w:rPr>
          <w:rFonts w:ascii="Arial" w:hAnsi="Arial" w:cs="Arial"/>
          <w:sz w:val="24"/>
          <w:szCs w:val="24"/>
        </w:rPr>
        <w:t>como</w:t>
      </w:r>
      <w:r w:rsidRPr="006916C5">
        <w:rPr>
          <w:rFonts w:ascii="Arial" w:hAnsi="Arial" w:cs="Arial"/>
          <w:sz w:val="24"/>
          <w:szCs w:val="24"/>
        </w:rPr>
        <w:t xml:space="preserve"> concepto</w:t>
      </w:r>
      <w:r w:rsidR="002315F5" w:rsidRPr="006916C5">
        <w:rPr>
          <w:rFonts w:ascii="Arial" w:hAnsi="Arial" w:cs="Arial"/>
          <w:sz w:val="24"/>
          <w:szCs w:val="24"/>
        </w:rPr>
        <w:t>s independientes</w:t>
      </w:r>
      <w:r w:rsidRPr="006916C5">
        <w:rPr>
          <w:rFonts w:ascii="Arial" w:hAnsi="Arial" w:cs="Arial"/>
          <w:sz w:val="24"/>
          <w:szCs w:val="24"/>
        </w:rPr>
        <w:t>.</w:t>
      </w:r>
    </w:p>
    <w:p w:rsidR="009F7C6D" w:rsidRPr="006916C5" w:rsidRDefault="009F7C6D" w:rsidP="009B374D">
      <w:pPr>
        <w:pStyle w:val="Prrafodelista"/>
        <w:widowControl w:val="0"/>
        <w:adjustRightInd w:val="0"/>
        <w:ind w:left="0"/>
        <w:contextualSpacing w:val="0"/>
        <w:jc w:val="both"/>
        <w:textAlignment w:val="baseline"/>
        <w:rPr>
          <w:rFonts w:ascii="Arial" w:hAnsi="Arial" w:cs="Arial"/>
          <w:sz w:val="24"/>
          <w:szCs w:val="24"/>
        </w:rPr>
      </w:pPr>
    </w:p>
    <w:p w:rsidR="009F7C6D" w:rsidRPr="006916C5" w:rsidRDefault="009F7C6D" w:rsidP="009F7C6D">
      <w:pPr>
        <w:pStyle w:val="Prrafodelista"/>
        <w:ind w:left="0"/>
        <w:jc w:val="both"/>
        <w:rPr>
          <w:rFonts w:ascii="Arial" w:hAnsi="Arial" w:cs="Arial"/>
          <w:sz w:val="24"/>
          <w:szCs w:val="24"/>
        </w:rPr>
      </w:pPr>
      <w:r w:rsidRPr="006916C5">
        <w:rPr>
          <w:rFonts w:ascii="Arial" w:hAnsi="Arial" w:cs="Arial"/>
          <w:sz w:val="24"/>
          <w:szCs w:val="24"/>
        </w:rPr>
        <w:t xml:space="preserve">Durante el desarrollo de la obra, El Contratista deberá asegurarse de que cada uno de los diferentes frentes de trabajo finalice las tareas de acuerdo al </w:t>
      </w:r>
      <w:r w:rsidR="002315F5" w:rsidRPr="006916C5">
        <w:rPr>
          <w:rFonts w:ascii="Arial" w:hAnsi="Arial" w:cs="Arial"/>
          <w:sz w:val="24"/>
          <w:szCs w:val="24"/>
        </w:rPr>
        <w:t>p</w:t>
      </w:r>
      <w:r w:rsidRPr="006916C5">
        <w:rPr>
          <w:rFonts w:ascii="Arial" w:hAnsi="Arial" w:cs="Arial"/>
          <w:sz w:val="24"/>
          <w:szCs w:val="24"/>
        </w:rPr>
        <w:t>lan de obra planteado</w:t>
      </w:r>
      <w:r w:rsidR="006351A7" w:rsidRPr="006916C5">
        <w:rPr>
          <w:rFonts w:ascii="Arial" w:hAnsi="Arial" w:cs="Arial"/>
          <w:sz w:val="24"/>
          <w:szCs w:val="24"/>
        </w:rPr>
        <w:t xml:space="preserve"> para la ejecución de la obra</w:t>
      </w:r>
      <w:r w:rsidRPr="006916C5">
        <w:rPr>
          <w:rFonts w:ascii="Arial" w:hAnsi="Arial" w:cs="Arial"/>
          <w:sz w:val="24"/>
          <w:szCs w:val="24"/>
        </w:rPr>
        <w:t>.</w:t>
      </w:r>
    </w:p>
    <w:p w:rsidR="009F7C6D" w:rsidRPr="006916C5" w:rsidRDefault="009F7C6D" w:rsidP="009B374D">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9F7C6D" w:rsidP="002949D8">
      <w:pPr>
        <w:pStyle w:val="Prrafodelista"/>
        <w:widowControl w:val="0"/>
        <w:numPr>
          <w:ilvl w:val="0"/>
          <w:numId w:val="14"/>
        </w:numPr>
        <w:adjustRightInd w:val="0"/>
        <w:jc w:val="both"/>
        <w:textAlignment w:val="baseline"/>
        <w:rPr>
          <w:rFonts w:ascii="Arial" w:hAnsi="Arial" w:cs="Arial"/>
          <w:sz w:val="24"/>
          <w:szCs w:val="24"/>
        </w:rPr>
      </w:pPr>
      <w:r w:rsidRPr="006916C5">
        <w:rPr>
          <w:rFonts w:ascii="Arial" w:hAnsi="Arial" w:cs="Arial"/>
          <w:sz w:val="24"/>
          <w:szCs w:val="24"/>
        </w:rPr>
        <w:t>El Contratista deberá coordinar el suministro a tiempo de material, supervisión de la ejecución de los trabajos; así como la interrelación de las actividades que desarrollarán los diferentes frentes de trabajo, lo antes indicado para que se alcancen los objetivos y se lleven a cabo las actividades de obra en tiempo, dentro de presupuesto y con el alcance acordado.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9F7C6D" w:rsidRPr="006916C5" w:rsidRDefault="009F7C6D" w:rsidP="002949D8">
      <w:pPr>
        <w:pStyle w:val="Prrafodelista"/>
        <w:widowControl w:val="0"/>
        <w:numPr>
          <w:ilvl w:val="0"/>
          <w:numId w:val="14"/>
        </w:numPr>
        <w:adjustRightInd w:val="0"/>
        <w:jc w:val="both"/>
        <w:textAlignment w:val="baseline"/>
        <w:rPr>
          <w:rFonts w:ascii="Arial" w:hAnsi="Arial" w:cs="Arial"/>
          <w:sz w:val="24"/>
          <w:szCs w:val="24"/>
        </w:rPr>
      </w:pPr>
      <w:r w:rsidRPr="006916C5">
        <w:rPr>
          <w:rFonts w:ascii="Arial" w:hAnsi="Arial" w:cs="Arial"/>
          <w:sz w:val="24"/>
          <w:szCs w:val="24"/>
        </w:rPr>
        <w:t>El Contratista deberá lograr la adecuada coordinación entre los involucrados, principalmente en la interrelación de los conceptos e hitos.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9820D6" w:rsidRPr="006916C5" w:rsidRDefault="009820D6" w:rsidP="002949D8">
      <w:pPr>
        <w:pStyle w:val="Prrafodelista"/>
        <w:widowControl w:val="0"/>
        <w:numPr>
          <w:ilvl w:val="0"/>
          <w:numId w:val="14"/>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deberá asegurar la comunicación de la información para su correcta interpretación del </w:t>
      </w:r>
      <w:r w:rsidR="003C4AF7" w:rsidRPr="006916C5">
        <w:rPr>
          <w:rFonts w:ascii="Arial" w:hAnsi="Arial" w:cs="Arial"/>
          <w:sz w:val="24"/>
          <w:szCs w:val="24"/>
        </w:rPr>
        <w:t>proyecto</w:t>
      </w:r>
      <w:r w:rsidRPr="006916C5">
        <w:rPr>
          <w:rFonts w:ascii="Arial" w:hAnsi="Arial" w:cs="Arial"/>
          <w:sz w:val="24"/>
          <w:szCs w:val="24"/>
        </w:rPr>
        <w:t xml:space="preserve"> para la debida ejecución de la obra por los diferentes frentes de trabajo.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9820D6" w:rsidRPr="006916C5" w:rsidRDefault="00D95A5B" w:rsidP="002949D8">
      <w:pPr>
        <w:pStyle w:val="Prrafodelista"/>
        <w:widowControl w:val="0"/>
        <w:numPr>
          <w:ilvl w:val="0"/>
          <w:numId w:val="14"/>
        </w:numPr>
        <w:adjustRightInd w:val="0"/>
        <w:jc w:val="both"/>
        <w:textAlignment w:val="baseline"/>
        <w:rPr>
          <w:rFonts w:ascii="Arial" w:hAnsi="Arial" w:cs="Arial"/>
          <w:sz w:val="24"/>
          <w:szCs w:val="24"/>
        </w:rPr>
      </w:pPr>
      <w:r w:rsidRPr="006916C5">
        <w:rPr>
          <w:rFonts w:ascii="Arial" w:hAnsi="Arial" w:cs="Arial"/>
          <w:sz w:val="24"/>
          <w:szCs w:val="24"/>
        </w:rPr>
        <w:t>El Contratista deberá i</w:t>
      </w:r>
      <w:r w:rsidR="009820D6" w:rsidRPr="006916C5">
        <w:rPr>
          <w:rFonts w:ascii="Arial" w:hAnsi="Arial" w:cs="Arial"/>
          <w:sz w:val="24"/>
          <w:szCs w:val="24"/>
        </w:rPr>
        <w:t xml:space="preserve">dentificar los </w:t>
      </w:r>
      <w:r w:rsidRPr="006916C5">
        <w:rPr>
          <w:rFonts w:ascii="Arial" w:hAnsi="Arial" w:cs="Arial"/>
          <w:sz w:val="24"/>
          <w:szCs w:val="24"/>
        </w:rPr>
        <w:t>anticipadamente</w:t>
      </w:r>
      <w:r w:rsidR="009820D6" w:rsidRPr="006916C5">
        <w:rPr>
          <w:rFonts w:ascii="Arial" w:hAnsi="Arial" w:cs="Arial"/>
          <w:sz w:val="24"/>
          <w:szCs w:val="24"/>
        </w:rPr>
        <w:t xml:space="preserve"> riesgos que surjan dentro de la ejecución la obra </w:t>
      </w:r>
      <w:r w:rsidRPr="006916C5">
        <w:rPr>
          <w:rFonts w:ascii="Arial" w:hAnsi="Arial" w:cs="Arial"/>
          <w:sz w:val="24"/>
          <w:szCs w:val="24"/>
        </w:rPr>
        <w:t xml:space="preserve">civil </w:t>
      </w:r>
      <w:r w:rsidR="009820D6" w:rsidRPr="006916C5">
        <w:rPr>
          <w:rFonts w:ascii="Arial" w:hAnsi="Arial" w:cs="Arial"/>
          <w:sz w:val="24"/>
          <w:szCs w:val="24"/>
        </w:rPr>
        <w:t>y proponer pertinentes acciones para evitarlos y en su caso mitigarlos adecuadamente.</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9820D6" w:rsidRPr="006916C5" w:rsidRDefault="00D95A5B" w:rsidP="002949D8">
      <w:pPr>
        <w:pStyle w:val="Prrafodelista"/>
        <w:widowControl w:val="0"/>
        <w:numPr>
          <w:ilvl w:val="0"/>
          <w:numId w:val="14"/>
        </w:numPr>
        <w:adjustRightInd w:val="0"/>
        <w:jc w:val="both"/>
        <w:textAlignment w:val="baseline"/>
        <w:rPr>
          <w:rFonts w:ascii="Arial" w:hAnsi="Arial" w:cs="Arial"/>
          <w:sz w:val="24"/>
          <w:szCs w:val="24"/>
        </w:rPr>
      </w:pPr>
      <w:r w:rsidRPr="006916C5">
        <w:rPr>
          <w:rFonts w:ascii="Arial" w:hAnsi="Arial" w:cs="Arial"/>
          <w:sz w:val="24"/>
          <w:szCs w:val="24"/>
        </w:rPr>
        <w:t>El Contratista deberá r</w:t>
      </w:r>
      <w:r w:rsidR="009820D6" w:rsidRPr="006916C5">
        <w:rPr>
          <w:rFonts w:ascii="Arial" w:hAnsi="Arial" w:cs="Arial"/>
          <w:sz w:val="24"/>
          <w:szCs w:val="24"/>
        </w:rPr>
        <w:t xml:space="preserve">evisar todos los documentos que conforman </w:t>
      </w:r>
      <w:r w:rsidR="003C4AF7" w:rsidRPr="006916C5">
        <w:rPr>
          <w:rFonts w:ascii="Arial" w:hAnsi="Arial" w:cs="Arial"/>
          <w:sz w:val="24"/>
          <w:szCs w:val="24"/>
        </w:rPr>
        <w:t>proyecto</w:t>
      </w:r>
      <w:r w:rsidR="009820D6" w:rsidRPr="006916C5">
        <w:rPr>
          <w:rFonts w:ascii="Arial" w:hAnsi="Arial" w:cs="Arial"/>
          <w:sz w:val="24"/>
          <w:szCs w:val="24"/>
        </w:rPr>
        <w:t xml:space="preserve"> ejecutivo</w:t>
      </w:r>
      <w:r w:rsidRPr="006916C5">
        <w:rPr>
          <w:rFonts w:ascii="Arial" w:hAnsi="Arial" w:cs="Arial"/>
          <w:sz w:val="24"/>
          <w:szCs w:val="24"/>
        </w:rPr>
        <w:t xml:space="preserve"> donde se señalan las obras inducidas</w:t>
      </w:r>
      <w:r w:rsidR="009820D6" w:rsidRPr="006916C5">
        <w:rPr>
          <w:rFonts w:ascii="Arial" w:hAnsi="Arial" w:cs="Arial"/>
          <w:sz w:val="24"/>
          <w:szCs w:val="24"/>
        </w:rPr>
        <w:t>, mismo</w:t>
      </w:r>
      <w:r w:rsidRPr="006916C5">
        <w:rPr>
          <w:rFonts w:ascii="Arial" w:hAnsi="Arial" w:cs="Arial"/>
          <w:sz w:val="24"/>
          <w:szCs w:val="24"/>
        </w:rPr>
        <w:t>s</w:t>
      </w:r>
      <w:r w:rsidR="009820D6" w:rsidRPr="006916C5">
        <w:rPr>
          <w:rFonts w:ascii="Arial" w:hAnsi="Arial" w:cs="Arial"/>
          <w:sz w:val="24"/>
          <w:szCs w:val="24"/>
        </w:rPr>
        <w:t xml:space="preserve"> que </w:t>
      </w:r>
      <w:r w:rsidRPr="006916C5">
        <w:rPr>
          <w:rFonts w:ascii="Arial" w:hAnsi="Arial" w:cs="Arial"/>
          <w:sz w:val="24"/>
          <w:szCs w:val="24"/>
        </w:rPr>
        <w:t>fueron</w:t>
      </w:r>
      <w:r w:rsidR="009820D6" w:rsidRPr="006916C5">
        <w:rPr>
          <w:rFonts w:ascii="Arial" w:hAnsi="Arial" w:cs="Arial"/>
          <w:sz w:val="24"/>
          <w:szCs w:val="24"/>
        </w:rPr>
        <w:t xml:space="preserve"> realizado</w:t>
      </w:r>
      <w:r w:rsidRPr="006916C5">
        <w:rPr>
          <w:rFonts w:ascii="Arial" w:hAnsi="Arial" w:cs="Arial"/>
          <w:sz w:val="24"/>
          <w:szCs w:val="24"/>
        </w:rPr>
        <w:t>s</w:t>
      </w:r>
      <w:r w:rsidR="009820D6" w:rsidRPr="006916C5">
        <w:rPr>
          <w:rFonts w:ascii="Arial" w:hAnsi="Arial" w:cs="Arial"/>
          <w:sz w:val="24"/>
          <w:szCs w:val="24"/>
        </w:rPr>
        <w:t xml:space="preserve"> por el proyectista y elaborado</w:t>
      </w:r>
      <w:r w:rsidRPr="006916C5">
        <w:rPr>
          <w:rFonts w:ascii="Arial" w:hAnsi="Arial" w:cs="Arial"/>
          <w:sz w:val="24"/>
          <w:szCs w:val="24"/>
        </w:rPr>
        <w:t>s</w:t>
      </w:r>
      <w:r w:rsidR="009820D6" w:rsidRPr="006916C5">
        <w:rPr>
          <w:rFonts w:ascii="Arial" w:hAnsi="Arial" w:cs="Arial"/>
          <w:sz w:val="24"/>
          <w:szCs w:val="24"/>
        </w:rPr>
        <w:t xml:space="preserve"> con base a normas, especificaciones y reglamentos nacionales e internacionales vigentes.</w:t>
      </w:r>
    </w:p>
    <w:p w:rsidR="002315F5" w:rsidRPr="006916C5" w:rsidRDefault="002315F5" w:rsidP="002315F5">
      <w:pPr>
        <w:pStyle w:val="Prrafodelista"/>
        <w:rPr>
          <w:rFonts w:ascii="Arial" w:hAnsi="Arial" w:cs="Arial"/>
          <w:sz w:val="24"/>
          <w:szCs w:val="24"/>
        </w:rPr>
      </w:pPr>
    </w:p>
    <w:p w:rsidR="00812D99" w:rsidRPr="006916C5" w:rsidRDefault="002315F5" w:rsidP="002315F5">
      <w:pPr>
        <w:widowControl w:val="0"/>
        <w:adjustRightInd w:val="0"/>
        <w:jc w:val="both"/>
        <w:textAlignment w:val="baseline"/>
        <w:rPr>
          <w:rFonts w:ascii="Arial" w:hAnsi="Arial" w:cs="Arial"/>
          <w:sz w:val="24"/>
          <w:szCs w:val="24"/>
        </w:rPr>
      </w:pPr>
      <w:r w:rsidRPr="006916C5">
        <w:rPr>
          <w:rFonts w:ascii="Arial" w:hAnsi="Arial" w:cs="Arial"/>
          <w:sz w:val="24"/>
          <w:szCs w:val="24"/>
        </w:rPr>
        <w:t>En lo que se refiere al movimiento de tierras y previsión para llevar a cabo esta actividad, El Contratista deberá considerar lo siguiente:</w:t>
      </w:r>
    </w:p>
    <w:p w:rsidR="00812D99" w:rsidRPr="006916C5" w:rsidRDefault="00812D99" w:rsidP="002E0C56">
      <w:pPr>
        <w:pStyle w:val="Prrafodelista"/>
        <w:widowControl w:val="0"/>
        <w:adjustRightInd w:val="0"/>
        <w:ind w:left="0" w:hanging="284"/>
        <w:contextualSpacing w:val="0"/>
        <w:jc w:val="both"/>
        <w:textAlignment w:val="baseline"/>
        <w:rPr>
          <w:rFonts w:ascii="Arial" w:hAnsi="Arial" w:cs="Arial"/>
          <w:sz w:val="24"/>
          <w:szCs w:val="24"/>
        </w:rPr>
      </w:pPr>
    </w:p>
    <w:p w:rsidR="00812D99" w:rsidRPr="006916C5" w:rsidRDefault="007B2B11"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 xml:space="preserve">En base con los planos del </w:t>
      </w:r>
      <w:r w:rsidR="003C4AF7" w:rsidRPr="006916C5">
        <w:rPr>
          <w:rFonts w:ascii="Arial" w:hAnsi="Arial" w:cs="Arial"/>
          <w:sz w:val="24"/>
          <w:szCs w:val="24"/>
        </w:rPr>
        <w:t>proyecto</w:t>
      </w:r>
      <w:r w:rsidRPr="006916C5">
        <w:rPr>
          <w:rFonts w:ascii="Arial" w:hAnsi="Arial" w:cs="Arial"/>
          <w:sz w:val="24"/>
          <w:szCs w:val="24"/>
        </w:rPr>
        <w:t xml:space="preserve"> ejecutivo, </w:t>
      </w:r>
      <w:r w:rsidR="00142E77" w:rsidRPr="006916C5">
        <w:rPr>
          <w:rFonts w:ascii="Arial" w:hAnsi="Arial" w:cs="Arial"/>
          <w:sz w:val="24"/>
          <w:szCs w:val="24"/>
        </w:rPr>
        <w:t>E</w:t>
      </w:r>
      <w:r w:rsidR="0080305A" w:rsidRPr="006916C5">
        <w:rPr>
          <w:rFonts w:ascii="Arial" w:hAnsi="Arial" w:cs="Arial"/>
          <w:sz w:val="24"/>
          <w:szCs w:val="24"/>
        </w:rPr>
        <w:t>l C</w:t>
      </w:r>
      <w:r w:rsidRPr="006916C5">
        <w:rPr>
          <w:rFonts w:ascii="Arial" w:hAnsi="Arial" w:cs="Arial"/>
          <w:sz w:val="24"/>
          <w:szCs w:val="24"/>
        </w:rPr>
        <w:t xml:space="preserve">ontratista definirá mediante trazos y niveles los volúmenes de movimiento de tierras necesarios para la </w:t>
      </w:r>
      <w:r w:rsidRPr="006916C5">
        <w:rPr>
          <w:rFonts w:ascii="Arial" w:hAnsi="Arial" w:cs="Arial"/>
          <w:sz w:val="24"/>
          <w:szCs w:val="24"/>
        </w:rPr>
        <w:lastRenderedPageBreak/>
        <w:t>construcción de todas y cada una de las partes de la infraestructura que estará en contacto o apoyada sobre el terreno. Así mismo definirá de acuerdo con las especificaciones estructurales y geotécnicas las características y grados de compactación del movimiento de tierras requerido.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 xml:space="preserve">El </w:t>
      </w:r>
      <w:r w:rsidR="0080305A" w:rsidRPr="006916C5">
        <w:rPr>
          <w:rFonts w:ascii="Arial" w:hAnsi="Arial" w:cs="Arial"/>
          <w:sz w:val="24"/>
          <w:szCs w:val="24"/>
        </w:rPr>
        <w:t>C</w:t>
      </w:r>
      <w:r w:rsidRPr="006916C5">
        <w:rPr>
          <w:rFonts w:ascii="Arial" w:hAnsi="Arial" w:cs="Arial"/>
          <w:sz w:val="24"/>
          <w:szCs w:val="24"/>
        </w:rPr>
        <w:t xml:space="preserve">ontratista tendrá que identificar los bancos de préstamo de material que cumpla con las características mecánicas para dar a las terracerías la consistencia y resistencia necesaria de acuerdo al </w:t>
      </w:r>
      <w:r w:rsidR="003C4AF7" w:rsidRPr="006916C5">
        <w:rPr>
          <w:rFonts w:ascii="Arial" w:hAnsi="Arial" w:cs="Arial"/>
          <w:sz w:val="24"/>
          <w:szCs w:val="24"/>
        </w:rPr>
        <w:t>proyecto</w:t>
      </w:r>
      <w:r w:rsidRPr="006916C5">
        <w:rPr>
          <w:rFonts w:ascii="Arial" w:hAnsi="Arial" w:cs="Arial"/>
          <w:sz w:val="24"/>
          <w:szCs w:val="24"/>
        </w:rPr>
        <w:t xml:space="preserve"> ejecutivo, deberá considerar en los volúmenes requeridos y acarreos, los factores de “</w:t>
      </w:r>
      <w:proofErr w:type="spellStart"/>
      <w:r w:rsidRPr="006916C5">
        <w:rPr>
          <w:rFonts w:ascii="Arial" w:hAnsi="Arial" w:cs="Arial"/>
          <w:sz w:val="24"/>
          <w:szCs w:val="24"/>
        </w:rPr>
        <w:t>enjutamiento</w:t>
      </w:r>
      <w:proofErr w:type="spellEnd"/>
      <w:r w:rsidRPr="006916C5">
        <w:rPr>
          <w:rFonts w:ascii="Arial" w:hAnsi="Arial" w:cs="Arial"/>
          <w:sz w:val="24"/>
          <w:szCs w:val="24"/>
        </w:rPr>
        <w:t>” y “abundamiento” en función de los grados de compactación especificados.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80305A"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El C</w:t>
      </w:r>
      <w:r w:rsidR="00142E77" w:rsidRPr="006916C5">
        <w:rPr>
          <w:rFonts w:ascii="Arial" w:hAnsi="Arial" w:cs="Arial"/>
          <w:sz w:val="24"/>
          <w:szCs w:val="24"/>
        </w:rPr>
        <w:t xml:space="preserve">ontratista elegirá de acuerdo con su experiencia y las condiciones propias de la obra, el tipo y cantidad de equipo y maquinaria más adecuada y suficiente para obtener tanto en volumen como en calidad los rellenos y cortes de suelo de acuerdo con el </w:t>
      </w:r>
      <w:r w:rsidR="003C4AF7" w:rsidRPr="006916C5">
        <w:rPr>
          <w:rFonts w:ascii="Arial" w:hAnsi="Arial" w:cs="Arial"/>
          <w:sz w:val="24"/>
          <w:szCs w:val="24"/>
        </w:rPr>
        <w:t>proyecto</w:t>
      </w:r>
      <w:r w:rsidR="00142E77" w:rsidRPr="006916C5">
        <w:rPr>
          <w:rFonts w:ascii="Arial" w:hAnsi="Arial" w:cs="Arial"/>
          <w:sz w:val="24"/>
          <w:szCs w:val="24"/>
        </w:rPr>
        <w:t>.</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 xml:space="preserve">Será responsabilidad del contratista definir también los métodos utilizados para la realización de excavaciones y perforaciones </w:t>
      </w:r>
      <w:proofErr w:type="gramStart"/>
      <w:r w:rsidRPr="006916C5">
        <w:rPr>
          <w:rFonts w:ascii="Arial" w:hAnsi="Arial" w:cs="Arial"/>
          <w:sz w:val="24"/>
          <w:szCs w:val="24"/>
        </w:rPr>
        <w:t>requeridos</w:t>
      </w:r>
      <w:proofErr w:type="gramEnd"/>
      <w:r w:rsidRPr="006916C5">
        <w:rPr>
          <w:rFonts w:ascii="Arial" w:hAnsi="Arial" w:cs="Arial"/>
          <w:sz w:val="24"/>
          <w:szCs w:val="24"/>
        </w:rPr>
        <w:t xml:space="preserve"> para alojar o apoyar los elementos estructurales especificados en los planos del </w:t>
      </w:r>
      <w:r w:rsidR="003C4AF7" w:rsidRPr="006916C5">
        <w:rPr>
          <w:rFonts w:ascii="Arial" w:hAnsi="Arial" w:cs="Arial"/>
          <w:sz w:val="24"/>
          <w:szCs w:val="24"/>
        </w:rPr>
        <w:t>proyecto</w:t>
      </w:r>
      <w:r w:rsidRPr="006916C5">
        <w:rPr>
          <w:rFonts w:ascii="Arial" w:hAnsi="Arial" w:cs="Arial"/>
          <w:sz w:val="24"/>
          <w:szCs w:val="24"/>
        </w:rPr>
        <w:t xml:space="preserve"> ejecutivo, considerando la realización de estos trabajos dentro del rango de seguridad necesario tanto para el personal como para la estabilidad del </w:t>
      </w:r>
      <w:r w:rsidR="003C4AF7" w:rsidRPr="006916C5">
        <w:rPr>
          <w:rFonts w:ascii="Arial" w:hAnsi="Arial" w:cs="Arial"/>
          <w:sz w:val="24"/>
          <w:szCs w:val="24"/>
        </w:rPr>
        <w:t>proyecto</w:t>
      </w:r>
      <w:r w:rsidRPr="006916C5">
        <w:rPr>
          <w:rFonts w:ascii="Arial" w:hAnsi="Arial" w:cs="Arial"/>
          <w:sz w:val="24"/>
          <w:szCs w:val="24"/>
        </w:rPr>
        <w:t xml:space="preserve"> mismo.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 xml:space="preserve">Los ajustes requeridos al </w:t>
      </w:r>
      <w:r w:rsidR="003C4AF7" w:rsidRPr="006916C5">
        <w:rPr>
          <w:rFonts w:ascii="Arial" w:hAnsi="Arial" w:cs="Arial"/>
          <w:sz w:val="24"/>
          <w:szCs w:val="24"/>
        </w:rPr>
        <w:t>proyecto</w:t>
      </w:r>
      <w:r w:rsidRPr="006916C5">
        <w:rPr>
          <w:rFonts w:ascii="Arial" w:hAnsi="Arial" w:cs="Arial"/>
          <w:sz w:val="24"/>
          <w:szCs w:val="24"/>
        </w:rPr>
        <w:t xml:space="preserve"> ejecutivo que puedan originarse en obra derivados de encontrar condiciones diferentes a las supuestas originalmente deberá manifestarse a la supervisión con el propósito de consultar a los especialistas involucrados y tomar las medidas necesarias incluyendo los posibles cambios o ajustes.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142E77" w:rsidP="002949D8">
      <w:pPr>
        <w:pStyle w:val="Prrafodelista"/>
        <w:widowControl w:val="0"/>
        <w:numPr>
          <w:ilvl w:val="0"/>
          <w:numId w:val="15"/>
        </w:numPr>
        <w:adjustRightInd w:val="0"/>
        <w:jc w:val="both"/>
        <w:textAlignment w:val="baseline"/>
        <w:rPr>
          <w:rFonts w:ascii="Arial" w:hAnsi="Arial" w:cs="Arial"/>
          <w:sz w:val="24"/>
          <w:szCs w:val="24"/>
        </w:rPr>
      </w:pPr>
      <w:r w:rsidRPr="006916C5">
        <w:rPr>
          <w:rFonts w:ascii="Arial" w:hAnsi="Arial" w:cs="Arial"/>
          <w:sz w:val="24"/>
          <w:szCs w:val="24"/>
        </w:rPr>
        <w:t>N</w:t>
      </w:r>
      <w:r w:rsidR="0080305A" w:rsidRPr="006916C5">
        <w:rPr>
          <w:rFonts w:ascii="Arial" w:hAnsi="Arial" w:cs="Arial"/>
          <w:sz w:val="24"/>
          <w:szCs w:val="24"/>
        </w:rPr>
        <w:t>o se permitirá por parte de El C</w:t>
      </w:r>
      <w:r w:rsidRPr="006916C5">
        <w:rPr>
          <w:rFonts w:ascii="Arial" w:hAnsi="Arial" w:cs="Arial"/>
          <w:sz w:val="24"/>
          <w:szCs w:val="24"/>
        </w:rPr>
        <w:t xml:space="preserve">ontratista realizar ajustes o cambios al </w:t>
      </w:r>
      <w:r w:rsidR="003C4AF7" w:rsidRPr="006916C5">
        <w:rPr>
          <w:rFonts w:ascii="Arial" w:hAnsi="Arial" w:cs="Arial"/>
          <w:sz w:val="24"/>
          <w:szCs w:val="24"/>
        </w:rPr>
        <w:t>proyecto</w:t>
      </w:r>
      <w:r w:rsidRPr="006916C5">
        <w:rPr>
          <w:rFonts w:ascii="Arial" w:hAnsi="Arial" w:cs="Arial"/>
          <w:sz w:val="24"/>
          <w:szCs w:val="24"/>
        </w:rPr>
        <w:t xml:space="preserve"> que impliquen soluciones radicalmente opuestas a lo especificado en el </w:t>
      </w:r>
      <w:r w:rsidR="003C4AF7" w:rsidRPr="006916C5">
        <w:rPr>
          <w:rFonts w:ascii="Arial" w:hAnsi="Arial" w:cs="Arial"/>
          <w:sz w:val="24"/>
          <w:szCs w:val="24"/>
        </w:rPr>
        <w:t>Proyecto</w:t>
      </w:r>
      <w:r w:rsidRPr="006916C5">
        <w:rPr>
          <w:rFonts w:ascii="Arial" w:hAnsi="Arial" w:cs="Arial"/>
          <w:sz w:val="24"/>
          <w:szCs w:val="24"/>
        </w:rPr>
        <w:t xml:space="preserve"> Ejecutivo.</w:t>
      </w:r>
    </w:p>
    <w:p w:rsidR="00812D99" w:rsidRPr="006916C5" w:rsidRDefault="00812D99" w:rsidP="002E0C56">
      <w:pPr>
        <w:pStyle w:val="Prrafodelista"/>
        <w:widowControl w:val="0"/>
        <w:adjustRightInd w:val="0"/>
        <w:ind w:left="0" w:hanging="284"/>
        <w:contextualSpacing w:val="0"/>
        <w:jc w:val="both"/>
        <w:textAlignment w:val="baseline"/>
        <w:rPr>
          <w:rFonts w:ascii="Arial" w:hAnsi="Arial" w:cs="Arial"/>
          <w:sz w:val="24"/>
          <w:szCs w:val="24"/>
        </w:rPr>
      </w:pPr>
    </w:p>
    <w:p w:rsidR="0012050F" w:rsidRPr="006916C5" w:rsidRDefault="0012050F" w:rsidP="0012050F">
      <w:pPr>
        <w:jc w:val="both"/>
        <w:rPr>
          <w:rFonts w:ascii="Arial" w:hAnsi="Arial" w:cs="Arial"/>
          <w:sz w:val="24"/>
          <w:szCs w:val="24"/>
        </w:rPr>
      </w:pPr>
    </w:p>
    <w:p w:rsidR="00812D99" w:rsidRPr="006916C5" w:rsidRDefault="0092382B" w:rsidP="002E0C56">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En lo que se refiere a los materiales y previsión para su adquisición, suministro y colocación, El Contratista deberá considerar lo siguiente:</w:t>
      </w:r>
    </w:p>
    <w:p w:rsidR="0012050F" w:rsidRPr="006916C5" w:rsidRDefault="0012050F" w:rsidP="00F60423">
      <w:pPr>
        <w:pStyle w:val="Prrafodelista"/>
        <w:ind w:left="1800"/>
        <w:jc w:val="both"/>
        <w:rPr>
          <w:rFonts w:ascii="Arial" w:hAnsi="Arial" w:cs="Arial"/>
          <w:sz w:val="24"/>
          <w:szCs w:val="24"/>
        </w:rPr>
      </w:pPr>
    </w:p>
    <w:p w:rsidR="00812D99" w:rsidRPr="006916C5" w:rsidRDefault="0080305A" w:rsidP="002949D8">
      <w:pPr>
        <w:pStyle w:val="Prrafodelista"/>
        <w:widowControl w:val="0"/>
        <w:numPr>
          <w:ilvl w:val="0"/>
          <w:numId w:val="16"/>
        </w:numPr>
        <w:adjustRightInd w:val="0"/>
        <w:jc w:val="both"/>
        <w:textAlignment w:val="baseline"/>
        <w:rPr>
          <w:rFonts w:ascii="Arial" w:hAnsi="Arial" w:cs="Arial"/>
          <w:sz w:val="24"/>
          <w:szCs w:val="24"/>
        </w:rPr>
      </w:pPr>
      <w:r w:rsidRPr="006916C5">
        <w:rPr>
          <w:rFonts w:ascii="Arial" w:hAnsi="Arial" w:cs="Arial"/>
          <w:sz w:val="24"/>
          <w:szCs w:val="24"/>
        </w:rPr>
        <w:t>El C</w:t>
      </w:r>
      <w:r w:rsidR="0092382B" w:rsidRPr="006916C5">
        <w:rPr>
          <w:rFonts w:ascii="Arial" w:hAnsi="Arial" w:cs="Arial"/>
          <w:sz w:val="24"/>
          <w:szCs w:val="24"/>
        </w:rPr>
        <w:t>ontratista deberá elaborar el análisis de precios unitarios y así mismo la eje</w:t>
      </w:r>
      <w:r w:rsidRPr="006916C5">
        <w:rPr>
          <w:rFonts w:ascii="Arial" w:hAnsi="Arial" w:cs="Arial"/>
          <w:sz w:val="24"/>
          <w:szCs w:val="24"/>
        </w:rPr>
        <w:t>cución de la obra respetando la</w:t>
      </w:r>
      <w:r w:rsidR="0092382B" w:rsidRPr="006916C5">
        <w:rPr>
          <w:rFonts w:ascii="Arial" w:hAnsi="Arial" w:cs="Arial"/>
          <w:sz w:val="24"/>
          <w:szCs w:val="24"/>
        </w:rPr>
        <w:t xml:space="preserve"> designación o especificación técnica de los materiales en los planos del </w:t>
      </w:r>
      <w:r w:rsidR="003C4AF7" w:rsidRPr="006916C5">
        <w:rPr>
          <w:rFonts w:ascii="Arial" w:hAnsi="Arial" w:cs="Arial"/>
          <w:sz w:val="24"/>
          <w:szCs w:val="24"/>
        </w:rPr>
        <w:t>proyecto</w:t>
      </w:r>
      <w:r w:rsidR="0092382B" w:rsidRPr="006916C5">
        <w:rPr>
          <w:rFonts w:ascii="Arial" w:hAnsi="Arial" w:cs="Arial"/>
          <w:sz w:val="24"/>
          <w:szCs w:val="24"/>
        </w:rPr>
        <w:t xml:space="preserve"> ejecutivo, y deberán ser congruentes con el catálogo de conceptos y los respectivos generadores.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80305A" w:rsidP="002949D8">
      <w:pPr>
        <w:pStyle w:val="Prrafodelista"/>
        <w:widowControl w:val="0"/>
        <w:numPr>
          <w:ilvl w:val="0"/>
          <w:numId w:val="16"/>
        </w:numPr>
        <w:adjustRightInd w:val="0"/>
        <w:jc w:val="both"/>
        <w:textAlignment w:val="baseline"/>
        <w:rPr>
          <w:rFonts w:ascii="Arial" w:hAnsi="Arial" w:cs="Arial"/>
          <w:sz w:val="24"/>
          <w:szCs w:val="24"/>
        </w:rPr>
      </w:pPr>
      <w:r w:rsidRPr="006916C5">
        <w:rPr>
          <w:rFonts w:ascii="Arial" w:hAnsi="Arial" w:cs="Arial"/>
          <w:sz w:val="24"/>
          <w:szCs w:val="24"/>
        </w:rPr>
        <w:t>El C</w:t>
      </w:r>
      <w:r w:rsidR="0092382B" w:rsidRPr="006916C5">
        <w:rPr>
          <w:rFonts w:ascii="Arial" w:hAnsi="Arial" w:cs="Arial"/>
          <w:sz w:val="24"/>
          <w:szCs w:val="24"/>
        </w:rPr>
        <w:t>ontratista deberá verificar que los principales materiales estructurales (</w:t>
      </w:r>
      <w:r w:rsidR="002315F5" w:rsidRPr="006916C5">
        <w:rPr>
          <w:rFonts w:ascii="Arial" w:hAnsi="Arial" w:cs="Arial"/>
          <w:sz w:val="24"/>
          <w:szCs w:val="24"/>
        </w:rPr>
        <w:t>c</w:t>
      </w:r>
      <w:r w:rsidR="0092382B" w:rsidRPr="006916C5">
        <w:rPr>
          <w:rFonts w:ascii="Arial" w:hAnsi="Arial" w:cs="Arial"/>
          <w:sz w:val="24"/>
          <w:szCs w:val="24"/>
        </w:rPr>
        <w:t>oncreto, acero de refuerzo, acero estructural, soldadura, tornillería, bloques, tabiques, e</w:t>
      </w:r>
      <w:r w:rsidR="00B908D7" w:rsidRPr="006916C5">
        <w:rPr>
          <w:rFonts w:ascii="Arial" w:hAnsi="Arial" w:cs="Arial"/>
          <w:sz w:val="24"/>
          <w:szCs w:val="24"/>
        </w:rPr>
        <w:t>ntre otros)</w:t>
      </w:r>
      <w:r w:rsidR="0092382B" w:rsidRPr="006916C5">
        <w:rPr>
          <w:rFonts w:ascii="Arial" w:hAnsi="Arial" w:cs="Arial"/>
          <w:sz w:val="24"/>
          <w:szCs w:val="24"/>
        </w:rPr>
        <w:t xml:space="preserve"> cumplan con las normas y especificaciones establecidas en los planos del </w:t>
      </w:r>
      <w:r w:rsidR="003C4AF7" w:rsidRPr="006916C5">
        <w:rPr>
          <w:rFonts w:ascii="Arial" w:hAnsi="Arial" w:cs="Arial"/>
          <w:sz w:val="24"/>
          <w:szCs w:val="24"/>
        </w:rPr>
        <w:t>proyecto</w:t>
      </w:r>
      <w:r w:rsidR="0092382B" w:rsidRPr="006916C5">
        <w:rPr>
          <w:rFonts w:ascii="Arial" w:hAnsi="Arial" w:cs="Arial"/>
          <w:sz w:val="24"/>
          <w:szCs w:val="24"/>
        </w:rPr>
        <w:t xml:space="preserve"> ejecutivo.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23688C" w:rsidP="002949D8">
      <w:pPr>
        <w:pStyle w:val="Prrafodelista"/>
        <w:widowControl w:val="0"/>
        <w:numPr>
          <w:ilvl w:val="0"/>
          <w:numId w:val="16"/>
        </w:numPr>
        <w:adjustRightInd w:val="0"/>
        <w:jc w:val="both"/>
        <w:textAlignment w:val="baseline"/>
        <w:rPr>
          <w:rFonts w:ascii="Arial" w:hAnsi="Arial" w:cs="Arial"/>
          <w:sz w:val="24"/>
          <w:szCs w:val="24"/>
        </w:rPr>
      </w:pPr>
      <w:r w:rsidRPr="006916C5">
        <w:rPr>
          <w:rFonts w:ascii="Arial" w:hAnsi="Arial" w:cs="Arial"/>
          <w:sz w:val="24"/>
          <w:szCs w:val="24"/>
        </w:rPr>
        <w:t>El Co</w:t>
      </w:r>
      <w:r w:rsidR="0092382B" w:rsidRPr="006916C5">
        <w:rPr>
          <w:rFonts w:ascii="Arial" w:hAnsi="Arial" w:cs="Arial"/>
          <w:sz w:val="24"/>
          <w:szCs w:val="24"/>
        </w:rPr>
        <w:t xml:space="preserve">ntratista </w:t>
      </w:r>
      <w:r w:rsidRPr="006916C5">
        <w:rPr>
          <w:rFonts w:ascii="Arial" w:hAnsi="Arial" w:cs="Arial"/>
          <w:sz w:val="24"/>
          <w:szCs w:val="24"/>
        </w:rPr>
        <w:t xml:space="preserve">deberá </w:t>
      </w:r>
      <w:r w:rsidR="0092382B" w:rsidRPr="006916C5">
        <w:rPr>
          <w:rFonts w:ascii="Arial" w:hAnsi="Arial" w:cs="Arial"/>
          <w:sz w:val="24"/>
          <w:szCs w:val="24"/>
        </w:rPr>
        <w:t xml:space="preserve">adquirir y controlar el suministro de los materiales a la obra y verificara que cada uno de ellos cumpla en cantidad y calidad a lo especificado en los planos del </w:t>
      </w:r>
      <w:r w:rsidR="003C4AF7" w:rsidRPr="006916C5">
        <w:rPr>
          <w:rFonts w:ascii="Arial" w:hAnsi="Arial" w:cs="Arial"/>
          <w:sz w:val="24"/>
          <w:szCs w:val="24"/>
        </w:rPr>
        <w:t>proyecto</w:t>
      </w:r>
      <w:r w:rsidR="0092382B" w:rsidRPr="006916C5">
        <w:rPr>
          <w:rFonts w:ascii="Arial" w:hAnsi="Arial" w:cs="Arial"/>
          <w:sz w:val="24"/>
          <w:szCs w:val="24"/>
        </w:rPr>
        <w:t xml:space="preserve"> ejecutivo. No se permitirá la sustitución de materiales a menos que por falta de disponibilidad comercial se justifique pero deberá consultarse con la </w:t>
      </w:r>
      <w:r w:rsidR="002315F5" w:rsidRPr="006916C5">
        <w:rPr>
          <w:rFonts w:ascii="Arial" w:hAnsi="Arial" w:cs="Arial"/>
          <w:sz w:val="24"/>
          <w:szCs w:val="24"/>
        </w:rPr>
        <w:t>s</w:t>
      </w:r>
      <w:r w:rsidR="0092382B" w:rsidRPr="006916C5">
        <w:rPr>
          <w:rFonts w:ascii="Arial" w:hAnsi="Arial" w:cs="Arial"/>
          <w:sz w:val="24"/>
          <w:szCs w:val="24"/>
        </w:rPr>
        <w:t>upervisión y contar con la aprobación de los especialistas involucrados.</w:t>
      </w:r>
    </w:p>
    <w:p w:rsidR="00812D99" w:rsidRPr="006916C5" w:rsidRDefault="00812D99" w:rsidP="002E0C56">
      <w:pPr>
        <w:pStyle w:val="Prrafodelista"/>
        <w:widowControl w:val="0"/>
        <w:adjustRightInd w:val="0"/>
        <w:ind w:left="1800"/>
        <w:contextualSpacing w:val="0"/>
        <w:jc w:val="both"/>
        <w:textAlignment w:val="baseline"/>
        <w:rPr>
          <w:rFonts w:ascii="Arial" w:hAnsi="Arial" w:cs="Arial"/>
          <w:sz w:val="24"/>
          <w:szCs w:val="24"/>
        </w:rPr>
      </w:pPr>
    </w:p>
    <w:p w:rsidR="0023688C" w:rsidRPr="006916C5" w:rsidRDefault="0023688C" w:rsidP="0023688C">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Al respecto de las perforaciones y excavaciones que se llevarán a cabo en los tramos y estaciones, El Contratista deberá considerar lo siguiente:</w:t>
      </w:r>
    </w:p>
    <w:p w:rsidR="0023688C" w:rsidRPr="006916C5" w:rsidRDefault="0023688C" w:rsidP="0023688C">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80305A" w:rsidP="002949D8">
      <w:pPr>
        <w:pStyle w:val="Prrafodelista"/>
        <w:widowControl w:val="0"/>
        <w:numPr>
          <w:ilvl w:val="0"/>
          <w:numId w:val="17"/>
        </w:numPr>
        <w:adjustRightInd w:val="0"/>
        <w:jc w:val="both"/>
        <w:textAlignment w:val="baseline"/>
        <w:rPr>
          <w:rFonts w:ascii="Arial" w:hAnsi="Arial" w:cs="Arial"/>
          <w:sz w:val="24"/>
          <w:szCs w:val="24"/>
        </w:rPr>
      </w:pPr>
      <w:r w:rsidRPr="006916C5">
        <w:rPr>
          <w:rFonts w:ascii="Arial" w:hAnsi="Arial" w:cs="Arial"/>
          <w:sz w:val="24"/>
          <w:szCs w:val="24"/>
        </w:rPr>
        <w:t>El C</w:t>
      </w:r>
      <w:r w:rsidR="002315F5" w:rsidRPr="006916C5">
        <w:rPr>
          <w:rFonts w:ascii="Arial" w:hAnsi="Arial" w:cs="Arial"/>
          <w:sz w:val="24"/>
          <w:szCs w:val="24"/>
        </w:rPr>
        <w:t>ontratista deberá</w:t>
      </w:r>
      <w:r w:rsidR="0023688C" w:rsidRPr="006916C5">
        <w:rPr>
          <w:rFonts w:ascii="Arial" w:hAnsi="Arial" w:cs="Arial"/>
          <w:sz w:val="24"/>
          <w:szCs w:val="24"/>
        </w:rPr>
        <w:t xml:space="preserve"> suministrar el equipo y maquinaria necesaria para la realización en tiempo y forma las diferentes excavaciones y perforaciones de la obra donde se alojaran los elementos estructurales tales como; pilas, zapatas, muros de contención, losas y trabes de cimentación y de manera especial el revestimiento para los tramos de túnel. Deberá contar además con el personal capacitado y con la experiencia suficiente para realizar estos trabajos de la mejor forma posible en términos de seguridad y economía.</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23688C" w:rsidP="002949D8">
      <w:pPr>
        <w:pStyle w:val="Prrafodelista"/>
        <w:widowControl w:val="0"/>
        <w:numPr>
          <w:ilvl w:val="0"/>
          <w:numId w:val="17"/>
        </w:numPr>
        <w:adjustRightInd w:val="0"/>
        <w:jc w:val="both"/>
        <w:textAlignment w:val="baseline"/>
        <w:rPr>
          <w:rFonts w:ascii="Arial" w:hAnsi="Arial" w:cs="Arial"/>
          <w:sz w:val="24"/>
          <w:szCs w:val="24"/>
        </w:rPr>
      </w:pPr>
      <w:r w:rsidRPr="006916C5">
        <w:rPr>
          <w:rFonts w:ascii="Arial" w:hAnsi="Arial" w:cs="Arial"/>
          <w:sz w:val="24"/>
          <w:szCs w:val="24"/>
        </w:rPr>
        <w:t>La extracción y acarreo de los materiales producto de excavaciones y perforaciones también serán realizados por el contratista, por lo que deberán ser considerados originalmente en los alcances de la obra.</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23688C" w:rsidP="002949D8">
      <w:pPr>
        <w:pStyle w:val="Prrafodelista"/>
        <w:widowControl w:val="0"/>
        <w:numPr>
          <w:ilvl w:val="0"/>
          <w:numId w:val="17"/>
        </w:numPr>
        <w:adjustRightInd w:val="0"/>
        <w:jc w:val="both"/>
        <w:textAlignment w:val="baseline"/>
        <w:rPr>
          <w:rFonts w:ascii="Arial" w:hAnsi="Arial" w:cs="Arial"/>
          <w:sz w:val="24"/>
          <w:szCs w:val="24"/>
        </w:rPr>
      </w:pPr>
      <w:r w:rsidRPr="006916C5">
        <w:rPr>
          <w:rFonts w:ascii="Arial" w:hAnsi="Arial" w:cs="Arial"/>
          <w:sz w:val="24"/>
          <w:szCs w:val="24"/>
        </w:rPr>
        <w:t xml:space="preserve">Las excavaciones y perforaciones que tengan  que realizarse deberán apegarse a las especificaciones del </w:t>
      </w:r>
      <w:r w:rsidR="003C4AF7" w:rsidRPr="006916C5">
        <w:rPr>
          <w:rFonts w:ascii="Arial" w:hAnsi="Arial" w:cs="Arial"/>
          <w:sz w:val="24"/>
          <w:szCs w:val="24"/>
        </w:rPr>
        <w:t>proyecto</w:t>
      </w:r>
      <w:r w:rsidRPr="006916C5">
        <w:rPr>
          <w:rFonts w:ascii="Arial" w:hAnsi="Arial" w:cs="Arial"/>
          <w:sz w:val="24"/>
          <w:szCs w:val="24"/>
        </w:rPr>
        <w:t xml:space="preserve"> estructural reflejado en los planos estructurales.</w:t>
      </w:r>
    </w:p>
    <w:p w:rsidR="0023688C" w:rsidRPr="006916C5" w:rsidRDefault="0023688C" w:rsidP="0023688C">
      <w:pPr>
        <w:pStyle w:val="Prrafodelista"/>
        <w:widowControl w:val="0"/>
        <w:adjustRightInd w:val="0"/>
        <w:ind w:left="0"/>
        <w:contextualSpacing w:val="0"/>
        <w:jc w:val="both"/>
        <w:textAlignment w:val="baseline"/>
        <w:rPr>
          <w:rFonts w:ascii="Arial" w:hAnsi="Arial" w:cs="Arial"/>
          <w:sz w:val="24"/>
          <w:szCs w:val="24"/>
        </w:rPr>
      </w:pPr>
    </w:p>
    <w:p w:rsidR="00305A16" w:rsidRPr="006916C5" w:rsidRDefault="00305A16" w:rsidP="00305A16">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Al respecto de las estructuras de concreto reforzado que se colocará en los tramos y estaciones, El Contratista deberá considerar lo siguiente:</w:t>
      </w:r>
    </w:p>
    <w:p w:rsidR="0012050F" w:rsidRPr="006916C5" w:rsidRDefault="0012050F" w:rsidP="00F60423">
      <w:pPr>
        <w:pStyle w:val="Prrafodelista"/>
        <w:ind w:left="1800"/>
        <w:jc w:val="both"/>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 xml:space="preserve">Deberá suministrar a la obra el concreto con la calidad y resistencia especificada en los planos ejecutivos y especificaciones del </w:t>
      </w:r>
      <w:r w:rsidR="003C4AF7" w:rsidRPr="006916C5">
        <w:rPr>
          <w:rFonts w:ascii="Arial" w:hAnsi="Arial" w:cs="Arial"/>
          <w:sz w:val="24"/>
          <w:szCs w:val="24"/>
        </w:rPr>
        <w:t>proyecto</w:t>
      </w:r>
      <w:r w:rsidRPr="006916C5">
        <w:rPr>
          <w:rFonts w:ascii="Arial" w:hAnsi="Arial" w:cs="Arial"/>
          <w:sz w:val="24"/>
          <w:szCs w:val="24"/>
        </w:rPr>
        <w:t xml:space="preserve"> estructural para la construcción de todas y cada una de las partes que tengan que construirse con este material. El contratista deberá revisar mediante un programa de control de calidad que el concreto suministrado cumple las especificaciones técnicas requeridas en cuanto a resistencia a la compresión (</w:t>
      </w:r>
      <w:proofErr w:type="spellStart"/>
      <w:r w:rsidRPr="006916C5">
        <w:rPr>
          <w:rFonts w:ascii="Arial" w:hAnsi="Arial" w:cs="Arial"/>
          <w:sz w:val="24"/>
          <w:szCs w:val="24"/>
        </w:rPr>
        <w:t>f’c</w:t>
      </w:r>
      <w:proofErr w:type="spellEnd"/>
      <w:r w:rsidRPr="006916C5">
        <w:rPr>
          <w:rFonts w:ascii="Arial" w:hAnsi="Arial" w:cs="Arial"/>
          <w:sz w:val="24"/>
          <w:szCs w:val="24"/>
        </w:rPr>
        <w:t>.), módulo de elasticidad (E), calidad de los agregados, relación agua-cemento, revenimiento, aditivos especiales, etc.</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Suministrar</w:t>
      </w:r>
      <w:r w:rsidR="001C5451" w:rsidRPr="006916C5">
        <w:rPr>
          <w:rFonts w:ascii="Arial" w:hAnsi="Arial" w:cs="Arial"/>
          <w:sz w:val="24"/>
          <w:szCs w:val="24"/>
        </w:rPr>
        <w:t>á</w:t>
      </w:r>
      <w:r w:rsidRPr="006916C5">
        <w:rPr>
          <w:rFonts w:ascii="Arial" w:hAnsi="Arial" w:cs="Arial"/>
          <w:sz w:val="24"/>
          <w:szCs w:val="24"/>
        </w:rPr>
        <w:t>, cortar</w:t>
      </w:r>
      <w:r w:rsidR="001C5451" w:rsidRPr="006916C5">
        <w:rPr>
          <w:rFonts w:ascii="Arial" w:hAnsi="Arial" w:cs="Arial"/>
          <w:sz w:val="24"/>
          <w:szCs w:val="24"/>
        </w:rPr>
        <w:t>á</w:t>
      </w:r>
      <w:r w:rsidRPr="006916C5">
        <w:rPr>
          <w:rFonts w:ascii="Arial" w:hAnsi="Arial" w:cs="Arial"/>
          <w:sz w:val="24"/>
          <w:szCs w:val="24"/>
        </w:rPr>
        <w:t>, habilitar</w:t>
      </w:r>
      <w:r w:rsidR="001C5451" w:rsidRPr="006916C5">
        <w:rPr>
          <w:rFonts w:ascii="Arial" w:hAnsi="Arial" w:cs="Arial"/>
          <w:sz w:val="24"/>
          <w:szCs w:val="24"/>
        </w:rPr>
        <w:t>á y colocará,</w:t>
      </w:r>
      <w:r w:rsidRPr="006916C5">
        <w:rPr>
          <w:rFonts w:ascii="Arial" w:hAnsi="Arial" w:cs="Arial"/>
          <w:sz w:val="24"/>
          <w:szCs w:val="24"/>
        </w:rPr>
        <w:t xml:space="preserve"> el acero de refuerzo requerido para </w:t>
      </w:r>
      <w:r w:rsidR="001C5451" w:rsidRPr="006916C5">
        <w:rPr>
          <w:rFonts w:ascii="Arial" w:hAnsi="Arial" w:cs="Arial"/>
          <w:sz w:val="24"/>
          <w:szCs w:val="24"/>
        </w:rPr>
        <w:t xml:space="preserve">todas </w:t>
      </w:r>
      <w:r w:rsidRPr="006916C5">
        <w:rPr>
          <w:rFonts w:ascii="Arial" w:hAnsi="Arial" w:cs="Arial"/>
          <w:sz w:val="24"/>
          <w:szCs w:val="24"/>
        </w:rPr>
        <w:t xml:space="preserve">las estructuras de concreto según las especificaciones de los planos estructurales del </w:t>
      </w:r>
      <w:r w:rsidR="003C4AF7" w:rsidRPr="006916C5">
        <w:rPr>
          <w:rFonts w:ascii="Arial" w:hAnsi="Arial" w:cs="Arial"/>
          <w:sz w:val="24"/>
          <w:szCs w:val="24"/>
        </w:rPr>
        <w:t>proyecto</w:t>
      </w:r>
      <w:r w:rsidRPr="006916C5">
        <w:rPr>
          <w:rFonts w:ascii="Arial" w:hAnsi="Arial" w:cs="Arial"/>
          <w:sz w:val="24"/>
          <w:szCs w:val="24"/>
        </w:rPr>
        <w:t xml:space="preserve">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w:t>
      </w:r>
      <w:r w:rsidRPr="006916C5">
        <w:rPr>
          <w:rFonts w:ascii="Arial" w:hAnsi="Arial" w:cs="Arial"/>
          <w:sz w:val="24"/>
          <w:szCs w:val="24"/>
        </w:rPr>
        <w:lastRenderedPageBreak/>
        <w:t>limitaciones que se especifiquen.</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No se permitirá hacer ningún cambio o ajuste en los porcentajes de acero de refuerzo, diámetros o separaciones a menos que técnicamente se justifique y sea consultado con la supervisión y el especialista involucrado.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El Contratista deberá considera en todos los elementos de concreto reforzado, las plantillas (en su caso) recubrimientos, aditivos especiales y deberá realizar el vibrado y curado del concreto de acuerdo con su experiencia a modo de lograr la calidad necesaria.</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La cimbra o moldes requeridos para el vaciado del concreto también deberán ser considerados por el contratista, tomando en cuenta el acabado especificado.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80305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Será</w:t>
      </w:r>
      <w:r w:rsidR="00305A16" w:rsidRPr="006916C5">
        <w:rPr>
          <w:rFonts w:ascii="Arial" w:hAnsi="Arial" w:cs="Arial"/>
          <w:sz w:val="24"/>
          <w:szCs w:val="24"/>
        </w:rPr>
        <w:t xml:space="preserve"> responsabilidad del contratista y de acuerdo con su experiencia definir la</w:t>
      </w:r>
      <w:r w:rsidRPr="006916C5">
        <w:rPr>
          <w:rFonts w:ascii="Arial" w:hAnsi="Arial" w:cs="Arial"/>
          <w:sz w:val="24"/>
          <w:szCs w:val="24"/>
        </w:rPr>
        <w:t>s</w:t>
      </w:r>
      <w:r w:rsidR="00305A16" w:rsidRPr="006916C5">
        <w:rPr>
          <w:rFonts w:ascii="Arial" w:hAnsi="Arial" w:cs="Arial"/>
          <w:sz w:val="24"/>
          <w:szCs w:val="24"/>
        </w:rPr>
        <w:t xml:space="preserve"> juntas de colado en los elementos estructurales a menos que en el </w:t>
      </w:r>
      <w:r w:rsidR="003C4AF7" w:rsidRPr="006916C5">
        <w:rPr>
          <w:rFonts w:ascii="Arial" w:hAnsi="Arial" w:cs="Arial"/>
          <w:sz w:val="24"/>
          <w:szCs w:val="24"/>
        </w:rPr>
        <w:t>proyecto</w:t>
      </w:r>
      <w:r w:rsidR="00305A16" w:rsidRPr="006916C5">
        <w:rPr>
          <w:rFonts w:ascii="Arial" w:hAnsi="Arial" w:cs="Arial"/>
          <w:sz w:val="24"/>
          <w:szCs w:val="24"/>
        </w:rPr>
        <w:t xml:space="preserve">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305A16"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 xml:space="preserve">Suministrar a la obra el concreto con la calidad y resistencia especificada en los planos ejecutivos del </w:t>
      </w:r>
      <w:r w:rsidR="003C4AF7" w:rsidRPr="006916C5">
        <w:rPr>
          <w:rFonts w:ascii="Arial" w:hAnsi="Arial" w:cs="Arial"/>
          <w:sz w:val="24"/>
          <w:szCs w:val="24"/>
        </w:rPr>
        <w:t>proyecto</w:t>
      </w:r>
      <w:r w:rsidRPr="006916C5">
        <w:rPr>
          <w:rFonts w:ascii="Arial" w:hAnsi="Arial" w:cs="Arial"/>
          <w:sz w:val="24"/>
          <w:szCs w:val="24"/>
        </w:rPr>
        <w:t xml:space="preserve"> estructural para la construcción de todas y cada una de las partes que tengan que construirse con este material. El contratista deberá revisar mediante un programa de control de calidad que el concreto suministrado cumple las mínimas especificaciones técnicas requeridas en cuanto a resistencia a la compresión (</w:t>
      </w:r>
      <w:proofErr w:type="spellStart"/>
      <w:r w:rsidRPr="006916C5">
        <w:rPr>
          <w:rFonts w:ascii="Arial" w:hAnsi="Arial" w:cs="Arial"/>
          <w:sz w:val="24"/>
          <w:szCs w:val="24"/>
        </w:rPr>
        <w:t>f’c</w:t>
      </w:r>
      <w:proofErr w:type="spellEnd"/>
      <w:r w:rsidRPr="006916C5">
        <w:rPr>
          <w:rFonts w:ascii="Arial" w:hAnsi="Arial" w:cs="Arial"/>
          <w:sz w:val="24"/>
          <w:szCs w:val="24"/>
        </w:rPr>
        <w:t>.), módulo de elasticidad (E), calidad de los agregados, relación agua-cemento, revenimiento, aditivos especiales, etc.</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Suministrar, cortar, habilitar y col</w:t>
      </w:r>
      <w:r w:rsidR="0080305A" w:rsidRPr="006916C5">
        <w:rPr>
          <w:rFonts w:ascii="Arial" w:hAnsi="Arial" w:cs="Arial"/>
          <w:sz w:val="24"/>
          <w:szCs w:val="24"/>
        </w:rPr>
        <w:t>ocar todo</w:t>
      </w:r>
      <w:r w:rsidRPr="006916C5">
        <w:rPr>
          <w:rFonts w:ascii="Arial" w:hAnsi="Arial" w:cs="Arial"/>
          <w:sz w:val="24"/>
          <w:szCs w:val="24"/>
        </w:rPr>
        <w:t xml:space="preserve"> el acero de refuerzo requerido para las estructuras de concreto según las especificaciones de los planos estructurales del </w:t>
      </w:r>
      <w:r w:rsidR="003C4AF7" w:rsidRPr="006916C5">
        <w:rPr>
          <w:rFonts w:ascii="Arial" w:hAnsi="Arial" w:cs="Arial"/>
          <w:sz w:val="24"/>
          <w:szCs w:val="24"/>
        </w:rPr>
        <w:t>proyecto</w:t>
      </w:r>
      <w:r w:rsidRPr="006916C5">
        <w:rPr>
          <w:rFonts w:ascii="Arial" w:hAnsi="Arial" w:cs="Arial"/>
          <w:sz w:val="24"/>
          <w:szCs w:val="24"/>
        </w:rPr>
        <w:t xml:space="preserve"> ejecutivo. Deberá revisarse que dicho suministro se haga en los volúmenes o pesos cuantificados y con la calidad de acero especificada en los planos para cada tipo de estructura. El habilitado del acero de refuerzo deberá contemplar las longitudes de traslapes, ganchos y dobleces especificados en planos, respetando todas y cada una de las restricciones o limitaciones que se especifiquen.</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No se permitirá hacer ningún cambio o ajuste en los porcentajes de acero de refuerzo, diámetros o separaciones a menos que técnicamente se justifique y sea consultado con la supervisión y el especialista involucrado.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w:t>
      </w:r>
      <w:r w:rsidR="0080305A" w:rsidRPr="006916C5">
        <w:rPr>
          <w:rFonts w:ascii="Arial" w:hAnsi="Arial" w:cs="Arial"/>
          <w:sz w:val="24"/>
          <w:szCs w:val="24"/>
        </w:rPr>
        <w:t>considerará</w:t>
      </w:r>
      <w:r w:rsidRPr="006916C5">
        <w:rPr>
          <w:rFonts w:ascii="Arial" w:hAnsi="Arial" w:cs="Arial"/>
          <w:sz w:val="24"/>
          <w:szCs w:val="24"/>
        </w:rPr>
        <w:t xml:space="preserve"> en todos los elementos de concreto reforzado, las plantillas (en su caso) recubrimientos, aditivos especiales y deberá realizar el vibrado y curado del concreto de acuerdo con su experiencia a modo de lograr la calidad necesaria.</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La cimbra o moldes requeridos para el vaciado del concreto también deberán ser considerados por el contratista, tomando en cuenta el acabado especificado.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Será responsabilidad del contratista y de acuerdo con su experiencia definir la</w:t>
      </w:r>
      <w:r w:rsidR="00A97034" w:rsidRPr="006916C5">
        <w:rPr>
          <w:rFonts w:ascii="Arial" w:hAnsi="Arial" w:cs="Arial"/>
          <w:sz w:val="24"/>
          <w:szCs w:val="24"/>
        </w:rPr>
        <w:t>s</w:t>
      </w:r>
      <w:r w:rsidRPr="006916C5">
        <w:rPr>
          <w:rFonts w:ascii="Arial" w:hAnsi="Arial" w:cs="Arial"/>
          <w:sz w:val="24"/>
          <w:szCs w:val="24"/>
        </w:rPr>
        <w:t xml:space="preserve"> juntas de colado en los elementos estructurales a menos que en el </w:t>
      </w:r>
      <w:r w:rsidR="003C4AF7" w:rsidRPr="006916C5">
        <w:rPr>
          <w:rFonts w:ascii="Arial" w:hAnsi="Arial" w:cs="Arial"/>
          <w:sz w:val="24"/>
          <w:szCs w:val="24"/>
        </w:rPr>
        <w:t>proyecto</w:t>
      </w:r>
      <w:r w:rsidRPr="006916C5">
        <w:rPr>
          <w:rFonts w:ascii="Arial" w:hAnsi="Arial" w:cs="Arial"/>
          <w:sz w:val="24"/>
          <w:szCs w:val="24"/>
        </w:rPr>
        <w:t xml:space="preserve"> ejecutivo se especifiquen de manera especial y detallada. En su defecto deberá consultar con el proyectista la especificación de dichas juntas. En cualquier caso la aplicación de las juntas de colado no deberá afectar el comportamiento estructural ni la apariencia del elemento.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8"/>
        </w:numPr>
        <w:adjustRightInd w:val="0"/>
        <w:jc w:val="both"/>
        <w:textAlignment w:val="baseline"/>
        <w:rPr>
          <w:rFonts w:ascii="Arial" w:hAnsi="Arial" w:cs="Arial"/>
          <w:sz w:val="24"/>
          <w:szCs w:val="24"/>
        </w:rPr>
      </w:pPr>
      <w:r w:rsidRPr="006916C5">
        <w:rPr>
          <w:rFonts w:ascii="Arial" w:hAnsi="Arial" w:cs="Arial"/>
          <w:sz w:val="24"/>
          <w:szCs w:val="24"/>
        </w:rPr>
        <w:t>Si de acuerdo con algunos detalles estructurales (uniones, anclajes, dobleces del refuerzo, etc.), los proceso constructivos 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305A16" w:rsidRPr="006916C5" w:rsidRDefault="00305A16" w:rsidP="00F60423">
      <w:pPr>
        <w:pStyle w:val="Prrafodelista"/>
        <w:ind w:left="1800"/>
        <w:jc w:val="both"/>
        <w:rPr>
          <w:rFonts w:ascii="Arial" w:hAnsi="Arial" w:cs="Arial"/>
          <w:sz w:val="24"/>
          <w:szCs w:val="24"/>
        </w:rPr>
      </w:pPr>
    </w:p>
    <w:p w:rsidR="002315F5" w:rsidRPr="006916C5" w:rsidRDefault="002315F5" w:rsidP="00F60423">
      <w:pPr>
        <w:pStyle w:val="Prrafodelista"/>
        <w:ind w:left="1800"/>
        <w:jc w:val="both"/>
        <w:rPr>
          <w:rFonts w:ascii="Arial" w:hAnsi="Arial" w:cs="Arial"/>
          <w:sz w:val="24"/>
          <w:szCs w:val="24"/>
        </w:rPr>
      </w:pPr>
    </w:p>
    <w:p w:rsidR="00F670EA" w:rsidRPr="006916C5" w:rsidRDefault="00F670EA" w:rsidP="00F670EA">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 xml:space="preserve">Para estructuras de concreto </w:t>
      </w:r>
      <w:proofErr w:type="spellStart"/>
      <w:r w:rsidRPr="006916C5">
        <w:rPr>
          <w:rFonts w:ascii="Arial" w:hAnsi="Arial" w:cs="Arial"/>
          <w:sz w:val="24"/>
          <w:szCs w:val="24"/>
        </w:rPr>
        <w:t>presforzado</w:t>
      </w:r>
      <w:proofErr w:type="spellEnd"/>
      <w:r w:rsidRPr="006916C5">
        <w:rPr>
          <w:rFonts w:ascii="Arial" w:hAnsi="Arial" w:cs="Arial"/>
          <w:sz w:val="24"/>
          <w:szCs w:val="24"/>
        </w:rPr>
        <w:t xml:space="preserve"> que se colocarán en los tramos y estaciones, El Contratista deberá considerar lo siguiente:</w:t>
      </w:r>
    </w:p>
    <w:p w:rsidR="00F670EA" w:rsidRPr="006916C5" w:rsidRDefault="00F670EA" w:rsidP="00F60423">
      <w:pPr>
        <w:pStyle w:val="Prrafodelista"/>
        <w:ind w:left="1800"/>
        <w:jc w:val="both"/>
        <w:rPr>
          <w:rFonts w:ascii="Arial" w:hAnsi="Arial" w:cs="Arial"/>
          <w:sz w:val="24"/>
          <w:szCs w:val="24"/>
        </w:rPr>
      </w:pPr>
    </w:p>
    <w:p w:rsidR="00812D99" w:rsidRPr="006916C5" w:rsidRDefault="005E63E3" w:rsidP="002949D8">
      <w:pPr>
        <w:pStyle w:val="Prrafodelista"/>
        <w:widowControl w:val="0"/>
        <w:numPr>
          <w:ilvl w:val="0"/>
          <w:numId w:val="19"/>
        </w:numPr>
        <w:adjustRightInd w:val="0"/>
        <w:jc w:val="both"/>
        <w:textAlignment w:val="baseline"/>
        <w:rPr>
          <w:rFonts w:ascii="Arial" w:hAnsi="Arial" w:cs="Arial"/>
          <w:sz w:val="24"/>
          <w:szCs w:val="24"/>
        </w:rPr>
      </w:pPr>
      <w:r w:rsidRPr="006916C5">
        <w:rPr>
          <w:rFonts w:ascii="Arial" w:hAnsi="Arial" w:cs="Arial"/>
          <w:sz w:val="24"/>
          <w:szCs w:val="24"/>
        </w:rPr>
        <w:t>Deberá f</w:t>
      </w:r>
      <w:r w:rsidR="00F670EA" w:rsidRPr="006916C5">
        <w:rPr>
          <w:rFonts w:ascii="Arial" w:hAnsi="Arial" w:cs="Arial"/>
          <w:sz w:val="24"/>
          <w:szCs w:val="24"/>
        </w:rPr>
        <w:t xml:space="preserve">abricar todos los elementos de concreto </w:t>
      </w:r>
      <w:proofErr w:type="spellStart"/>
      <w:r w:rsidR="00F670EA" w:rsidRPr="006916C5">
        <w:rPr>
          <w:rFonts w:ascii="Arial" w:hAnsi="Arial" w:cs="Arial"/>
          <w:sz w:val="24"/>
          <w:szCs w:val="24"/>
        </w:rPr>
        <w:t>precolado</w:t>
      </w:r>
      <w:proofErr w:type="spellEnd"/>
      <w:r w:rsidR="00F670EA" w:rsidRPr="006916C5">
        <w:rPr>
          <w:rFonts w:ascii="Arial" w:hAnsi="Arial" w:cs="Arial"/>
          <w:sz w:val="24"/>
          <w:szCs w:val="24"/>
        </w:rPr>
        <w:t xml:space="preserve">, incluyendo en este concepto, cimbras o moldes especiales, concreto, acero de refuerzo, acero de </w:t>
      </w:r>
      <w:proofErr w:type="spellStart"/>
      <w:r w:rsidR="00F670EA" w:rsidRPr="006916C5">
        <w:rPr>
          <w:rFonts w:ascii="Arial" w:hAnsi="Arial" w:cs="Arial"/>
          <w:sz w:val="24"/>
          <w:szCs w:val="24"/>
        </w:rPr>
        <w:t>presfuerzo</w:t>
      </w:r>
      <w:proofErr w:type="spellEnd"/>
      <w:r w:rsidR="00F670EA" w:rsidRPr="006916C5">
        <w:rPr>
          <w:rFonts w:ascii="Arial" w:hAnsi="Arial" w:cs="Arial"/>
          <w:sz w:val="24"/>
          <w:szCs w:val="24"/>
        </w:rPr>
        <w:t xml:space="preserve">, ductos, engrasado y sistemas de anclaje. Con las dimensiones, cantidades y especificaciones contenidas en los planos del </w:t>
      </w:r>
      <w:r w:rsidR="003C4AF7" w:rsidRPr="006916C5">
        <w:rPr>
          <w:rFonts w:ascii="Arial" w:hAnsi="Arial" w:cs="Arial"/>
          <w:sz w:val="24"/>
          <w:szCs w:val="24"/>
        </w:rPr>
        <w:t>proyecto</w:t>
      </w:r>
      <w:r w:rsidR="00F670EA" w:rsidRPr="006916C5">
        <w:rPr>
          <w:rFonts w:ascii="Arial" w:hAnsi="Arial" w:cs="Arial"/>
          <w:sz w:val="24"/>
          <w:szCs w:val="24"/>
        </w:rPr>
        <w:t xml:space="preserve"> ejecutivo.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5E63E3" w:rsidP="002949D8">
      <w:pPr>
        <w:pStyle w:val="Prrafodelista"/>
        <w:widowControl w:val="0"/>
        <w:numPr>
          <w:ilvl w:val="0"/>
          <w:numId w:val="19"/>
        </w:numPr>
        <w:adjustRightInd w:val="0"/>
        <w:jc w:val="both"/>
        <w:textAlignment w:val="baseline"/>
        <w:rPr>
          <w:rFonts w:ascii="Arial" w:hAnsi="Arial" w:cs="Arial"/>
          <w:sz w:val="24"/>
          <w:szCs w:val="24"/>
        </w:rPr>
      </w:pPr>
      <w:r w:rsidRPr="006916C5">
        <w:rPr>
          <w:rFonts w:ascii="Arial" w:hAnsi="Arial" w:cs="Arial"/>
          <w:sz w:val="24"/>
          <w:szCs w:val="24"/>
        </w:rPr>
        <w:t>Deberá s</w:t>
      </w:r>
      <w:r w:rsidR="00F670EA" w:rsidRPr="006916C5">
        <w:rPr>
          <w:rFonts w:ascii="Arial" w:hAnsi="Arial" w:cs="Arial"/>
          <w:sz w:val="24"/>
          <w:szCs w:val="24"/>
        </w:rPr>
        <w:t xml:space="preserve">uministrar a la obra los elementos de concreto </w:t>
      </w:r>
      <w:proofErr w:type="spellStart"/>
      <w:r w:rsidR="00F670EA" w:rsidRPr="006916C5">
        <w:rPr>
          <w:rFonts w:ascii="Arial" w:hAnsi="Arial" w:cs="Arial"/>
          <w:sz w:val="24"/>
          <w:szCs w:val="24"/>
        </w:rPr>
        <w:t>presforzado</w:t>
      </w:r>
      <w:proofErr w:type="spellEnd"/>
      <w:r w:rsidR="00F670EA" w:rsidRPr="006916C5">
        <w:rPr>
          <w:rFonts w:ascii="Arial" w:hAnsi="Arial" w:cs="Arial"/>
          <w:sz w:val="24"/>
          <w:szCs w:val="24"/>
        </w:rPr>
        <w:t xml:space="preserve"> (Trabes portantes, tabletas, columnas…) según lo especificado en cada una de las partes del los planos ejecutivos del </w:t>
      </w:r>
      <w:r w:rsidR="003C4AF7" w:rsidRPr="006916C5">
        <w:rPr>
          <w:rFonts w:ascii="Arial" w:hAnsi="Arial" w:cs="Arial"/>
          <w:sz w:val="24"/>
          <w:szCs w:val="24"/>
        </w:rPr>
        <w:t>proyecto</w:t>
      </w:r>
      <w:r w:rsidR="00F670EA" w:rsidRPr="006916C5">
        <w:rPr>
          <w:rFonts w:ascii="Arial" w:hAnsi="Arial" w:cs="Arial"/>
          <w:sz w:val="24"/>
          <w:szCs w:val="24"/>
        </w:rPr>
        <w:t xml:space="preserve"> estructural.  Deberán respetarse las características de los materiales y las cantidades y especificaciones del acero de refuerzo y de </w:t>
      </w:r>
      <w:proofErr w:type="spellStart"/>
      <w:r w:rsidR="00F670EA" w:rsidRPr="006916C5">
        <w:rPr>
          <w:rFonts w:ascii="Arial" w:hAnsi="Arial" w:cs="Arial"/>
          <w:sz w:val="24"/>
          <w:szCs w:val="24"/>
        </w:rPr>
        <w:t>presfuerzo</w:t>
      </w:r>
      <w:proofErr w:type="spellEnd"/>
      <w:r w:rsidR="00F670EA" w:rsidRPr="006916C5">
        <w:rPr>
          <w:rFonts w:ascii="Arial" w:hAnsi="Arial" w:cs="Arial"/>
          <w:sz w:val="24"/>
          <w:szCs w:val="24"/>
        </w:rPr>
        <w:t>.</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F670EA" w:rsidP="002949D8">
      <w:pPr>
        <w:pStyle w:val="Prrafodelista"/>
        <w:widowControl w:val="0"/>
        <w:numPr>
          <w:ilvl w:val="0"/>
          <w:numId w:val="19"/>
        </w:numPr>
        <w:adjustRightInd w:val="0"/>
        <w:jc w:val="both"/>
        <w:textAlignment w:val="baseline"/>
        <w:rPr>
          <w:rFonts w:ascii="Arial" w:hAnsi="Arial" w:cs="Arial"/>
          <w:sz w:val="24"/>
          <w:szCs w:val="24"/>
        </w:rPr>
      </w:pPr>
      <w:r w:rsidRPr="006916C5">
        <w:rPr>
          <w:rFonts w:ascii="Arial" w:hAnsi="Arial" w:cs="Arial"/>
          <w:sz w:val="24"/>
          <w:szCs w:val="24"/>
        </w:rPr>
        <w:t>El</w:t>
      </w:r>
      <w:r w:rsidR="005E63E3" w:rsidRPr="006916C5">
        <w:rPr>
          <w:rFonts w:ascii="Arial" w:hAnsi="Arial" w:cs="Arial"/>
          <w:sz w:val="24"/>
          <w:szCs w:val="24"/>
        </w:rPr>
        <w:t xml:space="preserve"> Contratista deberá considerar</w:t>
      </w:r>
      <w:r w:rsidRPr="006916C5">
        <w:rPr>
          <w:rFonts w:ascii="Arial" w:hAnsi="Arial" w:cs="Arial"/>
          <w:sz w:val="24"/>
          <w:szCs w:val="24"/>
        </w:rPr>
        <w:t xml:space="preserve"> transporte, manejo, izaje, estiba, montaje y conexión de los elementos de concreto </w:t>
      </w:r>
      <w:proofErr w:type="spellStart"/>
      <w:r w:rsidRPr="006916C5">
        <w:rPr>
          <w:rFonts w:ascii="Arial" w:hAnsi="Arial" w:cs="Arial"/>
          <w:sz w:val="24"/>
          <w:szCs w:val="24"/>
        </w:rPr>
        <w:t>precolado</w:t>
      </w:r>
      <w:proofErr w:type="spellEnd"/>
      <w:r w:rsidRPr="006916C5">
        <w:rPr>
          <w:rFonts w:ascii="Arial" w:hAnsi="Arial" w:cs="Arial"/>
          <w:sz w:val="24"/>
          <w:szCs w:val="24"/>
        </w:rPr>
        <w:t xml:space="preserve"> también serán actividades a desarrollar por el contratista correspondiente evitando en esta etapa inducir </w:t>
      </w:r>
      <w:r w:rsidRPr="006916C5">
        <w:rPr>
          <w:rFonts w:ascii="Arial" w:hAnsi="Arial" w:cs="Arial"/>
          <w:sz w:val="24"/>
          <w:szCs w:val="24"/>
        </w:rPr>
        <w:lastRenderedPageBreak/>
        <w:t>esfuerzos o daños estructurales a los elementos.</w:t>
      </w:r>
    </w:p>
    <w:p w:rsidR="00F670EA" w:rsidRPr="006916C5" w:rsidRDefault="00F670EA" w:rsidP="00F60423">
      <w:pPr>
        <w:pStyle w:val="Prrafodelista"/>
        <w:ind w:left="1800"/>
        <w:jc w:val="both"/>
        <w:rPr>
          <w:rFonts w:ascii="Arial" w:hAnsi="Arial" w:cs="Arial"/>
          <w:sz w:val="24"/>
          <w:szCs w:val="24"/>
        </w:rPr>
      </w:pPr>
    </w:p>
    <w:p w:rsidR="00F670EA" w:rsidRPr="006916C5" w:rsidRDefault="00F670EA" w:rsidP="00F60423">
      <w:pPr>
        <w:pStyle w:val="Prrafodelista"/>
        <w:ind w:left="1800"/>
        <w:jc w:val="both"/>
        <w:rPr>
          <w:rFonts w:ascii="Arial" w:hAnsi="Arial" w:cs="Arial"/>
          <w:sz w:val="24"/>
          <w:szCs w:val="24"/>
        </w:rPr>
      </w:pPr>
    </w:p>
    <w:p w:rsidR="00DE0960" w:rsidRPr="006916C5" w:rsidRDefault="00DE0960" w:rsidP="00DE0960">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Para estructuras de acero estructural que se colocarán en los tramos y estaciones, El Contratista deberá considerar lo siguiente:</w:t>
      </w:r>
    </w:p>
    <w:p w:rsidR="00F670EA" w:rsidRPr="006916C5" w:rsidRDefault="00F670EA" w:rsidP="00F60423">
      <w:pPr>
        <w:pStyle w:val="Prrafodelista"/>
        <w:ind w:left="1800"/>
        <w:jc w:val="both"/>
        <w:rPr>
          <w:rFonts w:ascii="Arial" w:hAnsi="Arial" w:cs="Arial"/>
          <w:sz w:val="24"/>
          <w:szCs w:val="24"/>
        </w:rPr>
      </w:pPr>
    </w:p>
    <w:p w:rsidR="00812D99" w:rsidRPr="006916C5"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6916C5">
        <w:rPr>
          <w:rFonts w:ascii="Arial" w:hAnsi="Arial" w:cs="Arial"/>
          <w:sz w:val="24"/>
          <w:szCs w:val="24"/>
        </w:rPr>
        <w:t xml:space="preserve">El Contratista elaborará los planos de fabricación y montaje correspondientes a los planos estructurales ejecutivos de las diferentes estructuras metálicas que se incluyen en el </w:t>
      </w:r>
      <w:r w:rsidR="003C4AF7" w:rsidRPr="006916C5">
        <w:rPr>
          <w:rFonts w:ascii="Arial" w:hAnsi="Arial" w:cs="Arial"/>
          <w:sz w:val="24"/>
          <w:szCs w:val="24"/>
        </w:rPr>
        <w:t>proyecto</w:t>
      </w:r>
      <w:r w:rsidRPr="006916C5">
        <w:rPr>
          <w:rFonts w:ascii="Arial" w:hAnsi="Arial" w:cs="Arial"/>
          <w:sz w:val="24"/>
          <w:szCs w:val="24"/>
        </w:rPr>
        <w:t>. Deberán respetarse la designación de perfiles, dimensiones generales y espesores de placas, barrenos, soldaduras.  No se procederá a la fabricación de las partes de estructura metálica en tanto los mencionados planos de fabricación y montaje no sean revisados y aprobados por el proyectista de la disciplina y el conocimiento de la supervisión.</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6916C5">
        <w:rPr>
          <w:rFonts w:ascii="Arial" w:hAnsi="Arial" w:cs="Arial"/>
          <w:sz w:val="24"/>
          <w:szCs w:val="24"/>
        </w:rPr>
        <w:t>El fabricante o contratista podrá proponer en sus correspondientes planos, conexiones o soluciones que considere prácticas y para la ejecución de la obra, pero deberán ser revisadas y aprobadas por los especialistas involucrados. De igual forma el fabricante podría proponer la estandarización de algunos procedimientos, conexiones, espesores de placas de acuerdo con su experiencia para lograr una estructura más homogénea y económica pero sin afectar desfavorablemente el comportamiento estructural.</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6916C5">
        <w:rPr>
          <w:rFonts w:ascii="Arial" w:hAnsi="Arial" w:cs="Arial"/>
          <w:sz w:val="24"/>
          <w:szCs w:val="24"/>
        </w:rPr>
        <w:t>Ejecutar todas las soldaduras de taller o de campo y la colocación adecuada de tornillos (en su caso) serán actividades a desarrollar por el contratista. Si a juicio del fabricante por su experiencia profesional observa irregularidades o diseños poco adecuados tanto en soldaduras, tornillos, placas, o perfiles, lo manifestara al personal de la supervisión para cotejarlo con el proyectista y realizar las correcciones o ajustes necesarios.</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DE0960" w:rsidP="002949D8">
      <w:pPr>
        <w:pStyle w:val="Prrafodelista"/>
        <w:widowControl w:val="0"/>
        <w:numPr>
          <w:ilvl w:val="0"/>
          <w:numId w:val="20"/>
        </w:numPr>
        <w:adjustRightInd w:val="0"/>
        <w:jc w:val="both"/>
        <w:textAlignment w:val="baseline"/>
        <w:rPr>
          <w:rFonts w:ascii="Arial" w:hAnsi="Arial" w:cs="Arial"/>
          <w:sz w:val="24"/>
          <w:szCs w:val="24"/>
        </w:rPr>
      </w:pPr>
      <w:r w:rsidRPr="006916C5">
        <w:rPr>
          <w:rFonts w:ascii="Arial" w:hAnsi="Arial" w:cs="Arial"/>
          <w:sz w:val="24"/>
          <w:szCs w:val="24"/>
        </w:rPr>
        <w:t xml:space="preserve">Suministrar a la obra todos los perfiles y piezas fabricadas (o sus partes) para el correspondiente montaje. Las maniobras de izaje, estiba y montaje serán tal que no se induzcan a los elementos esfuerzos importantes que afecten negativamente el comportamiento estructural. En el caso de que algunos perfiles especificados en los planos del </w:t>
      </w:r>
      <w:r w:rsidR="003C4AF7" w:rsidRPr="006916C5">
        <w:rPr>
          <w:rFonts w:ascii="Arial" w:hAnsi="Arial" w:cs="Arial"/>
          <w:sz w:val="24"/>
          <w:szCs w:val="24"/>
        </w:rPr>
        <w:t>proyecto</w:t>
      </w:r>
      <w:r w:rsidRPr="006916C5">
        <w:rPr>
          <w:rFonts w:ascii="Arial" w:hAnsi="Arial" w:cs="Arial"/>
          <w:sz w:val="24"/>
          <w:szCs w:val="24"/>
        </w:rPr>
        <w:t xml:space="preserve"> ejecutivo no estén disponibles comercialmente, no se permitirá que sean reemplazados por un perfil de otra designación sin antes manifestarlo a la supervisión además de la revisión y aprobación del especialista involucrado.</w:t>
      </w:r>
    </w:p>
    <w:p w:rsidR="00F670EA" w:rsidRPr="006916C5" w:rsidRDefault="00F670EA" w:rsidP="00F60423">
      <w:pPr>
        <w:pStyle w:val="Prrafodelista"/>
        <w:ind w:left="1800"/>
        <w:jc w:val="both"/>
        <w:rPr>
          <w:rFonts w:ascii="Arial" w:hAnsi="Arial" w:cs="Arial"/>
          <w:sz w:val="24"/>
          <w:szCs w:val="24"/>
        </w:rPr>
      </w:pPr>
    </w:p>
    <w:p w:rsidR="00F670EA" w:rsidRPr="006916C5" w:rsidRDefault="00F670EA" w:rsidP="00F60423">
      <w:pPr>
        <w:pStyle w:val="Prrafodelista"/>
        <w:ind w:left="1800"/>
        <w:jc w:val="both"/>
        <w:rPr>
          <w:rFonts w:ascii="Arial" w:hAnsi="Arial" w:cs="Arial"/>
          <w:sz w:val="24"/>
          <w:szCs w:val="24"/>
        </w:rPr>
      </w:pPr>
    </w:p>
    <w:p w:rsidR="00E10E71" w:rsidRPr="006916C5" w:rsidRDefault="00E10E71" w:rsidP="00E10E71">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 xml:space="preserve">En el caso de los apoyos para los puentes y </w:t>
      </w:r>
      <w:r w:rsidR="002315F5" w:rsidRPr="006916C5">
        <w:rPr>
          <w:rFonts w:ascii="Arial" w:hAnsi="Arial" w:cs="Arial"/>
          <w:sz w:val="24"/>
          <w:szCs w:val="24"/>
        </w:rPr>
        <w:t>sistemas de aislamiento sísmico,</w:t>
      </w:r>
      <w:r w:rsidRPr="006916C5">
        <w:rPr>
          <w:rFonts w:ascii="Arial" w:hAnsi="Arial" w:cs="Arial"/>
          <w:sz w:val="24"/>
          <w:szCs w:val="24"/>
        </w:rPr>
        <w:t xml:space="preserve"> El Contratista deberá considerar lo siguiente:</w:t>
      </w:r>
    </w:p>
    <w:p w:rsidR="00E10E71" w:rsidRPr="006916C5" w:rsidRDefault="00E10E71" w:rsidP="00F60423">
      <w:pPr>
        <w:pStyle w:val="Prrafodelista"/>
        <w:ind w:left="1800"/>
        <w:jc w:val="both"/>
        <w:rPr>
          <w:rFonts w:ascii="Arial" w:hAnsi="Arial" w:cs="Arial"/>
          <w:sz w:val="24"/>
          <w:szCs w:val="24"/>
        </w:rPr>
      </w:pPr>
    </w:p>
    <w:p w:rsidR="00812D99" w:rsidRPr="006916C5" w:rsidRDefault="00E10E71" w:rsidP="002949D8">
      <w:pPr>
        <w:pStyle w:val="Prrafodelista"/>
        <w:widowControl w:val="0"/>
        <w:numPr>
          <w:ilvl w:val="0"/>
          <w:numId w:val="21"/>
        </w:numPr>
        <w:adjustRightInd w:val="0"/>
        <w:jc w:val="both"/>
        <w:textAlignment w:val="baseline"/>
        <w:rPr>
          <w:rFonts w:ascii="Arial" w:hAnsi="Arial" w:cs="Arial"/>
          <w:sz w:val="24"/>
          <w:szCs w:val="24"/>
        </w:rPr>
      </w:pPr>
      <w:r w:rsidRPr="006916C5">
        <w:rPr>
          <w:rFonts w:ascii="Arial" w:hAnsi="Arial" w:cs="Arial"/>
          <w:sz w:val="24"/>
          <w:szCs w:val="24"/>
        </w:rPr>
        <w:t xml:space="preserve">Suministrará todos los apoyos de neopreno, fabricados de acuerdo con las normas y especificaciones incluidas en el </w:t>
      </w:r>
      <w:r w:rsidR="003C4AF7" w:rsidRPr="006916C5">
        <w:rPr>
          <w:rFonts w:ascii="Arial" w:hAnsi="Arial" w:cs="Arial"/>
          <w:sz w:val="24"/>
          <w:szCs w:val="24"/>
        </w:rPr>
        <w:t>proyecto</w:t>
      </w:r>
      <w:r w:rsidRPr="006916C5">
        <w:rPr>
          <w:rFonts w:ascii="Arial" w:hAnsi="Arial" w:cs="Arial"/>
          <w:sz w:val="24"/>
          <w:szCs w:val="24"/>
        </w:rPr>
        <w:t xml:space="preserve"> ejecutivo.</w:t>
      </w:r>
    </w:p>
    <w:p w:rsidR="002315F5" w:rsidRPr="006916C5" w:rsidRDefault="002315F5" w:rsidP="002315F5">
      <w:pPr>
        <w:pStyle w:val="Prrafodelista"/>
        <w:widowControl w:val="0"/>
        <w:adjustRightInd w:val="0"/>
        <w:ind w:left="360"/>
        <w:jc w:val="both"/>
        <w:textAlignment w:val="baseline"/>
        <w:rPr>
          <w:rFonts w:ascii="Arial" w:hAnsi="Arial" w:cs="Arial"/>
          <w:sz w:val="24"/>
          <w:szCs w:val="24"/>
        </w:rPr>
      </w:pPr>
    </w:p>
    <w:p w:rsidR="00812D99" w:rsidRPr="006916C5" w:rsidRDefault="00E10E71" w:rsidP="002949D8">
      <w:pPr>
        <w:pStyle w:val="Prrafodelista"/>
        <w:widowControl w:val="0"/>
        <w:numPr>
          <w:ilvl w:val="0"/>
          <w:numId w:val="21"/>
        </w:numPr>
        <w:adjustRightInd w:val="0"/>
        <w:jc w:val="both"/>
        <w:textAlignment w:val="baseline"/>
        <w:rPr>
          <w:rFonts w:ascii="Arial" w:hAnsi="Arial" w:cs="Arial"/>
          <w:sz w:val="24"/>
          <w:szCs w:val="24"/>
        </w:rPr>
      </w:pPr>
      <w:r w:rsidRPr="006916C5">
        <w:rPr>
          <w:rFonts w:ascii="Arial" w:hAnsi="Arial" w:cs="Arial"/>
          <w:sz w:val="24"/>
          <w:szCs w:val="24"/>
        </w:rPr>
        <w:t xml:space="preserve">Suministrará todos los apoyos para puentes con aislamiento sísmico, </w:t>
      </w:r>
      <w:r w:rsidRPr="006916C5">
        <w:rPr>
          <w:rFonts w:ascii="Arial" w:hAnsi="Arial" w:cs="Arial"/>
          <w:sz w:val="24"/>
          <w:szCs w:val="24"/>
        </w:rPr>
        <w:lastRenderedPageBreak/>
        <w:t xml:space="preserve">fabricados de acuerdo con las normas y especificaciones incluidas en el </w:t>
      </w:r>
      <w:r w:rsidR="003C4AF7" w:rsidRPr="006916C5">
        <w:rPr>
          <w:rFonts w:ascii="Arial" w:hAnsi="Arial" w:cs="Arial"/>
          <w:sz w:val="24"/>
          <w:szCs w:val="24"/>
        </w:rPr>
        <w:t>proyecto</w:t>
      </w:r>
      <w:r w:rsidRPr="006916C5">
        <w:rPr>
          <w:rFonts w:ascii="Arial" w:hAnsi="Arial" w:cs="Arial"/>
          <w:sz w:val="24"/>
          <w:szCs w:val="24"/>
        </w:rPr>
        <w:t xml:space="preserve"> ejecutivo.</w:t>
      </w:r>
    </w:p>
    <w:p w:rsidR="002315F5" w:rsidRPr="006916C5" w:rsidRDefault="002315F5" w:rsidP="002315F5">
      <w:pPr>
        <w:jc w:val="both"/>
        <w:rPr>
          <w:rFonts w:ascii="Arial" w:hAnsi="Arial" w:cs="Arial"/>
          <w:sz w:val="24"/>
          <w:szCs w:val="24"/>
        </w:rPr>
      </w:pPr>
    </w:p>
    <w:p w:rsidR="005C7303" w:rsidRPr="006916C5" w:rsidRDefault="00DF17FC" w:rsidP="002949D8">
      <w:pPr>
        <w:pStyle w:val="Prrafodelista"/>
        <w:numPr>
          <w:ilvl w:val="1"/>
          <w:numId w:val="1"/>
        </w:numPr>
        <w:jc w:val="both"/>
        <w:rPr>
          <w:rFonts w:ascii="Arial" w:hAnsi="Arial" w:cs="Arial"/>
          <w:sz w:val="24"/>
          <w:szCs w:val="24"/>
          <w:lang w:val="es-MX"/>
        </w:rPr>
      </w:pPr>
      <w:r w:rsidRPr="006916C5">
        <w:rPr>
          <w:rFonts w:ascii="Arial" w:hAnsi="Arial" w:cs="Arial"/>
          <w:b/>
          <w:sz w:val="24"/>
          <w:szCs w:val="24"/>
        </w:rPr>
        <w:t xml:space="preserve">Trabajos de </w:t>
      </w:r>
      <w:r w:rsidR="00F60423" w:rsidRPr="006916C5">
        <w:rPr>
          <w:rFonts w:ascii="Arial" w:hAnsi="Arial" w:cs="Arial"/>
          <w:b/>
          <w:sz w:val="24"/>
          <w:szCs w:val="24"/>
        </w:rPr>
        <w:t>Mecánica de Suelos</w:t>
      </w:r>
      <w:r w:rsidR="00034CF8" w:rsidRPr="006916C5">
        <w:rPr>
          <w:rFonts w:ascii="Arial" w:hAnsi="Arial" w:cs="Arial"/>
          <w:sz w:val="24"/>
          <w:szCs w:val="24"/>
        </w:rPr>
        <w:t xml:space="preserve"> (</w:t>
      </w:r>
      <w:r w:rsidR="0034373D" w:rsidRPr="006916C5">
        <w:rPr>
          <w:rFonts w:ascii="Arial" w:hAnsi="Arial" w:cs="Arial"/>
          <w:sz w:val="24"/>
          <w:szCs w:val="24"/>
        </w:rPr>
        <w:t>g</w:t>
      </w:r>
      <w:r w:rsidR="007D540F" w:rsidRPr="006916C5">
        <w:rPr>
          <w:rFonts w:ascii="Arial" w:hAnsi="Arial" w:cs="Arial"/>
          <w:sz w:val="24"/>
          <w:szCs w:val="24"/>
        </w:rPr>
        <w:t>eología</w:t>
      </w:r>
      <w:r w:rsidR="0034373D" w:rsidRPr="006916C5">
        <w:rPr>
          <w:rFonts w:ascii="Arial" w:hAnsi="Arial" w:cs="Arial"/>
          <w:sz w:val="24"/>
          <w:szCs w:val="24"/>
        </w:rPr>
        <w:t>, g</w:t>
      </w:r>
      <w:r w:rsidR="007D540F" w:rsidRPr="006916C5">
        <w:rPr>
          <w:rFonts w:ascii="Arial" w:hAnsi="Arial" w:cs="Arial"/>
          <w:sz w:val="24"/>
          <w:szCs w:val="24"/>
        </w:rPr>
        <w:t>eofísica y</w:t>
      </w:r>
      <w:r w:rsidR="0034373D" w:rsidRPr="006916C5">
        <w:rPr>
          <w:rFonts w:ascii="Arial" w:hAnsi="Arial" w:cs="Arial"/>
          <w:sz w:val="24"/>
          <w:szCs w:val="24"/>
        </w:rPr>
        <w:t xml:space="preserve"> geoté</w:t>
      </w:r>
      <w:r w:rsidR="007D540F" w:rsidRPr="006916C5">
        <w:rPr>
          <w:rFonts w:ascii="Arial" w:hAnsi="Arial" w:cs="Arial"/>
          <w:sz w:val="24"/>
          <w:szCs w:val="24"/>
        </w:rPr>
        <w:t>cnica</w:t>
      </w:r>
      <w:r w:rsidR="00034CF8" w:rsidRPr="006916C5">
        <w:rPr>
          <w:rFonts w:ascii="Arial" w:hAnsi="Arial" w:cs="Arial"/>
          <w:sz w:val="24"/>
          <w:szCs w:val="24"/>
        </w:rPr>
        <w:t>)</w:t>
      </w:r>
    </w:p>
    <w:p w:rsidR="00812D99" w:rsidRPr="006916C5" w:rsidRDefault="00812D99" w:rsidP="002E0C56">
      <w:pPr>
        <w:pStyle w:val="Prrafodelista"/>
        <w:ind w:left="1800"/>
        <w:jc w:val="both"/>
        <w:rPr>
          <w:rFonts w:ascii="Arial" w:hAnsi="Arial" w:cs="Arial"/>
          <w:sz w:val="24"/>
          <w:szCs w:val="24"/>
          <w:lang w:val="es-MX"/>
        </w:rPr>
      </w:pPr>
    </w:p>
    <w:p w:rsidR="00812D99" w:rsidRPr="006916C5"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 xml:space="preserve">Los </w:t>
      </w:r>
      <w:r w:rsidR="0034373D" w:rsidRPr="006916C5">
        <w:rPr>
          <w:rFonts w:ascii="Arial" w:hAnsi="Arial" w:cs="Arial"/>
          <w:sz w:val="24"/>
          <w:szCs w:val="24"/>
        </w:rPr>
        <w:t>trabajos</w:t>
      </w:r>
      <w:r w:rsidRPr="006916C5">
        <w:rPr>
          <w:rFonts w:ascii="Arial" w:hAnsi="Arial" w:cs="Arial"/>
          <w:sz w:val="24"/>
          <w:szCs w:val="24"/>
        </w:rPr>
        <w:t xml:space="preserve"> a que se hace referencia, tienen por objeto el conocimiento de las formaciones geológicas, litología, contactos, </w:t>
      </w:r>
      <w:proofErr w:type="spellStart"/>
      <w:r w:rsidRPr="006916C5">
        <w:rPr>
          <w:rFonts w:ascii="Arial" w:hAnsi="Arial" w:cs="Arial"/>
          <w:sz w:val="24"/>
          <w:szCs w:val="24"/>
        </w:rPr>
        <w:t>fracturamientos</w:t>
      </w:r>
      <w:proofErr w:type="spellEnd"/>
      <w:r w:rsidRPr="006916C5">
        <w:rPr>
          <w:rFonts w:ascii="Arial" w:hAnsi="Arial" w:cs="Arial"/>
          <w:sz w:val="24"/>
          <w:szCs w:val="24"/>
        </w:rPr>
        <w:t xml:space="preserve">, hidrogeología y las características en particular de los suelos y rocas existentes a lo largo del trazo de la vía, por donde circulará el </w:t>
      </w:r>
      <w:r w:rsidR="00EC128E" w:rsidRPr="006916C5">
        <w:rPr>
          <w:rFonts w:ascii="Arial" w:hAnsi="Arial" w:cs="Arial"/>
          <w:sz w:val="24"/>
          <w:szCs w:val="24"/>
          <w:lang w:val="es-MX"/>
        </w:rPr>
        <w:t>Tren Interurbano México</w:t>
      </w:r>
      <w:r w:rsidR="00DD32AD">
        <w:rPr>
          <w:rFonts w:ascii="Arial" w:hAnsi="Arial" w:cs="Arial"/>
          <w:sz w:val="24"/>
          <w:szCs w:val="24"/>
          <w:lang w:val="es-MX"/>
        </w:rPr>
        <w:t>-Toluca</w:t>
      </w:r>
      <w:r w:rsidRPr="006916C5">
        <w:rPr>
          <w:rFonts w:ascii="Arial" w:hAnsi="Arial" w:cs="Arial"/>
          <w:sz w:val="24"/>
          <w:szCs w:val="24"/>
        </w:rPr>
        <w:t>. El conocimiento de estas características es esencial para la determinación de las soluciones de cimentación en los dife</w:t>
      </w:r>
      <w:r w:rsidR="000A3963" w:rsidRPr="006916C5">
        <w:rPr>
          <w:rFonts w:ascii="Arial" w:hAnsi="Arial" w:cs="Arial"/>
          <w:sz w:val="24"/>
          <w:szCs w:val="24"/>
        </w:rPr>
        <w:t>rentes tramos que conforman el c</w:t>
      </w:r>
      <w:r w:rsidRPr="006916C5">
        <w:rPr>
          <w:rFonts w:ascii="Arial" w:hAnsi="Arial" w:cs="Arial"/>
          <w:sz w:val="24"/>
          <w:szCs w:val="24"/>
        </w:rPr>
        <w:t>onjunto. De la caracterización de las propiedades de los materiales y de la interpretación de los resultados de los trabajos de exploración directa, por medio de sondeos y pozos a cuelo abierto, así como de la exploración indirecta por</w:t>
      </w:r>
      <w:r w:rsidR="0034373D" w:rsidRPr="006916C5">
        <w:rPr>
          <w:rFonts w:ascii="Arial" w:hAnsi="Arial" w:cs="Arial"/>
          <w:sz w:val="24"/>
          <w:szCs w:val="24"/>
        </w:rPr>
        <w:t xml:space="preserve"> medio de la g</w:t>
      </w:r>
      <w:r w:rsidRPr="006916C5">
        <w:rPr>
          <w:rFonts w:ascii="Arial" w:hAnsi="Arial" w:cs="Arial"/>
          <w:sz w:val="24"/>
          <w:szCs w:val="24"/>
        </w:rPr>
        <w:t>eofísica y de los levantamientos geológicos se llega, por medio de las actividades de gabinete a elaborar los modelos de comportamiento de la</w:t>
      </w:r>
      <w:r w:rsidR="000A3963" w:rsidRPr="006916C5">
        <w:rPr>
          <w:rFonts w:ascii="Arial" w:hAnsi="Arial" w:cs="Arial"/>
          <w:sz w:val="24"/>
          <w:szCs w:val="24"/>
        </w:rPr>
        <w:t xml:space="preserve"> cimentación elegida para cada t</w:t>
      </w:r>
      <w:r w:rsidRPr="006916C5">
        <w:rPr>
          <w:rFonts w:ascii="Arial" w:hAnsi="Arial" w:cs="Arial"/>
          <w:sz w:val="24"/>
          <w:szCs w:val="24"/>
        </w:rPr>
        <w:t>ramo, como ya se indicó.</w:t>
      </w:r>
    </w:p>
    <w:p w:rsidR="00812D99" w:rsidRPr="006916C5" w:rsidRDefault="00812D99" w:rsidP="002E0C56">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 xml:space="preserve">El resultado de estos trabajos de campo, laboratorio y gabinete constituye la información necesaria para retroalimentar al </w:t>
      </w:r>
      <w:r w:rsidR="003C4AF7" w:rsidRPr="006916C5">
        <w:rPr>
          <w:rFonts w:ascii="Arial" w:hAnsi="Arial" w:cs="Arial"/>
          <w:sz w:val="24"/>
          <w:szCs w:val="24"/>
        </w:rPr>
        <w:t>proyecto</w:t>
      </w:r>
      <w:r w:rsidRPr="006916C5">
        <w:rPr>
          <w:rFonts w:ascii="Arial" w:hAnsi="Arial" w:cs="Arial"/>
          <w:sz w:val="24"/>
          <w:szCs w:val="24"/>
        </w:rPr>
        <w:t xml:space="preserve"> estructural en la elaboración de los planos y especificaciones para la cimentación.</w:t>
      </w:r>
    </w:p>
    <w:p w:rsidR="00812D99" w:rsidRPr="006916C5" w:rsidRDefault="00812D99" w:rsidP="002E0C56">
      <w:pPr>
        <w:pStyle w:val="Prrafodelista"/>
        <w:widowControl w:val="0"/>
        <w:adjustRightInd w:val="0"/>
        <w:ind w:left="0"/>
        <w:contextualSpacing w:val="0"/>
        <w:jc w:val="both"/>
        <w:textAlignment w:val="baseline"/>
        <w:rPr>
          <w:rFonts w:ascii="Arial" w:hAnsi="Arial" w:cs="Arial"/>
          <w:sz w:val="24"/>
          <w:szCs w:val="24"/>
        </w:rPr>
      </w:pPr>
    </w:p>
    <w:p w:rsidR="00812D99" w:rsidRPr="006916C5" w:rsidRDefault="00AA6E3F" w:rsidP="002E0C56">
      <w:pPr>
        <w:pStyle w:val="Prrafodelista"/>
        <w:widowControl w:val="0"/>
        <w:adjustRightInd w:val="0"/>
        <w:ind w:left="0"/>
        <w:contextualSpacing w:val="0"/>
        <w:jc w:val="both"/>
        <w:textAlignment w:val="baseline"/>
        <w:rPr>
          <w:rFonts w:ascii="Arial" w:hAnsi="Arial" w:cs="Arial"/>
          <w:sz w:val="24"/>
          <w:szCs w:val="24"/>
        </w:rPr>
      </w:pPr>
      <w:r w:rsidRPr="006916C5">
        <w:rPr>
          <w:rFonts w:ascii="Arial" w:hAnsi="Arial" w:cs="Arial"/>
          <w:sz w:val="24"/>
          <w:szCs w:val="24"/>
        </w:rPr>
        <w:t>Un aspecto de suma importancia es el diseño de los procesos de construcció</w:t>
      </w:r>
      <w:r w:rsidR="000A3963" w:rsidRPr="006916C5">
        <w:rPr>
          <w:rFonts w:ascii="Arial" w:hAnsi="Arial" w:cs="Arial"/>
          <w:sz w:val="24"/>
          <w:szCs w:val="24"/>
        </w:rPr>
        <w:t>n para los diferentes tramos y e</w:t>
      </w:r>
      <w:r w:rsidRPr="006916C5">
        <w:rPr>
          <w:rFonts w:ascii="Arial" w:hAnsi="Arial" w:cs="Arial"/>
          <w:sz w:val="24"/>
          <w:szCs w:val="24"/>
        </w:rPr>
        <w:t xml:space="preserve">staciones que conforman el </w:t>
      </w:r>
      <w:r w:rsidR="003C4AF7" w:rsidRPr="006916C5">
        <w:rPr>
          <w:rFonts w:ascii="Arial" w:hAnsi="Arial" w:cs="Arial"/>
          <w:sz w:val="24"/>
          <w:szCs w:val="24"/>
        </w:rPr>
        <w:t>proyecto</w:t>
      </w:r>
      <w:r w:rsidRPr="006916C5">
        <w:rPr>
          <w:rFonts w:ascii="Arial" w:hAnsi="Arial" w:cs="Arial"/>
          <w:sz w:val="24"/>
          <w:szCs w:val="24"/>
        </w:rPr>
        <w:t>. En este rubro, los resultados de los trabajos en cuestión, permiten la definición precisamente de dichos procedimientos, estableciendo de esta forma los lineamientos a seguir para llevar a cabo la construcción de la cimentación correspondiente.</w:t>
      </w:r>
    </w:p>
    <w:p w:rsidR="00034CF8" w:rsidRPr="006916C5" w:rsidRDefault="00034CF8" w:rsidP="00034CF8">
      <w:pPr>
        <w:pStyle w:val="Prrafodelista"/>
        <w:ind w:left="1800"/>
        <w:jc w:val="both"/>
        <w:rPr>
          <w:rFonts w:ascii="Arial" w:hAnsi="Arial" w:cs="Arial"/>
          <w:sz w:val="24"/>
          <w:szCs w:val="24"/>
        </w:rPr>
      </w:pPr>
    </w:p>
    <w:p w:rsidR="00812D99" w:rsidRPr="006916C5"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6916C5">
        <w:rPr>
          <w:rFonts w:ascii="Arial" w:hAnsi="Arial" w:cs="Arial"/>
          <w:sz w:val="24"/>
          <w:szCs w:val="24"/>
          <w:lang w:val="es-MX"/>
        </w:rPr>
        <w:t>Perfiles estratigráficos detallados de los sondeos realizados, conteniendo resultados de los ensayes de campo, como son Penetración Estándar SPT, Cono dinámico, tipo de material, ubicación del nivel freático y ubicación.</w:t>
      </w:r>
    </w:p>
    <w:p w:rsidR="00812D99" w:rsidRPr="006916C5" w:rsidRDefault="00812D99" w:rsidP="0034373D">
      <w:pPr>
        <w:pStyle w:val="Prrafodelista"/>
        <w:widowControl w:val="0"/>
        <w:adjustRightInd w:val="0"/>
        <w:ind w:left="425"/>
        <w:contextualSpacing w:val="0"/>
        <w:jc w:val="both"/>
        <w:textAlignment w:val="baseline"/>
        <w:rPr>
          <w:rFonts w:ascii="Arial" w:hAnsi="Arial" w:cs="Arial"/>
          <w:sz w:val="24"/>
          <w:szCs w:val="24"/>
          <w:lang w:val="es-MX"/>
        </w:rPr>
      </w:pPr>
    </w:p>
    <w:p w:rsidR="00812D99" w:rsidRPr="006916C5"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6916C5">
        <w:rPr>
          <w:rFonts w:ascii="Arial" w:hAnsi="Arial" w:cs="Arial"/>
          <w:sz w:val="24"/>
          <w:szCs w:val="24"/>
          <w:lang w:val="es-MX"/>
        </w:rPr>
        <w:t xml:space="preserve">En la zona </w:t>
      </w:r>
      <w:r w:rsidR="009051BE" w:rsidRPr="006916C5">
        <w:rPr>
          <w:rFonts w:ascii="Arial" w:hAnsi="Arial" w:cs="Arial"/>
          <w:sz w:val="24"/>
          <w:szCs w:val="24"/>
          <w:lang w:val="es-MX"/>
        </w:rPr>
        <w:t xml:space="preserve">cercana al portal </w:t>
      </w:r>
      <w:r w:rsidRPr="006916C5">
        <w:rPr>
          <w:rFonts w:ascii="Arial" w:hAnsi="Arial" w:cs="Arial"/>
          <w:sz w:val="24"/>
          <w:szCs w:val="24"/>
          <w:lang w:val="es-MX"/>
        </w:rPr>
        <w:t>del túnel: levantamientos geológicos,</w:t>
      </w:r>
      <w:r w:rsidR="000A3963" w:rsidRPr="006916C5">
        <w:rPr>
          <w:rFonts w:ascii="Arial" w:hAnsi="Arial" w:cs="Arial"/>
          <w:sz w:val="24"/>
          <w:szCs w:val="24"/>
          <w:lang w:val="es-MX"/>
        </w:rPr>
        <w:t xml:space="preserve"> resultados de los trabajos de g</w:t>
      </w:r>
      <w:r w:rsidRPr="006916C5">
        <w:rPr>
          <w:rFonts w:ascii="Arial" w:hAnsi="Arial" w:cs="Arial"/>
          <w:sz w:val="24"/>
          <w:szCs w:val="24"/>
          <w:lang w:val="es-MX"/>
        </w:rPr>
        <w:t xml:space="preserve">eofísica, determinando los contactos entre las diferentes formaciones, así como la posible localización de cauces subterráneos, que se localizarán a lo largo de la excavación. Resistencia de las rocas por excavar; para esto es importante que los perfiles cuenten con los resultados del Índice de Calidad de la Roca (RQD) y demás características que describan densidad de </w:t>
      </w:r>
      <w:proofErr w:type="spellStart"/>
      <w:r w:rsidRPr="006916C5">
        <w:rPr>
          <w:rFonts w:ascii="Arial" w:hAnsi="Arial" w:cs="Arial"/>
          <w:sz w:val="24"/>
          <w:szCs w:val="24"/>
          <w:lang w:val="es-MX"/>
        </w:rPr>
        <w:t>fracturamientos</w:t>
      </w:r>
      <w:proofErr w:type="spellEnd"/>
      <w:r w:rsidRPr="006916C5">
        <w:rPr>
          <w:rFonts w:ascii="Arial" w:hAnsi="Arial" w:cs="Arial"/>
          <w:sz w:val="24"/>
          <w:szCs w:val="24"/>
          <w:lang w:val="es-MX"/>
        </w:rPr>
        <w:t xml:space="preserve"> y dureza.</w:t>
      </w:r>
    </w:p>
    <w:p w:rsidR="0034373D" w:rsidRPr="006916C5" w:rsidRDefault="0034373D" w:rsidP="0034373D">
      <w:pPr>
        <w:pStyle w:val="Prrafodelista"/>
        <w:widowControl w:val="0"/>
        <w:adjustRightInd w:val="0"/>
        <w:ind w:left="425"/>
        <w:contextualSpacing w:val="0"/>
        <w:jc w:val="both"/>
        <w:textAlignment w:val="baseline"/>
        <w:rPr>
          <w:rFonts w:ascii="Arial" w:hAnsi="Arial" w:cs="Arial"/>
          <w:sz w:val="24"/>
          <w:szCs w:val="24"/>
          <w:lang w:val="es-MX"/>
        </w:rPr>
      </w:pPr>
    </w:p>
    <w:p w:rsidR="00812D99" w:rsidRPr="006916C5"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6916C5">
        <w:rPr>
          <w:rFonts w:ascii="Arial" w:hAnsi="Arial" w:cs="Arial"/>
          <w:sz w:val="24"/>
          <w:szCs w:val="24"/>
          <w:lang w:val="es-MX"/>
        </w:rPr>
        <w:t>En general se deberá contar con la información de la exploración realizada, en un forma</w:t>
      </w:r>
      <w:r w:rsidR="0034373D" w:rsidRPr="006916C5">
        <w:rPr>
          <w:rFonts w:ascii="Arial" w:hAnsi="Arial" w:cs="Arial"/>
          <w:sz w:val="24"/>
          <w:szCs w:val="24"/>
          <w:lang w:val="es-MX"/>
        </w:rPr>
        <w:t>to condensado, lo cual implica cortes e</w:t>
      </w:r>
      <w:r w:rsidRPr="006916C5">
        <w:rPr>
          <w:rFonts w:ascii="Arial" w:hAnsi="Arial" w:cs="Arial"/>
          <w:sz w:val="24"/>
          <w:szCs w:val="24"/>
          <w:lang w:val="es-MX"/>
        </w:rPr>
        <w:t>stratigráficos con una descripción de los tipos de materiales que se deberán excavar, atacar o perforar.</w:t>
      </w:r>
    </w:p>
    <w:p w:rsidR="0034373D" w:rsidRPr="006916C5" w:rsidRDefault="0034373D" w:rsidP="0034373D">
      <w:pPr>
        <w:pStyle w:val="Prrafodelista"/>
        <w:widowControl w:val="0"/>
        <w:adjustRightInd w:val="0"/>
        <w:ind w:left="382"/>
        <w:contextualSpacing w:val="0"/>
        <w:jc w:val="both"/>
        <w:textAlignment w:val="baseline"/>
        <w:rPr>
          <w:rFonts w:ascii="Arial" w:hAnsi="Arial" w:cs="Arial"/>
          <w:sz w:val="24"/>
          <w:szCs w:val="24"/>
          <w:lang w:val="es-MX"/>
        </w:rPr>
      </w:pPr>
    </w:p>
    <w:p w:rsidR="00812D99" w:rsidRPr="006916C5" w:rsidRDefault="00034CF8" w:rsidP="002949D8">
      <w:pPr>
        <w:pStyle w:val="Prrafodelista"/>
        <w:widowControl w:val="0"/>
        <w:numPr>
          <w:ilvl w:val="0"/>
          <w:numId w:val="4"/>
        </w:numPr>
        <w:adjustRightInd w:val="0"/>
        <w:ind w:left="382" w:hanging="425"/>
        <w:contextualSpacing w:val="0"/>
        <w:jc w:val="both"/>
        <w:textAlignment w:val="baseline"/>
        <w:rPr>
          <w:rFonts w:ascii="Arial" w:hAnsi="Arial" w:cs="Arial"/>
          <w:sz w:val="24"/>
          <w:szCs w:val="24"/>
          <w:lang w:val="es-MX"/>
        </w:rPr>
      </w:pPr>
      <w:r w:rsidRPr="006916C5">
        <w:rPr>
          <w:rFonts w:ascii="Arial" w:hAnsi="Arial" w:cs="Arial"/>
          <w:sz w:val="24"/>
          <w:szCs w:val="24"/>
          <w:lang w:val="es-MX"/>
        </w:rPr>
        <w:t xml:space="preserve">Todos estos documentos permitirán al Licitante conocer las características de </w:t>
      </w:r>
      <w:r w:rsidRPr="006916C5">
        <w:rPr>
          <w:rFonts w:ascii="Arial" w:hAnsi="Arial" w:cs="Arial"/>
          <w:sz w:val="24"/>
          <w:szCs w:val="24"/>
          <w:lang w:val="es-MX"/>
        </w:rPr>
        <w:lastRenderedPageBreak/>
        <w:t>los materiales para con ello determinar el tipo de equipos de excavación y perforación que se requiere, además de establecer los rendimientos a los que se puede aspirar.</w:t>
      </w:r>
      <w:r w:rsidR="00AA6E3F" w:rsidRPr="006916C5">
        <w:rPr>
          <w:rFonts w:ascii="Arial" w:hAnsi="Arial" w:cs="Arial"/>
          <w:sz w:val="24"/>
          <w:szCs w:val="24"/>
          <w:lang w:val="es-MX"/>
        </w:rPr>
        <w:t xml:space="preserve"> </w:t>
      </w:r>
    </w:p>
    <w:p w:rsidR="0034373D" w:rsidRPr="006916C5" w:rsidRDefault="0034373D" w:rsidP="0034373D">
      <w:pPr>
        <w:pStyle w:val="Prrafodelista"/>
        <w:widowControl w:val="0"/>
        <w:adjustRightInd w:val="0"/>
        <w:ind w:left="425"/>
        <w:contextualSpacing w:val="0"/>
        <w:jc w:val="both"/>
        <w:textAlignment w:val="baseline"/>
        <w:rPr>
          <w:rFonts w:ascii="Arial" w:hAnsi="Arial" w:cs="Arial"/>
          <w:sz w:val="24"/>
          <w:szCs w:val="24"/>
          <w:lang w:val="es-MX"/>
        </w:rPr>
      </w:pPr>
    </w:p>
    <w:p w:rsidR="00812D99" w:rsidRPr="006916C5" w:rsidRDefault="00034CF8" w:rsidP="002949D8">
      <w:pPr>
        <w:pStyle w:val="Prrafodelista"/>
        <w:widowControl w:val="0"/>
        <w:numPr>
          <w:ilvl w:val="0"/>
          <w:numId w:val="4"/>
        </w:numPr>
        <w:adjustRightInd w:val="0"/>
        <w:ind w:left="425" w:hanging="425"/>
        <w:contextualSpacing w:val="0"/>
        <w:jc w:val="both"/>
        <w:textAlignment w:val="baseline"/>
        <w:rPr>
          <w:rFonts w:ascii="Arial" w:hAnsi="Arial" w:cs="Arial"/>
          <w:sz w:val="24"/>
          <w:szCs w:val="24"/>
          <w:lang w:val="es-MX"/>
        </w:rPr>
      </w:pPr>
      <w:r w:rsidRPr="006916C5">
        <w:rPr>
          <w:rFonts w:ascii="Arial" w:hAnsi="Arial" w:cs="Arial"/>
          <w:sz w:val="24"/>
          <w:szCs w:val="24"/>
          <w:lang w:val="es-MX"/>
        </w:rPr>
        <w:t xml:space="preserve">Las empresas Licitantes, atenderán a la información entregada para realizar sus estimaciones de costos y tiempos, en el entendido de que ello no las exime en su caso y una vez emitido el fallo, de realizar estudios o trabajos de campo, laboratorio y gabinete para complementar dicha información y que a su juicio </w:t>
      </w:r>
      <w:r w:rsidR="0034373D" w:rsidRPr="006916C5">
        <w:rPr>
          <w:rFonts w:ascii="Arial" w:hAnsi="Arial" w:cs="Arial"/>
          <w:sz w:val="24"/>
          <w:szCs w:val="24"/>
          <w:lang w:val="es-MX"/>
        </w:rPr>
        <w:t>permita generar cambios en los procesos c</w:t>
      </w:r>
      <w:r w:rsidRPr="006916C5">
        <w:rPr>
          <w:rFonts w:ascii="Arial" w:hAnsi="Arial" w:cs="Arial"/>
          <w:sz w:val="24"/>
          <w:szCs w:val="24"/>
          <w:lang w:val="es-MX"/>
        </w:rPr>
        <w:t>onstructivos correspondientes.</w:t>
      </w:r>
    </w:p>
    <w:p w:rsidR="0034373D" w:rsidRPr="006916C5" w:rsidRDefault="0034373D" w:rsidP="0034373D">
      <w:pPr>
        <w:pStyle w:val="Prrafodelista"/>
        <w:ind w:left="382"/>
        <w:jc w:val="both"/>
        <w:rPr>
          <w:rFonts w:ascii="Arial" w:hAnsi="Arial" w:cs="Arial"/>
          <w:sz w:val="24"/>
          <w:szCs w:val="24"/>
          <w:lang w:val="es-MX"/>
        </w:rPr>
      </w:pPr>
    </w:p>
    <w:p w:rsidR="005C7303" w:rsidRPr="006916C5" w:rsidRDefault="00C81650" w:rsidP="002949D8">
      <w:pPr>
        <w:pStyle w:val="Prrafodelista"/>
        <w:numPr>
          <w:ilvl w:val="0"/>
          <w:numId w:val="3"/>
        </w:numPr>
        <w:ind w:left="382"/>
        <w:jc w:val="both"/>
        <w:rPr>
          <w:rFonts w:ascii="Arial" w:hAnsi="Arial" w:cs="Arial"/>
          <w:sz w:val="24"/>
          <w:szCs w:val="24"/>
          <w:lang w:val="es-MX"/>
        </w:rPr>
      </w:pPr>
      <w:r w:rsidRPr="006916C5">
        <w:rPr>
          <w:rFonts w:ascii="Arial" w:hAnsi="Arial" w:cs="Arial"/>
          <w:sz w:val="24"/>
          <w:szCs w:val="24"/>
          <w:lang w:val="es-MX"/>
        </w:rPr>
        <w:t xml:space="preserve">El Contratista deberá  </w:t>
      </w:r>
      <w:r w:rsidR="00CB0064" w:rsidRPr="006916C5">
        <w:rPr>
          <w:rFonts w:ascii="Arial" w:hAnsi="Arial" w:cs="Arial"/>
          <w:sz w:val="24"/>
          <w:szCs w:val="24"/>
          <w:lang w:val="es-MX"/>
        </w:rPr>
        <w:t>verificar</w:t>
      </w:r>
      <w:r w:rsidRPr="006916C5">
        <w:rPr>
          <w:rFonts w:ascii="Arial" w:hAnsi="Arial" w:cs="Arial"/>
          <w:sz w:val="24"/>
          <w:szCs w:val="24"/>
          <w:lang w:val="es-MX"/>
        </w:rPr>
        <w:t xml:space="preserve"> </w:t>
      </w:r>
      <w:r w:rsidR="00CB0064" w:rsidRPr="006916C5">
        <w:rPr>
          <w:rFonts w:ascii="Arial" w:hAnsi="Arial" w:cs="Arial"/>
          <w:sz w:val="24"/>
          <w:szCs w:val="24"/>
          <w:lang w:val="es-MX"/>
        </w:rPr>
        <w:t xml:space="preserve">directamente en campo todas las recomendaciones hechas en el </w:t>
      </w:r>
      <w:r w:rsidR="003C4AF7" w:rsidRPr="006916C5">
        <w:rPr>
          <w:rFonts w:ascii="Arial" w:hAnsi="Arial" w:cs="Arial"/>
          <w:sz w:val="24"/>
          <w:szCs w:val="24"/>
          <w:lang w:val="es-MX"/>
        </w:rPr>
        <w:t>Proyecto</w:t>
      </w:r>
      <w:r w:rsidR="00CB0064" w:rsidRPr="006916C5">
        <w:rPr>
          <w:rFonts w:ascii="Arial" w:hAnsi="Arial" w:cs="Arial"/>
          <w:sz w:val="24"/>
          <w:szCs w:val="24"/>
          <w:lang w:val="es-MX"/>
        </w:rPr>
        <w:t xml:space="preserve"> </w:t>
      </w:r>
      <w:r w:rsidR="00096764" w:rsidRPr="006916C5">
        <w:rPr>
          <w:rFonts w:ascii="Arial" w:hAnsi="Arial" w:cs="Arial"/>
          <w:sz w:val="24"/>
          <w:szCs w:val="24"/>
          <w:lang w:val="es-MX"/>
        </w:rPr>
        <w:t xml:space="preserve">Ejecutivo </w:t>
      </w:r>
      <w:r w:rsidR="00CB0064" w:rsidRPr="006916C5">
        <w:rPr>
          <w:rFonts w:ascii="Arial" w:hAnsi="Arial" w:cs="Arial"/>
          <w:sz w:val="24"/>
          <w:szCs w:val="24"/>
          <w:lang w:val="es-MX"/>
        </w:rPr>
        <w:t>y en caso de que exista alguna duda durante la construcción de los diferentes frentes de</w:t>
      </w:r>
      <w:r w:rsidR="00096764" w:rsidRPr="006916C5">
        <w:rPr>
          <w:rFonts w:ascii="Arial" w:hAnsi="Arial" w:cs="Arial"/>
          <w:sz w:val="24"/>
          <w:szCs w:val="24"/>
          <w:lang w:val="es-MX"/>
        </w:rPr>
        <w:t>l Tramo 1</w:t>
      </w:r>
      <w:r w:rsidR="00CB0064" w:rsidRPr="006916C5">
        <w:rPr>
          <w:rFonts w:ascii="Arial" w:hAnsi="Arial" w:cs="Arial"/>
          <w:sz w:val="24"/>
          <w:szCs w:val="24"/>
          <w:lang w:val="es-MX"/>
        </w:rPr>
        <w:t xml:space="preserve">, a través de la supervisión de obra se solicitará a la Proyectista, </w:t>
      </w:r>
      <w:r w:rsidR="005C7303" w:rsidRPr="006916C5">
        <w:rPr>
          <w:rFonts w:ascii="Arial" w:hAnsi="Arial" w:cs="Arial"/>
          <w:sz w:val="24"/>
          <w:szCs w:val="24"/>
          <w:lang w:val="es-MX"/>
        </w:rPr>
        <w:t xml:space="preserve">complementar </w:t>
      </w:r>
      <w:r w:rsidR="00CB0064" w:rsidRPr="006916C5">
        <w:rPr>
          <w:rFonts w:ascii="Arial" w:hAnsi="Arial" w:cs="Arial"/>
          <w:sz w:val="24"/>
          <w:szCs w:val="24"/>
          <w:lang w:val="es-MX"/>
        </w:rPr>
        <w:t xml:space="preserve">los datos de hasta contar con la información </w:t>
      </w:r>
      <w:r w:rsidR="0096646B" w:rsidRPr="006916C5">
        <w:rPr>
          <w:rFonts w:ascii="Arial" w:hAnsi="Arial" w:cs="Arial"/>
          <w:sz w:val="24"/>
          <w:szCs w:val="24"/>
          <w:lang w:val="es-MX"/>
        </w:rPr>
        <w:t>suficiente atendiendo al tipo de solución adoptada para el tramo construido</w:t>
      </w:r>
      <w:r w:rsidR="00CB0064" w:rsidRPr="006916C5">
        <w:rPr>
          <w:rFonts w:ascii="Arial" w:hAnsi="Arial" w:cs="Arial"/>
          <w:sz w:val="24"/>
          <w:szCs w:val="24"/>
          <w:lang w:val="es-MX"/>
        </w:rPr>
        <w:t xml:space="preserve">, para lo cual se deberá verificar detalladamente </w:t>
      </w:r>
      <w:r w:rsidR="005C7303" w:rsidRPr="006916C5">
        <w:rPr>
          <w:rFonts w:ascii="Arial" w:hAnsi="Arial" w:cs="Arial"/>
          <w:sz w:val="24"/>
          <w:szCs w:val="24"/>
          <w:lang w:val="es-MX"/>
        </w:rPr>
        <w:t>l</w:t>
      </w:r>
      <w:r w:rsidR="00430AA7" w:rsidRPr="006916C5">
        <w:rPr>
          <w:rFonts w:ascii="Arial" w:hAnsi="Arial" w:cs="Arial"/>
          <w:sz w:val="24"/>
          <w:szCs w:val="24"/>
          <w:lang w:val="es-MX"/>
        </w:rPr>
        <w:t>a</w:t>
      </w:r>
      <w:r w:rsidR="005C7303" w:rsidRPr="006916C5">
        <w:rPr>
          <w:rFonts w:ascii="Arial" w:hAnsi="Arial" w:cs="Arial"/>
          <w:sz w:val="24"/>
          <w:szCs w:val="24"/>
          <w:lang w:val="es-MX"/>
        </w:rPr>
        <w:t xml:space="preserve"> siguiente</w:t>
      </w:r>
      <w:r w:rsidR="00430AA7" w:rsidRPr="006916C5">
        <w:rPr>
          <w:rFonts w:ascii="Arial" w:hAnsi="Arial" w:cs="Arial"/>
          <w:sz w:val="24"/>
          <w:szCs w:val="24"/>
          <w:lang w:val="es-MX"/>
        </w:rPr>
        <w:t xml:space="preserve"> información</w:t>
      </w:r>
      <w:r w:rsidR="00343029" w:rsidRPr="006916C5">
        <w:rPr>
          <w:rFonts w:ascii="Arial" w:hAnsi="Arial" w:cs="Arial"/>
          <w:sz w:val="24"/>
          <w:szCs w:val="24"/>
          <w:lang w:val="es-MX"/>
        </w:rPr>
        <w:t xml:space="preserve"> que será proporci</w:t>
      </w:r>
      <w:r w:rsidR="00EC128E" w:rsidRPr="006916C5">
        <w:rPr>
          <w:rFonts w:ascii="Arial" w:hAnsi="Arial" w:cs="Arial"/>
          <w:sz w:val="24"/>
          <w:szCs w:val="24"/>
          <w:lang w:val="es-MX"/>
        </w:rPr>
        <w:t>o</w:t>
      </w:r>
      <w:r w:rsidR="00343029" w:rsidRPr="006916C5">
        <w:rPr>
          <w:rFonts w:ascii="Arial" w:hAnsi="Arial" w:cs="Arial"/>
          <w:sz w:val="24"/>
          <w:szCs w:val="24"/>
          <w:lang w:val="es-MX"/>
        </w:rPr>
        <w:t>nada por la proyectista a través de la DGTFM</w:t>
      </w:r>
      <w:r w:rsidR="0096646B" w:rsidRPr="006916C5">
        <w:rPr>
          <w:rFonts w:ascii="Arial" w:hAnsi="Arial" w:cs="Arial"/>
          <w:sz w:val="24"/>
          <w:szCs w:val="24"/>
          <w:lang w:val="es-MX"/>
        </w:rPr>
        <w:t xml:space="preserve">: </w:t>
      </w:r>
    </w:p>
    <w:p w:rsidR="00812D99" w:rsidRPr="006916C5" w:rsidRDefault="00AA6E3F" w:rsidP="002949D8">
      <w:pPr>
        <w:widowControl w:val="0"/>
        <w:numPr>
          <w:ilvl w:val="1"/>
          <w:numId w:val="3"/>
        </w:numPr>
        <w:adjustRightInd w:val="0"/>
        <w:ind w:left="1102"/>
        <w:jc w:val="both"/>
        <w:textAlignment w:val="baseline"/>
        <w:rPr>
          <w:rFonts w:ascii="Arial" w:hAnsi="Arial" w:cs="Arial"/>
          <w:sz w:val="24"/>
          <w:szCs w:val="24"/>
        </w:rPr>
      </w:pPr>
      <w:r w:rsidRPr="006916C5">
        <w:rPr>
          <w:rFonts w:ascii="Arial" w:hAnsi="Arial" w:cs="Arial"/>
          <w:sz w:val="24"/>
          <w:szCs w:val="24"/>
        </w:rPr>
        <w:t>Sondeos profundos.</w:t>
      </w:r>
    </w:p>
    <w:p w:rsidR="00812D99" w:rsidRPr="006916C5" w:rsidRDefault="00AA6E3F" w:rsidP="002949D8">
      <w:pPr>
        <w:widowControl w:val="0"/>
        <w:numPr>
          <w:ilvl w:val="1"/>
          <w:numId w:val="3"/>
        </w:numPr>
        <w:adjustRightInd w:val="0"/>
        <w:ind w:left="1102"/>
        <w:jc w:val="both"/>
        <w:textAlignment w:val="baseline"/>
        <w:rPr>
          <w:rFonts w:ascii="Arial" w:hAnsi="Arial" w:cs="Arial"/>
          <w:sz w:val="24"/>
          <w:szCs w:val="24"/>
        </w:rPr>
      </w:pPr>
      <w:r w:rsidRPr="006916C5">
        <w:rPr>
          <w:rFonts w:ascii="Arial" w:hAnsi="Arial" w:cs="Arial"/>
          <w:sz w:val="24"/>
          <w:szCs w:val="24"/>
        </w:rPr>
        <w:t>Las muestras que indican el Índice de Calidad de la Roca (RQD).</w:t>
      </w:r>
    </w:p>
    <w:p w:rsidR="00812D99" w:rsidRPr="006916C5" w:rsidRDefault="00AA6E3F" w:rsidP="002949D8">
      <w:pPr>
        <w:widowControl w:val="0"/>
        <w:numPr>
          <w:ilvl w:val="1"/>
          <w:numId w:val="3"/>
        </w:numPr>
        <w:adjustRightInd w:val="0"/>
        <w:ind w:left="1102"/>
        <w:jc w:val="both"/>
        <w:textAlignment w:val="baseline"/>
        <w:rPr>
          <w:rFonts w:ascii="Arial" w:hAnsi="Arial" w:cs="Arial"/>
          <w:sz w:val="24"/>
          <w:szCs w:val="24"/>
        </w:rPr>
      </w:pPr>
      <w:r w:rsidRPr="006916C5">
        <w:rPr>
          <w:rFonts w:ascii="Arial" w:hAnsi="Arial" w:cs="Arial"/>
          <w:sz w:val="24"/>
          <w:szCs w:val="24"/>
        </w:rPr>
        <w:t xml:space="preserve">Perfiles estratigráficos detallados de los sondeos realizados, conteniendo resultados de los ensayes de campo, como son </w:t>
      </w:r>
      <w:r w:rsidR="0034373D" w:rsidRPr="006916C5">
        <w:rPr>
          <w:rFonts w:ascii="Arial" w:hAnsi="Arial" w:cs="Arial"/>
          <w:sz w:val="24"/>
          <w:szCs w:val="24"/>
        </w:rPr>
        <w:t>penetración estándar SPT, c</w:t>
      </w:r>
      <w:r w:rsidRPr="006916C5">
        <w:rPr>
          <w:rFonts w:ascii="Arial" w:hAnsi="Arial" w:cs="Arial"/>
          <w:sz w:val="24"/>
          <w:szCs w:val="24"/>
        </w:rPr>
        <w:t>ono dinámico, tipo de material, ubicación del nivel freático y ubicación</w:t>
      </w:r>
    </w:p>
    <w:p w:rsidR="00812D99" w:rsidRPr="006916C5" w:rsidRDefault="005C7303" w:rsidP="002949D8">
      <w:pPr>
        <w:widowControl w:val="0"/>
        <w:numPr>
          <w:ilvl w:val="1"/>
          <w:numId w:val="3"/>
        </w:numPr>
        <w:adjustRightInd w:val="0"/>
        <w:ind w:left="1102"/>
        <w:jc w:val="both"/>
        <w:textAlignment w:val="baseline"/>
        <w:rPr>
          <w:rFonts w:ascii="Arial" w:hAnsi="Arial" w:cs="Arial"/>
          <w:sz w:val="24"/>
          <w:szCs w:val="24"/>
          <w:lang w:val="es-MX"/>
        </w:rPr>
      </w:pPr>
      <w:r w:rsidRPr="006916C5">
        <w:rPr>
          <w:rFonts w:ascii="Arial" w:hAnsi="Arial" w:cs="Arial"/>
          <w:sz w:val="24"/>
          <w:szCs w:val="24"/>
          <w:lang w:val="es-MX"/>
        </w:rPr>
        <w:t>L</w:t>
      </w:r>
      <w:r w:rsidR="00A048F2" w:rsidRPr="006916C5">
        <w:rPr>
          <w:rFonts w:ascii="Arial" w:hAnsi="Arial" w:cs="Arial"/>
          <w:sz w:val="24"/>
          <w:szCs w:val="24"/>
          <w:lang w:val="es-MX"/>
        </w:rPr>
        <w:t>os datos de l</w:t>
      </w:r>
      <w:r w:rsidRPr="006916C5">
        <w:rPr>
          <w:rFonts w:ascii="Arial" w:hAnsi="Arial" w:cs="Arial"/>
          <w:sz w:val="24"/>
          <w:szCs w:val="24"/>
          <w:lang w:val="es-MX"/>
        </w:rPr>
        <w:t>a</w:t>
      </w:r>
      <w:r w:rsidR="00A048F2" w:rsidRPr="006916C5">
        <w:rPr>
          <w:rFonts w:ascii="Arial" w:hAnsi="Arial" w:cs="Arial"/>
          <w:sz w:val="24"/>
          <w:szCs w:val="24"/>
          <w:lang w:val="es-MX"/>
        </w:rPr>
        <w:t>s</w:t>
      </w:r>
      <w:r w:rsidRPr="006916C5">
        <w:rPr>
          <w:rFonts w:ascii="Arial" w:hAnsi="Arial" w:cs="Arial"/>
          <w:sz w:val="24"/>
          <w:szCs w:val="24"/>
          <w:lang w:val="es-MX"/>
        </w:rPr>
        <w:t xml:space="preserve"> </w:t>
      </w:r>
      <w:r w:rsidR="0096646B" w:rsidRPr="006916C5">
        <w:rPr>
          <w:rFonts w:ascii="Arial" w:hAnsi="Arial" w:cs="Arial"/>
          <w:sz w:val="24"/>
          <w:szCs w:val="24"/>
          <w:lang w:val="es-MX"/>
        </w:rPr>
        <w:t>exploraci</w:t>
      </w:r>
      <w:r w:rsidR="00A048F2" w:rsidRPr="006916C5">
        <w:rPr>
          <w:rFonts w:ascii="Arial" w:hAnsi="Arial" w:cs="Arial"/>
          <w:sz w:val="24"/>
          <w:szCs w:val="24"/>
          <w:lang w:val="es-MX"/>
        </w:rPr>
        <w:t>ones</w:t>
      </w:r>
      <w:r w:rsidR="0096646B" w:rsidRPr="006916C5">
        <w:rPr>
          <w:rFonts w:ascii="Arial" w:hAnsi="Arial" w:cs="Arial"/>
          <w:sz w:val="24"/>
          <w:szCs w:val="24"/>
          <w:lang w:val="es-MX"/>
        </w:rPr>
        <w:t xml:space="preserve"> directa </w:t>
      </w:r>
      <w:r w:rsidR="00A048F2" w:rsidRPr="006916C5">
        <w:rPr>
          <w:rFonts w:ascii="Arial" w:hAnsi="Arial" w:cs="Arial"/>
          <w:sz w:val="24"/>
          <w:szCs w:val="24"/>
          <w:lang w:val="es-MX"/>
        </w:rPr>
        <w:t xml:space="preserve">e </w:t>
      </w:r>
      <w:r w:rsidR="0096646B" w:rsidRPr="006916C5">
        <w:rPr>
          <w:rFonts w:ascii="Arial" w:hAnsi="Arial" w:cs="Arial"/>
          <w:sz w:val="24"/>
          <w:szCs w:val="24"/>
          <w:lang w:val="es-MX"/>
        </w:rPr>
        <w:t>indirecta</w:t>
      </w:r>
      <w:r w:rsidR="00A048F2" w:rsidRPr="006916C5">
        <w:rPr>
          <w:rFonts w:ascii="Arial" w:hAnsi="Arial" w:cs="Arial"/>
          <w:sz w:val="24"/>
          <w:szCs w:val="24"/>
          <w:lang w:val="es-MX"/>
        </w:rPr>
        <w:t xml:space="preserve"> hechas en los </w:t>
      </w:r>
      <w:r w:rsidR="0034373D" w:rsidRPr="006916C5">
        <w:rPr>
          <w:rFonts w:ascii="Arial" w:hAnsi="Arial" w:cs="Arial"/>
          <w:sz w:val="24"/>
          <w:szCs w:val="24"/>
          <w:lang w:val="es-MX"/>
        </w:rPr>
        <w:t>s</w:t>
      </w:r>
      <w:r w:rsidR="0096646B" w:rsidRPr="006916C5">
        <w:rPr>
          <w:rFonts w:ascii="Arial" w:hAnsi="Arial" w:cs="Arial"/>
          <w:sz w:val="24"/>
          <w:szCs w:val="24"/>
          <w:lang w:val="es-MX"/>
        </w:rPr>
        <w:t>ondeos</w:t>
      </w:r>
      <w:r w:rsidR="0034373D" w:rsidRPr="006916C5">
        <w:rPr>
          <w:rFonts w:ascii="Arial" w:hAnsi="Arial" w:cs="Arial"/>
          <w:sz w:val="24"/>
          <w:szCs w:val="24"/>
          <w:lang w:val="es-MX"/>
        </w:rPr>
        <w:t xml:space="preserve"> e</w:t>
      </w:r>
      <w:r w:rsidR="0096646B" w:rsidRPr="006916C5">
        <w:rPr>
          <w:rFonts w:ascii="Arial" w:hAnsi="Arial" w:cs="Arial"/>
          <w:sz w:val="24"/>
          <w:szCs w:val="24"/>
          <w:lang w:val="es-MX"/>
        </w:rPr>
        <w:t xml:space="preserve">léctricos </w:t>
      </w:r>
      <w:r w:rsidR="00A048F2" w:rsidRPr="006916C5">
        <w:rPr>
          <w:rFonts w:ascii="Arial" w:hAnsi="Arial" w:cs="Arial"/>
          <w:sz w:val="24"/>
          <w:szCs w:val="24"/>
          <w:lang w:val="es-MX"/>
        </w:rPr>
        <w:t>donde se i</w:t>
      </w:r>
      <w:r w:rsidR="0096646B" w:rsidRPr="006916C5">
        <w:rPr>
          <w:rFonts w:ascii="Arial" w:hAnsi="Arial" w:cs="Arial"/>
          <w:sz w:val="24"/>
          <w:szCs w:val="24"/>
          <w:lang w:val="es-MX"/>
        </w:rPr>
        <w:t>dentificar</w:t>
      </w:r>
      <w:r w:rsidR="00A048F2" w:rsidRPr="006916C5">
        <w:rPr>
          <w:rFonts w:ascii="Arial" w:hAnsi="Arial" w:cs="Arial"/>
          <w:sz w:val="24"/>
          <w:szCs w:val="24"/>
          <w:lang w:val="es-MX"/>
        </w:rPr>
        <w:t>on</w:t>
      </w:r>
      <w:r w:rsidR="0096646B" w:rsidRPr="006916C5">
        <w:rPr>
          <w:rFonts w:ascii="Arial" w:hAnsi="Arial" w:cs="Arial"/>
          <w:sz w:val="24"/>
          <w:szCs w:val="24"/>
          <w:lang w:val="es-MX"/>
        </w:rPr>
        <w:t xml:space="preserve"> las diferentes formaciones litológicas a lo largo del trazo, así como la posible existencia de agua</w:t>
      </w:r>
      <w:r w:rsidR="00A048F2" w:rsidRPr="006916C5">
        <w:rPr>
          <w:rFonts w:ascii="Arial" w:hAnsi="Arial" w:cs="Arial"/>
          <w:sz w:val="24"/>
          <w:szCs w:val="24"/>
          <w:lang w:val="es-MX"/>
        </w:rPr>
        <w:t xml:space="preserve"> en la zona</w:t>
      </w:r>
      <w:r w:rsidR="0096646B" w:rsidRPr="006916C5">
        <w:rPr>
          <w:rFonts w:ascii="Arial" w:hAnsi="Arial" w:cs="Arial"/>
          <w:sz w:val="24"/>
          <w:szCs w:val="24"/>
          <w:lang w:val="es-MX"/>
        </w:rPr>
        <w:t>.</w:t>
      </w:r>
    </w:p>
    <w:p w:rsidR="00812D99" w:rsidRPr="006916C5" w:rsidRDefault="00AA6E3F" w:rsidP="002949D8">
      <w:pPr>
        <w:widowControl w:val="0"/>
        <w:numPr>
          <w:ilvl w:val="1"/>
          <w:numId w:val="3"/>
        </w:numPr>
        <w:adjustRightInd w:val="0"/>
        <w:ind w:left="1102"/>
        <w:jc w:val="both"/>
        <w:textAlignment w:val="baseline"/>
        <w:rPr>
          <w:rFonts w:ascii="Arial" w:hAnsi="Arial" w:cs="Arial"/>
          <w:sz w:val="24"/>
          <w:szCs w:val="24"/>
          <w:lang w:val="es-MX"/>
        </w:rPr>
      </w:pPr>
      <w:r w:rsidRPr="006916C5">
        <w:rPr>
          <w:rFonts w:ascii="Arial" w:hAnsi="Arial" w:cs="Arial"/>
          <w:sz w:val="24"/>
          <w:szCs w:val="24"/>
          <w:lang w:val="es-MX"/>
        </w:rPr>
        <w:t>En general se deberá contar con la información de la exploración realizada, en un formato condensado, lo cual</w:t>
      </w:r>
      <w:r w:rsidR="0034373D" w:rsidRPr="006916C5">
        <w:rPr>
          <w:rFonts w:ascii="Arial" w:hAnsi="Arial" w:cs="Arial"/>
          <w:sz w:val="24"/>
          <w:szCs w:val="24"/>
          <w:lang w:val="es-MX"/>
        </w:rPr>
        <w:t xml:space="preserve"> implica c</w:t>
      </w:r>
      <w:r w:rsidRPr="006916C5">
        <w:rPr>
          <w:rFonts w:ascii="Arial" w:hAnsi="Arial" w:cs="Arial"/>
          <w:sz w:val="24"/>
          <w:szCs w:val="24"/>
          <w:lang w:val="es-MX"/>
        </w:rPr>
        <w:t xml:space="preserve">ortes </w:t>
      </w:r>
      <w:r w:rsidR="0034373D" w:rsidRPr="006916C5">
        <w:rPr>
          <w:rFonts w:ascii="Arial" w:hAnsi="Arial" w:cs="Arial"/>
          <w:sz w:val="24"/>
          <w:szCs w:val="24"/>
          <w:lang w:val="es-MX"/>
        </w:rPr>
        <w:t>e</w:t>
      </w:r>
      <w:r w:rsidRPr="006916C5">
        <w:rPr>
          <w:rFonts w:ascii="Arial" w:hAnsi="Arial" w:cs="Arial"/>
          <w:sz w:val="24"/>
          <w:szCs w:val="24"/>
          <w:lang w:val="es-MX"/>
        </w:rPr>
        <w:t>stratigráficos con una descripción de los tipos de materiales que se deberán excavar, atacar o perforar.</w:t>
      </w:r>
    </w:p>
    <w:p w:rsidR="0034373D" w:rsidRPr="006916C5" w:rsidRDefault="0034373D" w:rsidP="0034373D">
      <w:pPr>
        <w:pStyle w:val="Prrafodelista"/>
        <w:ind w:left="382"/>
        <w:jc w:val="both"/>
        <w:rPr>
          <w:rFonts w:ascii="Arial" w:hAnsi="Arial" w:cs="Arial"/>
          <w:sz w:val="24"/>
          <w:szCs w:val="24"/>
          <w:lang w:val="es-MX"/>
        </w:rPr>
      </w:pPr>
    </w:p>
    <w:p w:rsidR="00A95219" w:rsidRPr="006916C5" w:rsidRDefault="00C81650" w:rsidP="002949D8">
      <w:pPr>
        <w:pStyle w:val="Prrafodelista"/>
        <w:numPr>
          <w:ilvl w:val="0"/>
          <w:numId w:val="3"/>
        </w:numPr>
        <w:ind w:left="382"/>
        <w:jc w:val="both"/>
        <w:rPr>
          <w:rFonts w:ascii="Arial" w:hAnsi="Arial" w:cs="Arial"/>
          <w:sz w:val="24"/>
          <w:szCs w:val="24"/>
          <w:lang w:val="es-MX"/>
        </w:rPr>
      </w:pPr>
      <w:r w:rsidRPr="006916C5">
        <w:rPr>
          <w:rFonts w:ascii="Arial" w:hAnsi="Arial" w:cs="Arial"/>
          <w:sz w:val="24"/>
          <w:szCs w:val="24"/>
          <w:lang w:val="es-MX"/>
        </w:rPr>
        <w:t xml:space="preserve">En caso de que existiese alguna duda respecto de las condiciones del terreno en alguna zona en particular, El </w:t>
      </w:r>
      <w:r w:rsidR="00CE1F70" w:rsidRPr="006916C5">
        <w:rPr>
          <w:rFonts w:ascii="Arial" w:hAnsi="Arial" w:cs="Arial"/>
          <w:sz w:val="24"/>
          <w:szCs w:val="24"/>
          <w:lang w:val="es-MX"/>
        </w:rPr>
        <w:t xml:space="preserve">Contratista deberá </w:t>
      </w:r>
      <w:r w:rsidR="002C7943" w:rsidRPr="006916C5">
        <w:rPr>
          <w:rFonts w:ascii="Arial" w:hAnsi="Arial" w:cs="Arial"/>
          <w:sz w:val="24"/>
          <w:szCs w:val="24"/>
          <w:lang w:val="es-MX"/>
        </w:rPr>
        <w:t>desarrolla</w:t>
      </w:r>
      <w:r w:rsidR="000C26C5" w:rsidRPr="006916C5">
        <w:rPr>
          <w:rFonts w:ascii="Arial" w:hAnsi="Arial" w:cs="Arial"/>
          <w:sz w:val="24"/>
          <w:szCs w:val="24"/>
          <w:lang w:val="es-MX"/>
        </w:rPr>
        <w:t>r</w:t>
      </w:r>
      <w:r w:rsidR="002C7943" w:rsidRPr="006916C5">
        <w:rPr>
          <w:rFonts w:ascii="Arial" w:hAnsi="Arial" w:cs="Arial"/>
          <w:sz w:val="24"/>
          <w:szCs w:val="24"/>
          <w:lang w:val="es-MX"/>
        </w:rPr>
        <w:t xml:space="preserve"> t</w:t>
      </w:r>
      <w:r w:rsidR="00A95219" w:rsidRPr="006916C5">
        <w:rPr>
          <w:rFonts w:ascii="Arial" w:hAnsi="Arial" w:cs="Arial"/>
          <w:sz w:val="24"/>
          <w:szCs w:val="24"/>
          <w:lang w:val="es-MX"/>
        </w:rPr>
        <w:t xml:space="preserve">rabajos de laboratorio </w:t>
      </w:r>
      <w:r w:rsidR="00421D92" w:rsidRPr="006916C5">
        <w:rPr>
          <w:rFonts w:ascii="Arial" w:hAnsi="Arial" w:cs="Arial"/>
          <w:sz w:val="24"/>
          <w:szCs w:val="24"/>
          <w:lang w:val="es-MX"/>
        </w:rPr>
        <w:t>complementando y</w:t>
      </w:r>
      <w:r w:rsidR="00A048F2" w:rsidRPr="006916C5">
        <w:rPr>
          <w:rFonts w:ascii="Arial" w:hAnsi="Arial" w:cs="Arial"/>
          <w:sz w:val="24"/>
          <w:szCs w:val="24"/>
          <w:lang w:val="es-MX"/>
        </w:rPr>
        <w:t xml:space="preserve"> corroborando </w:t>
      </w:r>
      <w:r w:rsidR="00A95219" w:rsidRPr="006916C5">
        <w:rPr>
          <w:rFonts w:ascii="Arial" w:hAnsi="Arial" w:cs="Arial"/>
          <w:sz w:val="24"/>
          <w:szCs w:val="24"/>
          <w:lang w:val="es-MX"/>
        </w:rPr>
        <w:t>las características de resistencia y deformabilidad de los materiales</w:t>
      </w:r>
      <w:r w:rsidR="00421D92" w:rsidRPr="006916C5">
        <w:rPr>
          <w:rFonts w:ascii="Arial" w:hAnsi="Arial" w:cs="Arial"/>
          <w:sz w:val="24"/>
          <w:szCs w:val="24"/>
          <w:lang w:val="es-MX"/>
        </w:rPr>
        <w:t>, esto lo deberá informar a la DGTFM a través de la supervisión de obra civil</w:t>
      </w:r>
      <w:r w:rsidR="00A048F2" w:rsidRPr="006916C5">
        <w:rPr>
          <w:rFonts w:ascii="Arial" w:hAnsi="Arial" w:cs="Arial"/>
          <w:sz w:val="24"/>
          <w:szCs w:val="24"/>
          <w:lang w:val="es-MX"/>
        </w:rPr>
        <w:t>.</w:t>
      </w:r>
    </w:p>
    <w:p w:rsidR="0034373D" w:rsidRPr="006916C5" w:rsidRDefault="0034373D" w:rsidP="0034373D">
      <w:pPr>
        <w:pStyle w:val="Prrafodelista"/>
        <w:ind w:left="382"/>
        <w:jc w:val="both"/>
        <w:rPr>
          <w:rFonts w:ascii="Arial" w:hAnsi="Arial" w:cs="Arial"/>
          <w:sz w:val="24"/>
          <w:szCs w:val="24"/>
          <w:lang w:val="es-MX"/>
        </w:rPr>
      </w:pPr>
    </w:p>
    <w:p w:rsidR="00C81650" w:rsidRPr="006916C5" w:rsidRDefault="00C81650" w:rsidP="002949D8">
      <w:pPr>
        <w:pStyle w:val="Prrafodelista"/>
        <w:numPr>
          <w:ilvl w:val="0"/>
          <w:numId w:val="3"/>
        </w:numPr>
        <w:ind w:left="382"/>
        <w:jc w:val="both"/>
        <w:rPr>
          <w:rFonts w:ascii="Arial" w:hAnsi="Arial" w:cs="Arial"/>
          <w:sz w:val="24"/>
          <w:szCs w:val="24"/>
          <w:lang w:val="es-MX"/>
        </w:rPr>
      </w:pPr>
      <w:r w:rsidRPr="006916C5">
        <w:rPr>
          <w:rFonts w:ascii="Arial" w:hAnsi="Arial" w:cs="Arial"/>
          <w:sz w:val="24"/>
          <w:szCs w:val="24"/>
          <w:lang w:val="es-MX"/>
        </w:rPr>
        <w:t xml:space="preserve">Una vez iniciada la obra la Contratista conjuntamente con la </w:t>
      </w:r>
      <w:r w:rsidR="0034373D" w:rsidRPr="006916C5">
        <w:rPr>
          <w:rFonts w:ascii="Arial" w:hAnsi="Arial" w:cs="Arial"/>
          <w:sz w:val="24"/>
          <w:szCs w:val="24"/>
          <w:lang w:val="es-MX"/>
        </w:rPr>
        <w:t>s</w:t>
      </w:r>
      <w:r w:rsidRPr="006916C5">
        <w:rPr>
          <w:rFonts w:ascii="Arial" w:hAnsi="Arial" w:cs="Arial"/>
          <w:sz w:val="24"/>
          <w:szCs w:val="24"/>
          <w:lang w:val="es-MX"/>
        </w:rPr>
        <w:t>upervisión de obra</w:t>
      </w:r>
      <w:r w:rsidR="00421D92" w:rsidRPr="006916C5">
        <w:rPr>
          <w:rFonts w:ascii="Arial" w:hAnsi="Arial" w:cs="Arial"/>
          <w:sz w:val="24"/>
          <w:szCs w:val="24"/>
          <w:lang w:val="es-MX"/>
        </w:rPr>
        <w:t xml:space="preserve"> civil</w:t>
      </w:r>
      <w:r w:rsidRPr="006916C5">
        <w:rPr>
          <w:rFonts w:ascii="Arial" w:hAnsi="Arial" w:cs="Arial"/>
          <w:sz w:val="24"/>
          <w:szCs w:val="24"/>
          <w:lang w:val="es-MX"/>
        </w:rPr>
        <w:t xml:space="preserve">, deberán dar un seguimiento de </w:t>
      </w:r>
      <w:r w:rsidR="0034373D" w:rsidRPr="006916C5">
        <w:rPr>
          <w:rFonts w:ascii="Arial" w:hAnsi="Arial" w:cs="Arial"/>
          <w:sz w:val="24"/>
          <w:szCs w:val="24"/>
          <w:lang w:val="es-MX"/>
        </w:rPr>
        <w:t>o</w:t>
      </w:r>
      <w:r w:rsidRPr="006916C5">
        <w:rPr>
          <w:rFonts w:ascii="Arial" w:hAnsi="Arial" w:cs="Arial"/>
          <w:sz w:val="24"/>
          <w:szCs w:val="24"/>
          <w:lang w:val="es-MX"/>
        </w:rPr>
        <w:t xml:space="preserve">bra, con objeto de </w:t>
      </w:r>
      <w:r w:rsidR="00421D92" w:rsidRPr="006916C5">
        <w:rPr>
          <w:rFonts w:ascii="Arial" w:hAnsi="Arial" w:cs="Arial"/>
          <w:sz w:val="24"/>
          <w:szCs w:val="24"/>
          <w:lang w:val="es-MX"/>
        </w:rPr>
        <w:t xml:space="preserve">identificar y </w:t>
      </w:r>
      <w:r w:rsidRPr="006916C5">
        <w:rPr>
          <w:rFonts w:ascii="Arial" w:hAnsi="Arial" w:cs="Arial"/>
          <w:sz w:val="24"/>
          <w:szCs w:val="24"/>
          <w:lang w:val="es-MX"/>
        </w:rPr>
        <w:t xml:space="preserve">determinar </w:t>
      </w:r>
      <w:r w:rsidR="00CD541A" w:rsidRPr="006916C5">
        <w:rPr>
          <w:rFonts w:ascii="Arial" w:hAnsi="Arial" w:cs="Arial"/>
          <w:sz w:val="24"/>
          <w:szCs w:val="24"/>
          <w:lang w:val="es-MX"/>
        </w:rPr>
        <w:t xml:space="preserve"> cuáles </w:t>
      </w:r>
      <w:r w:rsidR="00421D92" w:rsidRPr="006916C5">
        <w:rPr>
          <w:rFonts w:ascii="Arial" w:hAnsi="Arial" w:cs="Arial"/>
          <w:sz w:val="24"/>
          <w:szCs w:val="24"/>
          <w:lang w:val="es-MX"/>
        </w:rPr>
        <w:t xml:space="preserve"> son los </w:t>
      </w:r>
      <w:r w:rsidRPr="006916C5">
        <w:rPr>
          <w:rFonts w:ascii="Arial" w:hAnsi="Arial" w:cs="Arial"/>
          <w:sz w:val="24"/>
          <w:szCs w:val="24"/>
          <w:lang w:val="es-MX"/>
        </w:rPr>
        <w:t>sitios delicados</w:t>
      </w:r>
      <w:r w:rsidR="00421D92" w:rsidRPr="006916C5">
        <w:rPr>
          <w:rFonts w:ascii="Arial" w:hAnsi="Arial" w:cs="Arial"/>
          <w:sz w:val="24"/>
          <w:szCs w:val="24"/>
          <w:lang w:val="es-MX"/>
        </w:rPr>
        <w:t xml:space="preserve"> y álgidos</w:t>
      </w:r>
      <w:r w:rsidR="00CD541A" w:rsidRPr="006916C5">
        <w:rPr>
          <w:rFonts w:ascii="Arial" w:hAnsi="Arial" w:cs="Arial"/>
          <w:sz w:val="24"/>
          <w:szCs w:val="24"/>
          <w:lang w:val="es-MX"/>
        </w:rPr>
        <w:t xml:space="preserve"> de trabajar</w:t>
      </w:r>
      <w:r w:rsidRPr="006916C5">
        <w:rPr>
          <w:rFonts w:ascii="Arial" w:hAnsi="Arial" w:cs="Arial"/>
          <w:sz w:val="24"/>
          <w:szCs w:val="24"/>
          <w:lang w:val="es-MX"/>
        </w:rPr>
        <w:t xml:space="preserve">, anticipando algún posible problema en el desplante de la cimentación de las columnas, </w:t>
      </w:r>
      <w:r w:rsidR="00421D92" w:rsidRPr="006916C5">
        <w:rPr>
          <w:rFonts w:ascii="Arial" w:hAnsi="Arial" w:cs="Arial"/>
          <w:sz w:val="24"/>
          <w:szCs w:val="24"/>
          <w:lang w:val="es-MX"/>
        </w:rPr>
        <w:t xml:space="preserve">esto, </w:t>
      </w:r>
      <w:r w:rsidRPr="006916C5">
        <w:rPr>
          <w:rFonts w:ascii="Arial" w:hAnsi="Arial" w:cs="Arial"/>
          <w:sz w:val="24"/>
          <w:szCs w:val="24"/>
          <w:lang w:val="es-MX"/>
        </w:rPr>
        <w:t>para garantizar la fluidez de la construcción</w:t>
      </w:r>
      <w:r w:rsidR="00421D92" w:rsidRPr="006916C5">
        <w:rPr>
          <w:rFonts w:ascii="Arial" w:hAnsi="Arial" w:cs="Arial"/>
          <w:sz w:val="24"/>
          <w:szCs w:val="24"/>
          <w:lang w:val="es-MX"/>
        </w:rPr>
        <w:t>, se deberán presentar informe semanales a la DGTFM</w:t>
      </w:r>
      <w:r w:rsidRPr="006916C5">
        <w:rPr>
          <w:rFonts w:ascii="Arial" w:hAnsi="Arial" w:cs="Arial"/>
          <w:sz w:val="24"/>
          <w:szCs w:val="24"/>
          <w:lang w:val="es-MX"/>
        </w:rPr>
        <w:t>.</w:t>
      </w:r>
    </w:p>
    <w:p w:rsidR="0034373D" w:rsidRPr="006916C5" w:rsidRDefault="0034373D" w:rsidP="0034373D">
      <w:pPr>
        <w:pStyle w:val="Prrafodelista"/>
        <w:ind w:left="382"/>
        <w:jc w:val="both"/>
        <w:rPr>
          <w:rFonts w:ascii="Arial" w:hAnsi="Arial" w:cs="Arial"/>
          <w:sz w:val="24"/>
          <w:szCs w:val="24"/>
          <w:lang w:val="es-MX"/>
        </w:rPr>
      </w:pPr>
    </w:p>
    <w:p w:rsidR="00343029" w:rsidRPr="006916C5" w:rsidRDefault="00C81650" w:rsidP="002949D8">
      <w:pPr>
        <w:pStyle w:val="Prrafodelista"/>
        <w:numPr>
          <w:ilvl w:val="0"/>
          <w:numId w:val="3"/>
        </w:numPr>
        <w:ind w:left="382"/>
        <w:jc w:val="both"/>
        <w:rPr>
          <w:rFonts w:ascii="Arial" w:hAnsi="Arial" w:cs="Arial"/>
          <w:sz w:val="24"/>
          <w:szCs w:val="24"/>
          <w:lang w:val="es-MX"/>
        </w:rPr>
      </w:pPr>
      <w:r w:rsidRPr="006916C5">
        <w:rPr>
          <w:rFonts w:ascii="Arial" w:hAnsi="Arial" w:cs="Arial"/>
          <w:sz w:val="24"/>
          <w:szCs w:val="24"/>
          <w:lang w:val="es-MX"/>
        </w:rPr>
        <w:t xml:space="preserve">El </w:t>
      </w:r>
      <w:r w:rsidR="00CE1F70" w:rsidRPr="006916C5">
        <w:rPr>
          <w:rFonts w:ascii="Arial" w:hAnsi="Arial" w:cs="Arial"/>
          <w:sz w:val="24"/>
          <w:szCs w:val="24"/>
          <w:lang w:val="es-MX"/>
        </w:rPr>
        <w:t>Contratista</w:t>
      </w:r>
      <w:r w:rsidR="00497E62" w:rsidRPr="006916C5">
        <w:rPr>
          <w:rFonts w:ascii="Arial" w:hAnsi="Arial" w:cs="Arial"/>
          <w:sz w:val="24"/>
          <w:szCs w:val="24"/>
          <w:lang w:val="es-MX"/>
        </w:rPr>
        <w:t xml:space="preserve"> deberá realizar la </w:t>
      </w:r>
      <w:r w:rsidR="000C26C5" w:rsidRPr="006916C5">
        <w:rPr>
          <w:rFonts w:ascii="Arial" w:hAnsi="Arial" w:cs="Arial"/>
          <w:sz w:val="24"/>
          <w:szCs w:val="24"/>
          <w:lang w:val="es-MX"/>
        </w:rPr>
        <w:t xml:space="preserve">instrumentación </w:t>
      </w:r>
      <w:r w:rsidRPr="006916C5">
        <w:rPr>
          <w:rFonts w:ascii="Arial" w:hAnsi="Arial" w:cs="Arial"/>
          <w:sz w:val="24"/>
          <w:szCs w:val="24"/>
          <w:lang w:val="es-MX"/>
        </w:rPr>
        <w:t>que garantice el monitoreo constante de la estabilidad del terreno</w:t>
      </w:r>
      <w:r w:rsidR="00497E62" w:rsidRPr="006916C5">
        <w:rPr>
          <w:rFonts w:ascii="Arial" w:hAnsi="Arial" w:cs="Arial"/>
          <w:sz w:val="24"/>
          <w:szCs w:val="24"/>
          <w:lang w:val="es-MX"/>
        </w:rPr>
        <w:t>, desde la ejecución de las excavaciones, hasta la puesta en marcha de</w:t>
      </w:r>
      <w:r w:rsidR="000C26C5" w:rsidRPr="006916C5">
        <w:rPr>
          <w:rFonts w:ascii="Arial" w:hAnsi="Arial" w:cs="Arial"/>
          <w:sz w:val="24"/>
          <w:szCs w:val="24"/>
          <w:lang w:val="es-MX"/>
        </w:rPr>
        <w:t>l Tramo 1,</w:t>
      </w:r>
      <w:r w:rsidR="00497E62" w:rsidRPr="006916C5">
        <w:rPr>
          <w:rFonts w:ascii="Arial" w:hAnsi="Arial" w:cs="Arial"/>
          <w:sz w:val="24"/>
          <w:szCs w:val="24"/>
          <w:lang w:val="es-MX"/>
        </w:rPr>
        <w:t xml:space="preserve"> con objeto de garantizar el correcto  </w:t>
      </w:r>
      <w:r w:rsidRPr="006916C5">
        <w:rPr>
          <w:rFonts w:ascii="Arial" w:hAnsi="Arial" w:cs="Arial"/>
          <w:sz w:val="24"/>
          <w:szCs w:val="24"/>
          <w:lang w:val="es-MX"/>
        </w:rPr>
        <w:t xml:space="preserve">comportamiento </w:t>
      </w:r>
      <w:r w:rsidR="00497E62" w:rsidRPr="006916C5">
        <w:rPr>
          <w:rFonts w:ascii="Arial" w:hAnsi="Arial" w:cs="Arial"/>
          <w:sz w:val="24"/>
          <w:szCs w:val="24"/>
          <w:lang w:val="es-MX"/>
        </w:rPr>
        <w:t xml:space="preserve">de las </w:t>
      </w:r>
      <w:r w:rsidR="0034373D" w:rsidRPr="006916C5">
        <w:rPr>
          <w:rFonts w:ascii="Arial" w:hAnsi="Arial" w:cs="Arial"/>
          <w:sz w:val="24"/>
          <w:szCs w:val="24"/>
          <w:lang w:val="es-MX"/>
        </w:rPr>
        <w:t>e</w:t>
      </w:r>
      <w:r w:rsidR="00497E62" w:rsidRPr="006916C5">
        <w:rPr>
          <w:rFonts w:ascii="Arial" w:hAnsi="Arial" w:cs="Arial"/>
          <w:sz w:val="24"/>
          <w:szCs w:val="24"/>
          <w:lang w:val="es-MX"/>
        </w:rPr>
        <w:t>structuras</w:t>
      </w:r>
      <w:r w:rsidR="000C26C5" w:rsidRPr="006916C5">
        <w:rPr>
          <w:rFonts w:ascii="Arial" w:hAnsi="Arial" w:cs="Arial"/>
          <w:sz w:val="24"/>
          <w:szCs w:val="24"/>
          <w:lang w:val="es-MX"/>
        </w:rPr>
        <w:t>.</w:t>
      </w:r>
    </w:p>
    <w:p w:rsidR="007E1A7D" w:rsidRPr="006916C5" w:rsidRDefault="007E1A7D" w:rsidP="007E1A7D">
      <w:pPr>
        <w:pStyle w:val="Prrafodelista"/>
        <w:rPr>
          <w:rFonts w:ascii="Arial" w:hAnsi="Arial" w:cs="Arial"/>
          <w:sz w:val="24"/>
          <w:szCs w:val="24"/>
          <w:lang w:val="es-MX"/>
        </w:rPr>
      </w:pPr>
    </w:p>
    <w:p w:rsidR="00DE3892" w:rsidRPr="006916C5" w:rsidRDefault="00DE3892" w:rsidP="00DE3892">
      <w:pPr>
        <w:pStyle w:val="Prrafodelista"/>
        <w:ind w:left="0"/>
        <w:jc w:val="both"/>
        <w:rPr>
          <w:rFonts w:ascii="Arial" w:hAnsi="Arial" w:cs="Arial"/>
          <w:sz w:val="24"/>
          <w:szCs w:val="24"/>
        </w:rPr>
      </w:pPr>
      <w:r w:rsidRPr="006916C5">
        <w:rPr>
          <w:rFonts w:ascii="Arial" w:hAnsi="Arial" w:cs="Arial"/>
          <w:sz w:val="24"/>
          <w:szCs w:val="24"/>
        </w:rPr>
        <w:t>Como parte de la documentación que La Contratista deberá entregar a la DGTFM mensualmente, se deberá incluir la documentación gráfica y descriptiva de;</w:t>
      </w:r>
    </w:p>
    <w:p w:rsidR="00DE3892" w:rsidRPr="006916C5" w:rsidRDefault="00DE3892" w:rsidP="00DE3892">
      <w:pPr>
        <w:pStyle w:val="Prrafodelista"/>
        <w:ind w:left="0"/>
        <w:jc w:val="both"/>
        <w:rPr>
          <w:rFonts w:ascii="Arial" w:hAnsi="Arial" w:cs="Arial"/>
          <w:b/>
          <w:color w:val="0000FF"/>
          <w:sz w:val="24"/>
          <w:szCs w:val="24"/>
        </w:rPr>
      </w:pPr>
    </w:p>
    <w:p w:rsidR="00DE3892" w:rsidRPr="006916C5"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Avances y desviaciones.</w:t>
      </w:r>
    </w:p>
    <w:p w:rsidR="0034373D" w:rsidRPr="006916C5" w:rsidRDefault="0034373D" w:rsidP="0034373D">
      <w:pPr>
        <w:pStyle w:val="Prrafodelista"/>
        <w:widowControl w:val="0"/>
        <w:adjustRightInd w:val="0"/>
        <w:ind w:left="360"/>
        <w:jc w:val="both"/>
        <w:textAlignment w:val="baseline"/>
        <w:rPr>
          <w:rFonts w:ascii="Arial" w:hAnsi="Arial" w:cs="Arial"/>
          <w:sz w:val="24"/>
          <w:szCs w:val="24"/>
        </w:rPr>
      </w:pPr>
    </w:p>
    <w:p w:rsidR="00DE3892" w:rsidRPr="006916C5"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Recomendaciones conciliadas con la supervisión correspondiente a cada concepto para hacer los ajustes necesarios.</w:t>
      </w:r>
    </w:p>
    <w:p w:rsidR="0034373D" w:rsidRPr="006916C5" w:rsidRDefault="0034373D" w:rsidP="0034373D">
      <w:pPr>
        <w:pStyle w:val="Prrafodelista"/>
        <w:widowControl w:val="0"/>
        <w:adjustRightInd w:val="0"/>
        <w:ind w:left="360"/>
        <w:jc w:val="both"/>
        <w:textAlignment w:val="baseline"/>
        <w:rPr>
          <w:rFonts w:ascii="Arial" w:hAnsi="Arial" w:cs="Arial"/>
          <w:sz w:val="24"/>
          <w:szCs w:val="24"/>
        </w:rPr>
      </w:pPr>
    </w:p>
    <w:p w:rsidR="00DE3892" w:rsidRPr="006916C5"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Redefinición de alcances específicos, tiempos, presupuestos o calidad.</w:t>
      </w:r>
    </w:p>
    <w:p w:rsidR="0034373D" w:rsidRPr="006916C5" w:rsidRDefault="0034373D" w:rsidP="0034373D">
      <w:pPr>
        <w:pStyle w:val="Prrafodelista"/>
        <w:widowControl w:val="0"/>
        <w:adjustRightInd w:val="0"/>
        <w:ind w:left="360"/>
        <w:jc w:val="both"/>
        <w:textAlignment w:val="baseline"/>
        <w:rPr>
          <w:rFonts w:ascii="Arial" w:hAnsi="Arial" w:cs="Arial"/>
          <w:sz w:val="24"/>
          <w:szCs w:val="24"/>
        </w:rPr>
      </w:pPr>
    </w:p>
    <w:p w:rsidR="00DE3892" w:rsidRPr="006916C5"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34373D" w:rsidRPr="006916C5" w:rsidRDefault="0034373D" w:rsidP="0034373D">
      <w:pPr>
        <w:pStyle w:val="Prrafodelista"/>
        <w:widowControl w:val="0"/>
        <w:adjustRightInd w:val="0"/>
        <w:ind w:left="360"/>
        <w:jc w:val="both"/>
        <w:textAlignment w:val="baseline"/>
        <w:rPr>
          <w:rFonts w:ascii="Arial" w:hAnsi="Arial" w:cs="Arial"/>
          <w:sz w:val="24"/>
          <w:szCs w:val="24"/>
        </w:rPr>
      </w:pPr>
    </w:p>
    <w:p w:rsidR="00DE3892" w:rsidRPr="006916C5" w:rsidRDefault="00DE3892"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Documentación gráfica y fotográfica de los avances, destacando l</w:t>
      </w:r>
      <w:r w:rsidR="00180250" w:rsidRPr="006916C5">
        <w:rPr>
          <w:rFonts w:ascii="Arial" w:hAnsi="Arial" w:cs="Arial"/>
          <w:sz w:val="24"/>
          <w:szCs w:val="24"/>
        </w:rPr>
        <w:t>os informes del laboratorio</w:t>
      </w:r>
      <w:r w:rsidRPr="006916C5">
        <w:rPr>
          <w:rFonts w:ascii="Arial" w:hAnsi="Arial" w:cs="Arial"/>
          <w:sz w:val="24"/>
          <w:szCs w:val="24"/>
        </w:rPr>
        <w:t xml:space="preserve"> importantes.</w:t>
      </w:r>
    </w:p>
    <w:p w:rsidR="0034373D" w:rsidRPr="006916C5" w:rsidRDefault="0034373D" w:rsidP="0034373D">
      <w:pPr>
        <w:pStyle w:val="Prrafodelista"/>
        <w:widowControl w:val="0"/>
        <w:adjustRightInd w:val="0"/>
        <w:ind w:left="360"/>
        <w:jc w:val="both"/>
        <w:textAlignment w:val="baseline"/>
        <w:rPr>
          <w:rFonts w:ascii="Arial" w:hAnsi="Arial" w:cs="Arial"/>
          <w:sz w:val="24"/>
          <w:szCs w:val="24"/>
        </w:rPr>
      </w:pPr>
    </w:p>
    <w:p w:rsidR="0034373D" w:rsidRPr="006916C5" w:rsidRDefault="00343029"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El Contratista, atenderá</w:t>
      </w:r>
      <w:r w:rsidR="00AA6E3F" w:rsidRPr="006916C5">
        <w:rPr>
          <w:rFonts w:ascii="Arial" w:hAnsi="Arial" w:cs="Arial"/>
          <w:sz w:val="24"/>
          <w:szCs w:val="24"/>
        </w:rPr>
        <w:t xml:space="preserve"> a la información entregada para realizar sus estimaciones de costos y tiempos, en el entendido de que ello no las exime en su caso y una vez emitido el fallo, de realizar estudios o trabajos de campo, laboratorio y gabinete para complementar dicha información y que a su juicio permita generar cambios en los </w:t>
      </w:r>
      <w:r w:rsidR="0034373D" w:rsidRPr="006916C5">
        <w:rPr>
          <w:rFonts w:ascii="Arial" w:hAnsi="Arial" w:cs="Arial"/>
          <w:sz w:val="24"/>
          <w:szCs w:val="24"/>
        </w:rPr>
        <w:t>p</w:t>
      </w:r>
      <w:r w:rsidR="00AA6E3F" w:rsidRPr="006916C5">
        <w:rPr>
          <w:rFonts w:ascii="Arial" w:hAnsi="Arial" w:cs="Arial"/>
          <w:sz w:val="24"/>
          <w:szCs w:val="24"/>
        </w:rPr>
        <w:t xml:space="preserve">rocesos </w:t>
      </w:r>
      <w:r w:rsidR="0034373D" w:rsidRPr="006916C5">
        <w:rPr>
          <w:rFonts w:ascii="Arial" w:hAnsi="Arial" w:cs="Arial"/>
          <w:sz w:val="24"/>
          <w:szCs w:val="24"/>
        </w:rPr>
        <w:t>c</w:t>
      </w:r>
      <w:r w:rsidR="00AA6E3F" w:rsidRPr="006916C5">
        <w:rPr>
          <w:rFonts w:ascii="Arial" w:hAnsi="Arial" w:cs="Arial"/>
          <w:sz w:val="24"/>
          <w:szCs w:val="24"/>
        </w:rPr>
        <w:t>onstructivos correspondientes.</w:t>
      </w:r>
    </w:p>
    <w:p w:rsidR="0034373D" w:rsidRPr="006916C5" w:rsidRDefault="0034373D" w:rsidP="0034373D">
      <w:pPr>
        <w:pStyle w:val="Prrafodelista"/>
        <w:rPr>
          <w:rFonts w:ascii="Arial" w:hAnsi="Arial" w:cs="Arial"/>
          <w:sz w:val="24"/>
          <w:szCs w:val="24"/>
        </w:rPr>
      </w:pPr>
    </w:p>
    <w:p w:rsidR="00C55EA5" w:rsidRPr="006916C5" w:rsidRDefault="00326987" w:rsidP="002949D8">
      <w:pPr>
        <w:pStyle w:val="Prrafodelista"/>
        <w:widowControl w:val="0"/>
        <w:numPr>
          <w:ilvl w:val="0"/>
          <w:numId w:val="22"/>
        </w:numPr>
        <w:adjustRightInd w:val="0"/>
        <w:jc w:val="both"/>
        <w:textAlignment w:val="baseline"/>
        <w:rPr>
          <w:rFonts w:ascii="Arial" w:hAnsi="Arial" w:cs="Arial"/>
          <w:sz w:val="24"/>
          <w:szCs w:val="24"/>
        </w:rPr>
      </w:pPr>
      <w:r w:rsidRPr="006916C5">
        <w:rPr>
          <w:rFonts w:ascii="Arial" w:hAnsi="Arial" w:cs="Arial"/>
          <w:sz w:val="24"/>
          <w:szCs w:val="24"/>
        </w:rPr>
        <w:t>I</w:t>
      </w:r>
      <w:r w:rsidR="00DE3892" w:rsidRPr="006916C5">
        <w:rPr>
          <w:rFonts w:ascii="Arial" w:hAnsi="Arial" w:cs="Arial"/>
          <w:sz w:val="24"/>
          <w:szCs w:val="24"/>
        </w:rPr>
        <w:t>nforme</w:t>
      </w:r>
      <w:r w:rsidR="00343029" w:rsidRPr="006916C5">
        <w:rPr>
          <w:rFonts w:ascii="Arial" w:hAnsi="Arial" w:cs="Arial"/>
          <w:sz w:val="24"/>
          <w:szCs w:val="24"/>
        </w:rPr>
        <w:t>s</w:t>
      </w:r>
      <w:r w:rsidR="00DE3892" w:rsidRPr="006916C5">
        <w:rPr>
          <w:rFonts w:ascii="Arial" w:hAnsi="Arial" w:cs="Arial"/>
          <w:sz w:val="24"/>
          <w:szCs w:val="24"/>
        </w:rPr>
        <w:t xml:space="preserve"> de obra con las actas de entrega</w:t>
      </w:r>
      <w:r w:rsidRPr="006916C5">
        <w:rPr>
          <w:rFonts w:ascii="Arial" w:hAnsi="Arial" w:cs="Arial"/>
          <w:sz w:val="24"/>
          <w:szCs w:val="24"/>
        </w:rPr>
        <w:t xml:space="preserve"> </w:t>
      </w:r>
      <w:r w:rsidR="00DE3892" w:rsidRPr="006916C5">
        <w:rPr>
          <w:rFonts w:ascii="Arial" w:hAnsi="Arial" w:cs="Arial"/>
          <w:sz w:val="24"/>
          <w:szCs w:val="24"/>
        </w:rPr>
        <w:t>-</w:t>
      </w:r>
      <w:r w:rsidRPr="006916C5">
        <w:rPr>
          <w:rFonts w:ascii="Arial" w:hAnsi="Arial" w:cs="Arial"/>
          <w:sz w:val="24"/>
          <w:szCs w:val="24"/>
        </w:rPr>
        <w:t xml:space="preserve"> </w:t>
      </w:r>
      <w:r w:rsidR="00DE3892" w:rsidRPr="006916C5">
        <w:rPr>
          <w:rFonts w:ascii="Arial" w:hAnsi="Arial" w:cs="Arial"/>
          <w:sz w:val="24"/>
          <w:szCs w:val="24"/>
        </w:rPr>
        <w:t>recepción de cada uno de los conceptos por</w:t>
      </w:r>
      <w:r w:rsidR="00CC51EE" w:rsidRPr="006916C5">
        <w:rPr>
          <w:rFonts w:ascii="Arial" w:hAnsi="Arial" w:cs="Arial"/>
          <w:sz w:val="24"/>
          <w:szCs w:val="24"/>
        </w:rPr>
        <w:t xml:space="preserve"> hito y por</w:t>
      </w:r>
      <w:r w:rsidR="00DE3892" w:rsidRPr="006916C5">
        <w:rPr>
          <w:rFonts w:ascii="Arial" w:hAnsi="Arial" w:cs="Arial"/>
          <w:sz w:val="24"/>
          <w:szCs w:val="24"/>
        </w:rPr>
        <w:t xml:space="preserve"> tramo, todo esto revisado, conciliado y aprobado por la supervisión de la obra</w:t>
      </w:r>
    </w:p>
    <w:p w:rsidR="0034373D" w:rsidRPr="006916C5" w:rsidRDefault="0034373D" w:rsidP="002042A9">
      <w:pPr>
        <w:rPr>
          <w:rFonts w:ascii="Arial" w:hAnsi="Arial" w:cs="Arial"/>
          <w:sz w:val="24"/>
          <w:szCs w:val="24"/>
          <w:lang w:val="es-MX"/>
        </w:rPr>
      </w:pPr>
    </w:p>
    <w:p w:rsidR="00F60423" w:rsidRPr="006916C5" w:rsidRDefault="00F60423" w:rsidP="002949D8">
      <w:pPr>
        <w:pStyle w:val="Prrafodelista"/>
        <w:numPr>
          <w:ilvl w:val="1"/>
          <w:numId w:val="1"/>
        </w:numPr>
        <w:rPr>
          <w:rFonts w:ascii="Arial" w:hAnsi="Arial" w:cs="Arial"/>
          <w:b/>
          <w:sz w:val="24"/>
          <w:szCs w:val="24"/>
        </w:rPr>
      </w:pPr>
      <w:r w:rsidRPr="006916C5">
        <w:rPr>
          <w:rFonts w:ascii="Arial" w:hAnsi="Arial" w:cs="Arial"/>
          <w:b/>
          <w:sz w:val="24"/>
          <w:szCs w:val="24"/>
        </w:rPr>
        <w:t>Obras Hidráulicas</w:t>
      </w:r>
    </w:p>
    <w:p w:rsidR="00FE7E4C" w:rsidRPr="006916C5" w:rsidRDefault="00FE7E4C" w:rsidP="00FE7E4C">
      <w:pPr>
        <w:pStyle w:val="Prrafodelista"/>
        <w:ind w:left="1080"/>
        <w:jc w:val="both"/>
        <w:rPr>
          <w:rFonts w:ascii="Arial" w:hAnsi="Arial" w:cs="Arial"/>
          <w:sz w:val="24"/>
          <w:szCs w:val="24"/>
        </w:rPr>
      </w:pPr>
    </w:p>
    <w:p w:rsidR="005D2EF0" w:rsidRPr="006916C5" w:rsidRDefault="00C058E5" w:rsidP="0034373D">
      <w:pPr>
        <w:pStyle w:val="Prrafodelista"/>
        <w:ind w:left="0"/>
        <w:jc w:val="both"/>
        <w:rPr>
          <w:rFonts w:ascii="Arial" w:hAnsi="Arial" w:cs="Arial"/>
          <w:sz w:val="24"/>
          <w:szCs w:val="24"/>
          <w:lang w:val="es-MX"/>
        </w:rPr>
      </w:pPr>
      <w:r w:rsidRPr="006916C5">
        <w:rPr>
          <w:rFonts w:ascii="Arial" w:hAnsi="Arial" w:cs="Arial"/>
          <w:sz w:val="24"/>
          <w:szCs w:val="24"/>
          <w:lang w:val="es-MX"/>
        </w:rPr>
        <w:t xml:space="preserve">La contratista deberá prever la construcción de los </w:t>
      </w:r>
      <w:r w:rsidR="0034373D" w:rsidRPr="006916C5">
        <w:rPr>
          <w:rFonts w:ascii="Arial" w:hAnsi="Arial" w:cs="Arial"/>
          <w:sz w:val="24"/>
          <w:szCs w:val="24"/>
          <w:lang w:val="es-MX"/>
        </w:rPr>
        <w:t>s</w:t>
      </w:r>
      <w:r w:rsidR="00AA6E3F" w:rsidRPr="006916C5">
        <w:rPr>
          <w:rFonts w:ascii="Arial" w:hAnsi="Arial" w:cs="Arial"/>
          <w:sz w:val="24"/>
          <w:szCs w:val="24"/>
          <w:lang w:val="es-MX"/>
        </w:rPr>
        <w:t xml:space="preserve">istemas de </w:t>
      </w:r>
      <w:r w:rsidR="0034373D" w:rsidRPr="006916C5">
        <w:rPr>
          <w:rFonts w:ascii="Arial" w:hAnsi="Arial" w:cs="Arial"/>
          <w:sz w:val="24"/>
          <w:szCs w:val="24"/>
          <w:lang w:val="es-MX"/>
        </w:rPr>
        <w:t>d</w:t>
      </w:r>
      <w:r w:rsidR="00AA6E3F" w:rsidRPr="006916C5">
        <w:rPr>
          <w:rFonts w:ascii="Arial" w:hAnsi="Arial" w:cs="Arial"/>
          <w:sz w:val="24"/>
          <w:szCs w:val="24"/>
          <w:lang w:val="es-MX"/>
        </w:rPr>
        <w:t xml:space="preserve">renaje </w:t>
      </w:r>
      <w:r w:rsidR="0034373D" w:rsidRPr="006916C5">
        <w:rPr>
          <w:rFonts w:ascii="Arial" w:hAnsi="Arial" w:cs="Arial"/>
          <w:sz w:val="24"/>
          <w:szCs w:val="24"/>
          <w:lang w:val="es-MX"/>
        </w:rPr>
        <w:t>p</w:t>
      </w:r>
      <w:r w:rsidR="00AA6E3F" w:rsidRPr="006916C5">
        <w:rPr>
          <w:rFonts w:ascii="Arial" w:hAnsi="Arial" w:cs="Arial"/>
          <w:sz w:val="24"/>
          <w:szCs w:val="24"/>
          <w:lang w:val="es-MX"/>
        </w:rPr>
        <w:t>luvial</w:t>
      </w:r>
      <w:r w:rsidR="005D2EF0" w:rsidRPr="006916C5">
        <w:rPr>
          <w:rFonts w:ascii="Arial" w:hAnsi="Arial" w:cs="Arial"/>
          <w:sz w:val="24"/>
          <w:szCs w:val="24"/>
          <w:lang w:val="es-MX"/>
        </w:rPr>
        <w:t xml:space="preserve"> </w:t>
      </w:r>
      <w:r w:rsidRPr="006916C5">
        <w:rPr>
          <w:rFonts w:ascii="Arial" w:hAnsi="Arial" w:cs="Arial"/>
          <w:sz w:val="24"/>
          <w:szCs w:val="24"/>
          <w:lang w:val="es-MX"/>
        </w:rPr>
        <w:t xml:space="preserve">a lo largo del </w:t>
      </w:r>
      <w:r w:rsidR="005D2EF0" w:rsidRPr="006916C5">
        <w:rPr>
          <w:rFonts w:ascii="Arial" w:hAnsi="Arial" w:cs="Arial"/>
          <w:sz w:val="24"/>
          <w:szCs w:val="24"/>
          <w:lang w:val="es-MX"/>
        </w:rPr>
        <w:t xml:space="preserve">en el </w:t>
      </w:r>
      <w:r w:rsidR="0058797F" w:rsidRPr="006916C5">
        <w:rPr>
          <w:rFonts w:ascii="Arial" w:hAnsi="Arial" w:cs="Arial"/>
          <w:sz w:val="24"/>
          <w:szCs w:val="24"/>
          <w:lang w:val="es-MX"/>
        </w:rPr>
        <w:t>t</w:t>
      </w:r>
      <w:r w:rsidR="005D2EF0" w:rsidRPr="006916C5">
        <w:rPr>
          <w:rFonts w:ascii="Arial" w:hAnsi="Arial" w:cs="Arial"/>
          <w:sz w:val="24"/>
          <w:szCs w:val="24"/>
          <w:lang w:val="es-MX"/>
        </w:rPr>
        <w:t>ramo</w:t>
      </w:r>
      <w:r w:rsidRPr="006916C5">
        <w:rPr>
          <w:rFonts w:ascii="Arial" w:hAnsi="Arial" w:cs="Arial"/>
          <w:sz w:val="24"/>
          <w:szCs w:val="24"/>
          <w:lang w:val="es-MX"/>
        </w:rPr>
        <w:t xml:space="preserve"> elevado y estaciones elevadas</w:t>
      </w:r>
      <w:r w:rsidR="005D2EF0" w:rsidRPr="006916C5">
        <w:rPr>
          <w:rFonts w:ascii="Arial" w:hAnsi="Arial" w:cs="Arial"/>
          <w:sz w:val="24"/>
          <w:szCs w:val="24"/>
          <w:lang w:val="es-MX"/>
        </w:rPr>
        <w:t xml:space="preserve">: </w:t>
      </w:r>
      <w:r w:rsidR="008D44E6"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8D44E6"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8D44E6" w:rsidRPr="006916C5">
        <w:rPr>
          <w:rFonts w:ascii="Arial" w:hAnsi="Arial" w:cs="Arial"/>
          <w:sz w:val="24"/>
          <w:szCs w:val="24"/>
        </w:rPr>
        <w:t xml:space="preserve"> – Metepec, Metepec - Lerma  y Lerma – Portal Poniente del Túnel Ferroviario la Marquesa</w:t>
      </w:r>
      <w:r w:rsidR="0034373D" w:rsidRPr="006916C5">
        <w:rPr>
          <w:rFonts w:ascii="Arial" w:hAnsi="Arial" w:cs="Arial"/>
          <w:sz w:val="24"/>
          <w:szCs w:val="24"/>
          <w:lang w:val="es-MX"/>
        </w:rPr>
        <w:t>.</w:t>
      </w:r>
      <w:r w:rsidR="005D2EF0" w:rsidRPr="006916C5">
        <w:rPr>
          <w:rFonts w:ascii="Arial" w:hAnsi="Arial" w:cs="Arial"/>
          <w:sz w:val="24"/>
          <w:szCs w:val="24"/>
          <w:lang w:val="es-MX"/>
        </w:rPr>
        <w:t xml:space="preserve"> </w:t>
      </w:r>
      <w:r w:rsidR="0034373D" w:rsidRPr="006916C5">
        <w:rPr>
          <w:rFonts w:ascii="Arial" w:hAnsi="Arial" w:cs="Arial"/>
          <w:sz w:val="24"/>
          <w:szCs w:val="24"/>
          <w:lang w:val="es-MX"/>
        </w:rPr>
        <w:t>S</w:t>
      </w:r>
      <w:r w:rsidR="008D44E6" w:rsidRPr="006916C5">
        <w:rPr>
          <w:rFonts w:ascii="Arial" w:hAnsi="Arial" w:cs="Arial"/>
          <w:sz w:val="24"/>
          <w:szCs w:val="24"/>
          <w:lang w:val="es-MX"/>
        </w:rPr>
        <w:t>e</w:t>
      </w:r>
      <w:r w:rsidR="005D2EF0" w:rsidRPr="006916C5">
        <w:rPr>
          <w:rFonts w:ascii="Arial" w:hAnsi="Arial" w:cs="Arial"/>
          <w:sz w:val="24"/>
          <w:szCs w:val="24"/>
          <w:lang w:val="es-MX"/>
        </w:rPr>
        <w:t xml:space="preserve"> deberán considerar los siguientes puntos: red hidráulica, canalizaciones, estructuras de captación, elementos de almacenamiento (cisternas), instalación de equipos, </w:t>
      </w:r>
      <w:r w:rsidR="008D44E6" w:rsidRPr="006916C5">
        <w:rPr>
          <w:rFonts w:ascii="Arial" w:hAnsi="Arial" w:cs="Arial"/>
          <w:sz w:val="24"/>
          <w:szCs w:val="24"/>
          <w:lang w:val="es-MX"/>
        </w:rPr>
        <w:t xml:space="preserve">así como los </w:t>
      </w:r>
      <w:r w:rsidR="005D2EF0" w:rsidRPr="006916C5">
        <w:rPr>
          <w:rFonts w:ascii="Arial" w:hAnsi="Arial" w:cs="Arial"/>
          <w:sz w:val="24"/>
          <w:szCs w:val="24"/>
          <w:lang w:val="es-MX"/>
        </w:rPr>
        <w:t>detalles constructivos</w:t>
      </w:r>
      <w:r w:rsidR="008D44E6" w:rsidRPr="006916C5">
        <w:rPr>
          <w:rFonts w:ascii="Arial" w:hAnsi="Arial" w:cs="Arial"/>
          <w:sz w:val="24"/>
          <w:szCs w:val="24"/>
          <w:lang w:val="es-MX"/>
        </w:rPr>
        <w:t xml:space="preserve"> especiales</w:t>
      </w:r>
      <w:r w:rsidR="0034373D" w:rsidRPr="006916C5">
        <w:rPr>
          <w:rFonts w:ascii="Arial" w:hAnsi="Arial" w:cs="Arial"/>
          <w:sz w:val="24"/>
          <w:szCs w:val="24"/>
          <w:lang w:val="es-MX"/>
        </w:rPr>
        <w:t>, entre otros.</w:t>
      </w:r>
      <w:r w:rsidR="005D2EF0" w:rsidRPr="006916C5">
        <w:rPr>
          <w:rFonts w:ascii="Arial" w:hAnsi="Arial" w:cs="Arial"/>
          <w:sz w:val="24"/>
          <w:szCs w:val="24"/>
          <w:lang w:val="es-MX"/>
        </w:rPr>
        <w:t xml:space="preserve"> </w:t>
      </w:r>
      <w:r w:rsidR="0034373D" w:rsidRPr="006916C5">
        <w:rPr>
          <w:rFonts w:ascii="Arial" w:hAnsi="Arial" w:cs="Arial"/>
          <w:sz w:val="24"/>
          <w:szCs w:val="24"/>
          <w:lang w:val="es-MX"/>
        </w:rPr>
        <w:t>Todo ello, de acuerdo a la n</w:t>
      </w:r>
      <w:r w:rsidR="005D2EF0" w:rsidRPr="006916C5">
        <w:rPr>
          <w:rFonts w:ascii="Arial" w:hAnsi="Arial" w:cs="Arial"/>
          <w:sz w:val="24"/>
          <w:szCs w:val="24"/>
          <w:lang w:val="es-MX"/>
        </w:rPr>
        <w:t xml:space="preserve">ormatividad vigente para este tipo de </w:t>
      </w:r>
      <w:r w:rsidR="003C4AF7" w:rsidRPr="006916C5">
        <w:rPr>
          <w:rFonts w:ascii="Arial" w:hAnsi="Arial" w:cs="Arial"/>
          <w:sz w:val="24"/>
          <w:szCs w:val="24"/>
          <w:lang w:val="es-MX"/>
        </w:rPr>
        <w:t>proyecto</w:t>
      </w:r>
      <w:r w:rsidR="005D2EF0" w:rsidRPr="006916C5">
        <w:rPr>
          <w:rFonts w:ascii="Arial" w:hAnsi="Arial" w:cs="Arial"/>
          <w:sz w:val="24"/>
          <w:szCs w:val="24"/>
          <w:lang w:val="es-MX"/>
        </w:rPr>
        <w:t xml:space="preserve">s, </w:t>
      </w:r>
      <w:r w:rsidR="008D44E6" w:rsidRPr="006916C5">
        <w:rPr>
          <w:rFonts w:ascii="Arial" w:hAnsi="Arial" w:cs="Arial"/>
          <w:sz w:val="24"/>
          <w:szCs w:val="24"/>
          <w:lang w:val="es-MX"/>
        </w:rPr>
        <w:t xml:space="preserve">inclusive </w:t>
      </w:r>
      <w:r w:rsidR="005D2EF0" w:rsidRPr="006916C5">
        <w:rPr>
          <w:rFonts w:ascii="Arial" w:hAnsi="Arial" w:cs="Arial"/>
          <w:sz w:val="24"/>
          <w:szCs w:val="24"/>
          <w:lang w:val="es-MX"/>
        </w:rPr>
        <w:t xml:space="preserve">su conciliación </w:t>
      </w:r>
      <w:r w:rsidR="008D44E6" w:rsidRPr="006916C5">
        <w:rPr>
          <w:rFonts w:ascii="Arial" w:hAnsi="Arial" w:cs="Arial"/>
          <w:sz w:val="24"/>
          <w:szCs w:val="24"/>
          <w:lang w:val="es-MX"/>
        </w:rPr>
        <w:t>con la</w:t>
      </w:r>
      <w:r w:rsidR="005D2EF0" w:rsidRPr="006916C5">
        <w:rPr>
          <w:rFonts w:ascii="Arial" w:hAnsi="Arial" w:cs="Arial"/>
          <w:sz w:val="24"/>
          <w:szCs w:val="24"/>
          <w:lang w:val="es-MX"/>
        </w:rPr>
        <w:t xml:space="preserve">(s) Dependencia(s) de gobierno que intervendrán durante la </w:t>
      </w:r>
      <w:r w:rsidR="008D44E6" w:rsidRPr="006916C5">
        <w:rPr>
          <w:rFonts w:ascii="Arial" w:hAnsi="Arial" w:cs="Arial"/>
          <w:sz w:val="24"/>
          <w:szCs w:val="24"/>
          <w:lang w:val="es-MX"/>
        </w:rPr>
        <w:t xml:space="preserve">construcción </w:t>
      </w:r>
      <w:r w:rsidR="005D2EF0" w:rsidRPr="006916C5">
        <w:rPr>
          <w:rFonts w:ascii="Arial" w:hAnsi="Arial" w:cs="Arial"/>
          <w:sz w:val="24"/>
          <w:szCs w:val="24"/>
          <w:lang w:val="es-MX"/>
        </w:rPr>
        <w:t xml:space="preserve">del </w:t>
      </w:r>
      <w:r w:rsidR="003C4AF7" w:rsidRPr="006916C5">
        <w:rPr>
          <w:rFonts w:ascii="Arial" w:hAnsi="Arial" w:cs="Arial"/>
          <w:sz w:val="24"/>
          <w:szCs w:val="24"/>
          <w:lang w:val="es-MX"/>
        </w:rPr>
        <w:t>proyecto</w:t>
      </w:r>
      <w:r w:rsidR="005D2EF0" w:rsidRPr="006916C5">
        <w:rPr>
          <w:rFonts w:ascii="Arial" w:hAnsi="Arial" w:cs="Arial"/>
          <w:sz w:val="24"/>
          <w:szCs w:val="24"/>
          <w:lang w:val="es-MX"/>
        </w:rPr>
        <w:t>.</w:t>
      </w:r>
    </w:p>
    <w:p w:rsidR="0034373D" w:rsidRPr="006916C5" w:rsidRDefault="0034373D" w:rsidP="00290F7D">
      <w:pPr>
        <w:pStyle w:val="Prrafodelista"/>
        <w:ind w:left="1800"/>
        <w:jc w:val="both"/>
        <w:rPr>
          <w:rFonts w:ascii="Arial" w:hAnsi="Arial" w:cs="Arial"/>
          <w:sz w:val="24"/>
          <w:szCs w:val="24"/>
          <w:lang w:val="es-MX"/>
        </w:rPr>
      </w:pPr>
    </w:p>
    <w:p w:rsidR="006C1FB3" w:rsidRPr="006916C5" w:rsidRDefault="006C1FB3" w:rsidP="002949D8">
      <w:pPr>
        <w:pStyle w:val="Prrafodelista"/>
        <w:numPr>
          <w:ilvl w:val="1"/>
          <w:numId w:val="1"/>
        </w:numPr>
        <w:jc w:val="both"/>
        <w:rPr>
          <w:rFonts w:ascii="Arial" w:hAnsi="Arial" w:cs="Arial"/>
          <w:b/>
          <w:sz w:val="24"/>
          <w:szCs w:val="24"/>
          <w:u w:val="single"/>
          <w:lang w:val="es-MX"/>
        </w:rPr>
      </w:pPr>
      <w:r w:rsidRPr="006916C5">
        <w:rPr>
          <w:rFonts w:ascii="Arial" w:hAnsi="Arial" w:cs="Arial"/>
          <w:b/>
          <w:sz w:val="24"/>
          <w:szCs w:val="24"/>
          <w:lang w:val="es-MX"/>
        </w:rPr>
        <w:t xml:space="preserve">Sistema de </w:t>
      </w:r>
      <w:r w:rsidR="0034373D" w:rsidRPr="006916C5">
        <w:rPr>
          <w:rFonts w:ascii="Arial" w:hAnsi="Arial" w:cs="Arial"/>
          <w:b/>
          <w:sz w:val="24"/>
          <w:szCs w:val="24"/>
          <w:lang w:val="es-MX"/>
        </w:rPr>
        <w:t>p</w:t>
      </w:r>
      <w:r w:rsidRPr="006916C5">
        <w:rPr>
          <w:rFonts w:ascii="Arial" w:hAnsi="Arial" w:cs="Arial"/>
          <w:b/>
          <w:sz w:val="24"/>
          <w:szCs w:val="24"/>
          <w:lang w:val="es-MX"/>
        </w:rPr>
        <w:t xml:space="preserve">rotección contra </w:t>
      </w:r>
      <w:r w:rsidR="0034373D" w:rsidRPr="006916C5">
        <w:rPr>
          <w:rFonts w:ascii="Arial" w:hAnsi="Arial" w:cs="Arial"/>
          <w:b/>
          <w:sz w:val="24"/>
          <w:szCs w:val="24"/>
          <w:lang w:val="es-MX"/>
        </w:rPr>
        <w:t>i</w:t>
      </w:r>
      <w:r w:rsidRPr="006916C5">
        <w:rPr>
          <w:rFonts w:ascii="Arial" w:hAnsi="Arial" w:cs="Arial"/>
          <w:b/>
          <w:sz w:val="24"/>
          <w:szCs w:val="24"/>
          <w:lang w:val="es-MX"/>
        </w:rPr>
        <w:t>ncendio</w:t>
      </w:r>
      <w:r w:rsidR="00631E93" w:rsidRPr="006916C5">
        <w:rPr>
          <w:rFonts w:ascii="Arial" w:hAnsi="Arial" w:cs="Arial"/>
          <w:b/>
          <w:sz w:val="24"/>
          <w:szCs w:val="24"/>
          <w:lang w:val="es-MX"/>
        </w:rPr>
        <w:t>.</w:t>
      </w:r>
    </w:p>
    <w:p w:rsidR="00171A15" w:rsidRPr="006916C5" w:rsidRDefault="00171A15" w:rsidP="00631E93">
      <w:pPr>
        <w:pStyle w:val="Prrafodelista"/>
        <w:ind w:left="1800"/>
        <w:jc w:val="both"/>
        <w:rPr>
          <w:rFonts w:ascii="Arial" w:hAnsi="Arial" w:cs="Arial"/>
          <w:sz w:val="24"/>
          <w:szCs w:val="24"/>
          <w:lang w:val="es-MX"/>
        </w:rPr>
      </w:pPr>
    </w:p>
    <w:p w:rsidR="00631E93" w:rsidRPr="006916C5" w:rsidRDefault="008D44E6" w:rsidP="0034373D">
      <w:pPr>
        <w:pStyle w:val="Prrafodelista"/>
        <w:ind w:left="0"/>
        <w:jc w:val="both"/>
        <w:rPr>
          <w:rFonts w:ascii="Arial" w:hAnsi="Arial" w:cs="Arial"/>
          <w:sz w:val="24"/>
          <w:szCs w:val="24"/>
          <w:lang w:val="es-MX"/>
        </w:rPr>
      </w:pPr>
      <w:r w:rsidRPr="006916C5">
        <w:rPr>
          <w:rFonts w:ascii="Arial" w:hAnsi="Arial" w:cs="Arial"/>
          <w:sz w:val="24"/>
          <w:szCs w:val="24"/>
          <w:lang w:val="es-MX"/>
        </w:rPr>
        <w:t xml:space="preserve">La contratista deberá prever la construcción del </w:t>
      </w:r>
      <w:r w:rsidR="0034373D" w:rsidRPr="006916C5">
        <w:rPr>
          <w:rFonts w:ascii="Arial" w:hAnsi="Arial" w:cs="Arial"/>
          <w:sz w:val="24"/>
          <w:szCs w:val="24"/>
          <w:lang w:val="es-MX"/>
        </w:rPr>
        <w:t>sistema de protección contra i</w:t>
      </w:r>
      <w:r w:rsidR="00631E93" w:rsidRPr="006916C5">
        <w:rPr>
          <w:rFonts w:ascii="Arial" w:hAnsi="Arial" w:cs="Arial"/>
          <w:sz w:val="24"/>
          <w:szCs w:val="24"/>
          <w:lang w:val="es-MX"/>
        </w:rPr>
        <w:t>ncendio en el Tramo</w:t>
      </w:r>
      <w:r w:rsidR="004669FB" w:rsidRPr="006916C5">
        <w:rPr>
          <w:rFonts w:ascii="Arial" w:hAnsi="Arial" w:cs="Arial"/>
          <w:sz w:val="24"/>
          <w:szCs w:val="24"/>
          <w:lang w:val="es-MX"/>
        </w:rPr>
        <w:t xml:space="preserve"> 1</w:t>
      </w:r>
      <w:r w:rsidRPr="006916C5">
        <w:rPr>
          <w:rFonts w:ascii="Arial" w:hAnsi="Arial" w:cs="Arial"/>
          <w:sz w:val="24"/>
          <w:szCs w:val="24"/>
          <w:lang w:val="es-MX"/>
        </w:rPr>
        <w:t xml:space="preserve"> </w:t>
      </w:r>
      <w:r w:rsidR="00C55EA5" w:rsidRPr="006916C5">
        <w:rPr>
          <w:rFonts w:ascii="Arial" w:hAnsi="Arial" w:cs="Arial"/>
          <w:sz w:val="24"/>
          <w:szCs w:val="24"/>
          <w:lang w:val="es-MX"/>
        </w:rPr>
        <w:t>y estaciones elevadas</w:t>
      </w:r>
      <w:r w:rsidRPr="006916C5">
        <w:rPr>
          <w:rFonts w:ascii="Arial" w:hAnsi="Arial" w:cs="Arial"/>
          <w:sz w:val="24"/>
          <w:szCs w:val="24"/>
          <w:lang w:val="es-MX"/>
        </w:rPr>
        <w:t xml:space="preserve"> de </w:t>
      </w:r>
      <w:r w:rsidR="00C55EA5" w:rsidRPr="006916C5">
        <w:rPr>
          <w:rFonts w:ascii="Arial" w:hAnsi="Arial" w:cs="Arial"/>
          <w:sz w:val="24"/>
          <w:szCs w:val="24"/>
          <w:lang w:val="es-MX"/>
        </w:rPr>
        <w:t xml:space="preserve">los </w:t>
      </w:r>
      <w:r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 Metepec, Metepec - Lerma  y Lerma – Portal Poniente del Túnel Ferroviario la Marquesa</w:t>
      </w:r>
      <w:r w:rsidR="00B337AA" w:rsidRPr="006916C5">
        <w:rPr>
          <w:rFonts w:ascii="Arial" w:hAnsi="Arial" w:cs="Arial"/>
          <w:sz w:val="24"/>
          <w:szCs w:val="24"/>
        </w:rPr>
        <w:t xml:space="preserve">, </w:t>
      </w:r>
      <w:r w:rsidR="00631E93" w:rsidRPr="006916C5">
        <w:rPr>
          <w:rFonts w:ascii="Arial" w:hAnsi="Arial" w:cs="Arial"/>
          <w:sz w:val="24"/>
          <w:szCs w:val="24"/>
          <w:lang w:val="es-MX"/>
        </w:rPr>
        <w:t xml:space="preserve">contemplando la </w:t>
      </w:r>
      <w:r w:rsidR="00B337AA" w:rsidRPr="006916C5">
        <w:rPr>
          <w:rFonts w:ascii="Arial" w:hAnsi="Arial" w:cs="Arial"/>
          <w:sz w:val="24"/>
          <w:szCs w:val="24"/>
          <w:lang w:val="es-MX"/>
        </w:rPr>
        <w:t>construcción del</w:t>
      </w:r>
      <w:r w:rsidR="00631E93" w:rsidRPr="006916C5">
        <w:rPr>
          <w:rFonts w:ascii="Arial" w:hAnsi="Arial" w:cs="Arial"/>
          <w:sz w:val="24"/>
          <w:szCs w:val="24"/>
          <w:lang w:val="es-MX"/>
        </w:rPr>
        <w:t xml:space="preserve"> </w:t>
      </w:r>
      <w:r w:rsidR="003C4AF7" w:rsidRPr="006916C5">
        <w:rPr>
          <w:rFonts w:ascii="Arial" w:hAnsi="Arial" w:cs="Arial"/>
          <w:sz w:val="24"/>
          <w:szCs w:val="24"/>
          <w:lang w:val="es-MX"/>
        </w:rPr>
        <w:t>proyecto</w:t>
      </w:r>
      <w:r w:rsidR="00631E93" w:rsidRPr="006916C5">
        <w:rPr>
          <w:rFonts w:ascii="Arial" w:hAnsi="Arial" w:cs="Arial"/>
          <w:sz w:val="24"/>
          <w:szCs w:val="24"/>
          <w:lang w:val="es-MX"/>
        </w:rPr>
        <w:t xml:space="preserve"> de la(s) red(es) hidráulica(s), soportería, señalización, sistema de alarmas, elementos de almacenamiento (cisternas), instalación de equipos, tanques, </w:t>
      </w:r>
      <w:r w:rsidR="003C4AF7" w:rsidRPr="006916C5">
        <w:rPr>
          <w:rFonts w:ascii="Arial" w:hAnsi="Arial" w:cs="Arial"/>
          <w:sz w:val="24"/>
          <w:szCs w:val="24"/>
          <w:lang w:val="es-MX"/>
        </w:rPr>
        <w:t>proyecto</w:t>
      </w:r>
      <w:r w:rsidR="00631E93" w:rsidRPr="006916C5">
        <w:rPr>
          <w:rFonts w:ascii="Arial" w:hAnsi="Arial" w:cs="Arial"/>
          <w:sz w:val="24"/>
          <w:szCs w:val="24"/>
          <w:lang w:val="es-MX"/>
        </w:rPr>
        <w:t xml:space="preserve"> estructural, </w:t>
      </w:r>
      <w:r w:rsidR="003C4AF7" w:rsidRPr="006916C5">
        <w:rPr>
          <w:rFonts w:ascii="Arial" w:hAnsi="Arial" w:cs="Arial"/>
          <w:sz w:val="24"/>
          <w:szCs w:val="24"/>
          <w:lang w:val="es-MX"/>
        </w:rPr>
        <w:t>proyecto</w:t>
      </w:r>
      <w:r w:rsidR="00631E93" w:rsidRPr="006916C5">
        <w:rPr>
          <w:rFonts w:ascii="Arial" w:hAnsi="Arial" w:cs="Arial"/>
          <w:sz w:val="24"/>
          <w:szCs w:val="24"/>
          <w:lang w:val="es-MX"/>
        </w:rPr>
        <w:t xml:space="preserve"> electromecánico, detalles constructivos, </w:t>
      </w:r>
      <w:r w:rsidR="0034373D" w:rsidRPr="006916C5">
        <w:rPr>
          <w:rFonts w:ascii="Arial" w:hAnsi="Arial" w:cs="Arial"/>
          <w:sz w:val="24"/>
          <w:szCs w:val="24"/>
          <w:lang w:val="es-MX"/>
        </w:rPr>
        <w:t>entre otros</w:t>
      </w:r>
      <w:r w:rsidR="00631E93" w:rsidRPr="006916C5">
        <w:rPr>
          <w:rFonts w:ascii="Arial" w:hAnsi="Arial" w:cs="Arial"/>
          <w:sz w:val="24"/>
          <w:szCs w:val="24"/>
          <w:lang w:val="es-MX"/>
        </w:rPr>
        <w:t>,</w:t>
      </w:r>
      <w:r w:rsidR="0034373D" w:rsidRPr="006916C5">
        <w:rPr>
          <w:rFonts w:ascii="Arial" w:hAnsi="Arial" w:cs="Arial"/>
          <w:sz w:val="24"/>
          <w:szCs w:val="24"/>
          <w:lang w:val="es-MX"/>
        </w:rPr>
        <w:t xml:space="preserve"> y</w:t>
      </w:r>
      <w:r w:rsidR="00631E93" w:rsidRPr="006916C5">
        <w:rPr>
          <w:rFonts w:ascii="Arial" w:hAnsi="Arial" w:cs="Arial"/>
          <w:sz w:val="24"/>
          <w:szCs w:val="24"/>
          <w:lang w:val="es-MX"/>
        </w:rPr>
        <w:t xml:space="preserve"> de acuerdo </w:t>
      </w:r>
      <w:r w:rsidR="0034373D" w:rsidRPr="006916C5">
        <w:rPr>
          <w:rFonts w:ascii="Arial" w:hAnsi="Arial" w:cs="Arial"/>
          <w:sz w:val="24"/>
          <w:szCs w:val="24"/>
          <w:lang w:val="es-MX"/>
        </w:rPr>
        <w:t>a lo que</w:t>
      </w:r>
      <w:r w:rsidR="00B337AA" w:rsidRPr="006916C5">
        <w:rPr>
          <w:rFonts w:ascii="Arial" w:hAnsi="Arial" w:cs="Arial"/>
          <w:sz w:val="24"/>
          <w:szCs w:val="24"/>
          <w:lang w:val="es-MX"/>
        </w:rPr>
        <w:t xml:space="preserve"> se señala en el </w:t>
      </w:r>
      <w:r w:rsidR="003C4AF7" w:rsidRPr="006916C5">
        <w:rPr>
          <w:rFonts w:ascii="Arial" w:hAnsi="Arial" w:cs="Arial"/>
          <w:sz w:val="24"/>
          <w:szCs w:val="24"/>
          <w:lang w:val="es-MX"/>
        </w:rPr>
        <w:t>Proyecto</w:t>
      </w:r>
      <w:r w:rsidR="004669FB" w:rsidRPr="006916C5">
        <w:rPr>
          <w:rFonts w:ascii="Arial" w:hAnsi="Arial" w:cs="Arial"/>
          <w:sz w:val="24"/>
          <w:szCs w:val="24"/>
          <w:lang w:val="es-MX"/>
        </w:rPr>
        <w:t xml:space="preserve"> Ejecutivo</w:t>
      </w:r>
      <w:r w:rsidR="00B337AA" w:rsidRPr="006916C5">
        <w:rPr>
          <w:rFonts w:ascii="Arial" w:hAnsi="Arial" w:cs="Arial"/>
          <w:sz w:val="24"/>
          <w:szCs w:val="24"/>
          <w:lang w:val="es-MX"/>
        </w:rPr>
        <w:t>.</w:t>
      </w:r>
    </w:p>
    <w:p w:rsidR="00EE69F3" w:rsidRPr="006916C5" w:rsidRDefault="00EE69F3" w:rsidP="006C1FB3">
      <w:pPr>
        <w:pStyle w:val="Prrafodelista"/>
        <w:ind w:left="1800"/>
        <w:jc w:val="both"/>
        <w:rPr>
          <w:rFonts w:ascii="Arial" w:hAnsi="Arial" w:cs="Arial"/>
          <w:sz w:val="24"/>
          <w:szCs w:val="24"/>
        </w:rPr>
      </w:pPr>
    </w:p>
    <w:p w:rsidR="00631E93" w:rsidRPr="006916C5" w:rsidRDefault="0034373D" w:rsidP="002949D8">
      <w:pPr>
        <w:pStyle w:val="Prrafodelista"/>
        <w:numPr>
          <w:ilvl w:val="1"/>
          <w:numId w:val="1"/>
        </w:numPr>
        <w:jc w:val="both"/>
        <w:rPr>
          <w:rFonts w:ascii="Arial" w:hAnsi="Arial" w:cs="Arial"/>
          <w:b/>
          <w:sz w:val="24"/>
          <w:szCs w:val="24"/>
        </w:rPr>
      </w:pPr>
      <w:r w:rsidRPr="006916C5">
        <w:rPr>
          <w:rFonts w:ascii="Arial" w:hAnsi="Arial" w:cs="Arial"/>
          <w:b/>
          <w:sz w:val="24"/>
          <w:szCs w:val="24"/>
          <w:lang w:val="es-MX"/>
        </w:rPr>
        <w:t>Sistema de v</w:t>
      </w:r>
      <w:r w:rsidR="00631E93" w:rsidRPr="006916C5">
        <w:rPr>
          <w:rFonts w:ascii="Arial" w:hAnsi="Arial" w:cs="Arial"/>
          <w:b/>
          <w:sz w:val="24"/>
          <w:szCs w:val="24"/>
          <w:lang w:val="es-MX"/>
        </w:rPr>
        <w:t xml:space="preserve">entilación </w:t>
      </w:r>
      <w:r w:rsidRPr="006916C5">
        <w:rPr>
          <w:rFonts w:ascii="Arial" w:hAnsi="Arial" w:cs="Arial"/>
          <w:b/>
          <w:sz w:val="24"/>
          <w:szCs w:val="24"/>
          <w:lang w:val="es-MX"/>
        </w:rPr>
        <w:t>m</w:t>
      </w:r>
      <w:r w:rsidR="00B337AA" w:rsidRPr="006916C5">
        <w:rPr>
          <w:rFonts w:ascii="Arial" w:hAnsi="Arial" w:cs="Arial"/>
          <w:b/>
          <w:sz w:val="24"/>
          <w:szCs w:val="24"/>
          <w:lang w:val="es-MX"/>
        </w:rPr>
        <w:t>e</w:t>
      </w:r>
      <w:r w:rsidR="00EC5409" w:rsidRPr="006916C5">
        <w:rPr>
          <w:rFonts w:ascii="Arial" w:hAnsi="Arial" w:cs="Arial"/>
          <w:b/>
          <w:sz w:val="24"/>
          <w:szCs w:val="24"/>
          <w:lang w:val="es-MX"/>
        </w:rPr>
        <w:t xml:space="preserve">cánica y </w:t>
      </w:r>
      <w:r w:rsidRPr="006916C5">
        <w:rPr>
          <w:rFonts w:ascii="Arial" w:hAnsi="Arial" w:cs="Arial"/>
          <w:b/>
          <w:sz w:val="24"/>
          <w:szCs w:val="24"/>
          <w:lang w:val="es-MX"/>
        </w:rPr>
        <w:t>n</w:t>
      </w:r>
      <w:r w:rsidR="00EC5409" w:rsidRPr="006916C5">
        <w:rPr>
          <w:rFonts w:ascii="Arial" w:hAnsi="Arial" w:cs="Arial"/>
          <w:b/>
          <w:sz w:val="24"/>
          <w:szCs w:val="24"/>
          <w:lang w:val="es-MX"/>
        </w:rPr>
        <w:t>atural</w:t>
      </w:r>
      <w:r w:rsidR="00631E93" w:rsidRPr="006916C5">
        <w:rPr>
          <w:rFonts w:ascii="Arial" w:hAnsi="Arial" w:cs="Arial"/>
          <w:b/>
          <w:sz w:val="24"/>
          <w:szCs w:val="24"/>
          <w:lang w:val="es-MX"/>
        </w:rPr>
        <w:t>.</w:t>
      </w:r>
    </w:p>
    <w:p w:rsidR="00171A15" w:rsidRPr="006916C5" w:rsidRDefault="00171A15" w:rsidP="00631E93">
      <w:pPr>
        <w:pStyle w:val="Prrafodelista"/>
        <w:ind w:left="1800"/>
        <w:jc w:val="both"/>
        <w:rPr>
          <w:rFonts w:ascii="Arial" w:hAnsi="Arial" w:cs="Arial"/>
          <w:sz w:val="24"/>
          <w:szCs w:val="24"/>
        </w:rPr>
      </w:pPr>
    </w:p>
    <w:p w:rsidR="00B337AA" w:rsidRPr="006916C5" w:rsidRDefault="00B337AA" w:rsidP="0034373D">
      <w:pPr>
        <w:pStyle w:val="Prrafodelista"/>
        <w:ind w:left="0"/>
        <w:jc w:val="both"/>
        <w:rPr>
          <w:rFonts w:ascii="Arial" w:hAnsi="Arial" w:cs="Arial"/>
          <w:sz w:val="24"/>
          <w:szCs w:val="24"/>
          <w:lang w:val="es-MX"/>
        </w:rPr>
      </w:pPr>
      <w:r w:rsidRPr="006916C5">
        <w:rPr>
          <w:rFonts w:ascii="Arial" w:hAnsi="Arial" w:cs="Arial"/>
          <w:sz w:val="24"/>
          <w:szCs w:val="24"/>
          <w:lang w:val="es-MX"/>
        </w:rPr>
        <w:t xml:space="preserve">La contratista deberá prever la construcción del </w:t>
      </w:r>
      <w:r w:rsidR="0034373D" w:rsidRPr="006916C5">
        <w:rPr>
          <w:rFonts w:ascii="Arial" w:hAnsi="Arial" w:cs="Arial"/>
          <w:sz w:val="24"/>
          <w:szCs w:val="24"/>
          <w:lang w:val="es-MX"/>
        </w:rPr>
        <w:t>sistema de v</w:t>
      </w:r>
      <w:r w:rsidR="00631E93" w:rsidRPr="006916C5">
        <w:rPr>
          <w:rFonts w:ascii="Arial" w:hAnsi="Arial" w:cs="Arial"/>
          <w:sz w:val="24"/>
          <w:szCs w:val="24"/>
          <w:lang w:val="es-MX"/>
        </w:rPr>
        <w:t xml:space="preserve">entilación </w:t>
      </w:r>
      <w:r w:rsidR="0034373D" w:rsidRPr="006916C5">
        <w:rPr>
          <w:rFonts w:ascii="Arial" w:hAnsi="Arial" w:cs="Arial"/>
          <w:sz w:val="24"/>
          <w:szCs w:val="24"/>
          <w:lang w:val="es-MX"/>
        </w:rPr>
        <w:t>mecánica y n</w:t>
      </w:r>
      <w:r w:rsidR="00631E93" w:rsidRPr="006916C5">
        <w:rPr>
          <w:rFonts w:ascii="Arial" w:hAnsi="Arial" w:cs="Arial"/>
          <w:sz w:val="24"/>
          <w:szCs w:val="24"/>
          <w:lang w:val="es-MX"/>
        </w:rPr>
        <w:t>atural en el Tramo</w:t>
      </w:r>
      <w:r w:rsidRPr="006916C5">
        <w:rPr>
          <w:rFonts w:ascii="Arial" w:hAnsi="Arial" w:cs="Arial"/>
          <w:sz w:val="24"/>
          <w:szCs w:val="24"/>
          <w:lang w:val="es-MX"/>
        </w:rPr>
        <w:t xml:space="preserve"> </w:t>
      </w:r>
      <w:r w:rsidR="004669FB" w:rsidRPr="006916C5">
        <w:rPr>
          <w:rFonts w:ascii="Arial" w:hAnsi="Arial" w:cs="Arial"/>
          <w:sz w:val="24"/>
          <w:szCs w:val="24"/>
          <w:lang w:val="es-MX"/>
        </w:rPr>
        <w:t xml:space="preserve">1 </w:t>
      </w:r>
      <w:r w:rsidR="00C55EA5" w:rsidRPr="006916C5">
        <w:rPr>
          <w:rFonts w:ascii="Arial" w:hAnsi="Arial" w:cs="Arial"/>
          <w:sz w:val="24"/>
          <w:szCs w:val="24"/>
          <w:lang w:val="es-MX"/>
        </w:rPr>
        <w:t>y estaciones elevadas</w:t>
      </w:r>
      <w:r w:rsidRPr="006916C5">
        <w:rPr>
          <w:rFonts w:ascii="Arial" w:hAnsi="Arial" w:cs="Arial"/>
          <w:sz w:val="24"/>
          <w:szCs w:val="24"/>
          <w:lang w:val="es-MX"/>
        </w:rPr>
        <w:t xml:space="preserve"> de </w:t>
      </w:r>
      <w:r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 Metepec, Metepec - Lerma  y Lerma – Portal Poniente del Túnel Ferroviario la Marquesa</w:t>
      </w:r>
      <w:r w:rsidR="00631E93" w:rsidRPr="006916C5">
        <w:rPr>
          <w:rFonts w:ascii="Arial" w:hAnsi="Arial" w:cs="Arial"/>
          <w:sz w:val="24"/>
          <w:szCs w:val="24"/>
          <w:lang w:val="es-MX"/>
        </w:rPr>
        <w:t xml:space="preserve">, contemplando la </w:t>
      </w:r>
      <w:r w:rsidRPr="006916C5">
        <w:rPr>
          <w:rFonts w:ascii="Arial" w:hAnsi="Arial" w:cs="Arial"/>
          <w:sz w:val="24"/>
          <w:szCs w:val="24"/>
          <w:lang w:val="es-MX"/>
        </w:rPr>
        <w:t>construcción</w:t>
      </w:r>
      <w:r w:rsidR="00631E93" w:rsidRPr="006916C5">
        <w:rPr>
          <w:rFonts w:ascii="Arial" w:hAnsi="Arial" w:cs="Arial"/>
          <w:sz w:val="24"/>
          <w:szCs w:val="24"/>
          <w:lang w:val="es-MX"/>
        </w:rPr>
        <w:t xml:space="preserve"> del </w:t>
      </w:r>
      <w:r w:rsidR="003C4AF7" w:rsidRPr="006916C5">
        <w:rPr>
          <w:rFonts w:ascii="Arial" w:hAnsi="Arial" w:cs="Arial"/>
          <w:sz w:val="24"/>
          <w:szCs w:val="24"/>
          <w:lang w:val="es-MX"/>
        </w:rPr>
        <w:t>proyecto</w:t>
      </w:r>
      <w:r w:rsidR="00631E93" w:rsidRPr="006916C5">
        <w:rPr>
          <w:rFonts w:ascii="Arial" w:hAnsi="Arial" w:cs="Arial"/>
          <w:sz w:val="24"/>
          <w:szCs w:val="24"/>
          <w:lang w:val="es-MX"/>
        </w:rPr>
        <w:t xml:space="preserve"> de los sistemas de ventilación, soportería, señalización, sistema de alarmas, instalación de equipos, </w:t>
      </w:r>
      <w:r w:rsidR="003C4AF7" w:rsidRPr="006916C5">
        <w:rPr>
          <w:rFonts w:ascii="Arial" w:hAnsi="Arial" w:cs="Arial"/>
          <w:sz w:val="24"/>
          <w:szCs w:val="24"/>
          <w:lang w:val="es-MX"/>
        </w:rPr>
        <w:t>proyecto</w:t>
      </w:r>
      <w:r w:rsidR="00631E93" w:rsidRPr="006916C5">
        <w:rPr>
          <w:rFonts w:ascii="Arial" w:hAnsi="Arial" w:cs="Arial"/>
          <w:sz w:val="24"/>
          <w:szCs w:val="24"/>
          <w:lang w:val="es-MX"/>
        </w:rPr>
        <w:t xml:space="preserve"> eléctrico, detalles constructivos, </w:t>
      </w:r>
      <w:r w:rsidR="0034373D" w:rsidRPr="006916C5">
        <w:rPr>
          <w:rFonts w:ascii="Arial" w:hAnsi="Arial" w:cs="Arial"/>
          <w:sz w:val="24"/>
          <w:szCs w:val="24"/>
          <w:lang w:val="es-MX"/>
        </w:rPr>
        <w:t>entre otros</w:t>
      </w:r>
      <w:r w:rsidR="00631E93" w:rsidRPr="006916C5">
        <w:rPr>
          <w:rFonts w:ascii="Arial" w:hAnsi="Arial" w:cs="Arial"/>
          <w:sz w:val="24"/>
          <w:szCs w:val="24"/>
          <w:lang w:val="es-MX"/>
        </w:rPr>
        <w:t>,</w:t>
      </w:r>
      <w:r w:rsidR="0034373D" w:rsidRPr="006916C5">
        <w:rPr>
          <w:rFonts w:ascii="Arial" w:hAnsi="Arial" w:cs="Arial"/>
          <w:sz w:val="24"/>
          <w:szCs w:val="24"/>
          <w:lang w:val="es-MX"/>
        </w:rPr>
        <w:t xml:space="preserve"> y</w:t>
      </w:r>
      <w:r w:rsidR="00631E93" w:rsidRPr="006916C5">
        <w:rPr>
          <w:rFonts w:ascii="Arial" w:hAnsi="Arial" w:cs="Arial"/>
          <w:sz w:val="24"/>
          <w:szCs w:val="24"/>
          <w:lang w:val="es-MX"/>
        </w:rPr>
        <w:t xml:space="preserve"> </w:t>
      </w:r>
      <w:r w:rsidRPr="006916C5">
        <w:rPr>
          <w:rFonts w:ascii="Arial" w:hAnsi="Arial" w:cs="Arial"/>
          <w:sz w:val="24"/>
          <w:szCs w:val="24"/>
          <w:lang w:val="es-MX"/>
        </w:rPr>
        <w:t xml:space="preserve">de acuerdo </w:t>
      </w:r>
      <w:r w:rsidR="0034373D" w:rsidRPr="006916C5">
        <w:rPr>
          <w:rFonts w:ascii="Arial" w:hAnsi="Arial" w:cs="Arial"/>
          <w:sz w:val="24"/>
          <w:szCs w:val="24"/>
          <w:lang w:val="es-MX"/>
        </w:rPr>
        <w:t>a lo que</w:t>
      </w:r>
      <w:r w:rsidRPr="006916C5">
        <w:rPr>
          <w:rFonts w:ascii="Arial" w:hAnsi="Arial" w:cs="Arial"/>
          <w:sz w:val="24"/>
          <w:szCs w:val="24"/>
          <w:lang w:val="es-MX"/>
        </w:rPr>
        <w:t xml:space="preserve"> se señala en el </w:t>
      </w:r>
      <w:r w:rsidR="003C4AF7" w:rsidRPr="006916C5">
        <w:rPr>
          <w:rFonts w:ascii="Arial" w:hAnsi="Arial" w:cs="Arial"/>
          <w:sz w:val="24"/>
          <w:szCs w:val="24"/>
          <w:lang w:val="es-MX"/>
        </w:rPr>
        <w:t>proyecto</w:t>
      </w:r>
      <w:r w:rsidRPr="006916C5">
        <w:rPr>
          <w:rFonts w:ascii="Arial" w:hAnsi="Arial" w:cs="Arial"/>
          <w:sz w:val="24"/>
          <w:szCs w:val="24"/>
          <w:lang w:val="es-MX"/>
        </w:rPr>
        <w:t xml:space="preserve"> ejecutivo.</w:t>
      </w:r>
    </w:p>
    <w:p w:rsidR="00EE69F3" w:rsidRPr="006916C5" w:rsidRDefault="00EE69F3" w:rsidP="00631E93">
      <w:pPr>
        <w:pStyle w:val="Prrafodelista"/>
        <w:ind w:left="1800"/>
        <w:jc w:val="both"/>
        <w:rPr>
          <w:rFonts w:ascii="Arial" w:hAnsi="Arial" w:cs="Arial"/>
          <w:b/>
          <w:sz w:val="24"/>
          <w:szCs w:val="24"/>
        </w:rPr>
      </w:pPr>
    </w:p>
    <w:p w:rsidR="00FE7E4C" w:rsidRPr="006916C5" w:rsidRDefault="0034373D" w:rsidP="002949D8">
      <w:pPr>
        <w:pStyle w:val="Prrafodelista"/>
        <w:numPr>
          <w:ilvl w:val="1"/>
          <w:numId w:val="1"/>
        </w:numPr>
        <w:jc w:val="both"/>
        <w:rPr>
          <w:rFonts w:ascii="Arial" w:hAnsi="Arial" w:cs="Arial"/>
          <w:b/>
          <w:sz w:val="24"/>
          <w:szCs w:val="24"/>
          <w:lang w:val="es-MX"/>
        </w:rPr>
      </w:pPr>
      <w:r w:rsidRPr="006916C5">
        <w:rPr>
          <w:rFonts w:ascii="Arial" w:hAnsi="Arial" w:cs="Arial"/>
          <w:b/>
          <w:sz w:val="24"/>
          <w:szCs w:val="24"/>
          <w:lang w:val="es-MX"/>
        </w:rPr>
        <w:t>Sistemas de Emergencia (r</w:t>
      </w:r>
      <w:r w:rsidR="00417E48" w:rsidRPr="006916C5">
        <w:rPr>
          <w:rFonts w:ascii="Arial" w:hAnsi="Arial" w:cs="Arial"/>
          <w:b/>
          <w:sz w:val="24"/>
          <w:szCs w:val="24"/>
          <w:lang w:val="es-MX"/>
        </w:rPr>
        <w:t>utas de evacuación, señalamiento, detección de humos, sistemas de alarma para la evacuación</w:t>
      </w:r>
      <w:r w:rsidR="00EC5409" w:rsidRPr="006916C5">
        <w:rPr>
          <w:rFonts w:ascii="Arial" w:hAnsi="Arial" w:cs="Arial"/>
          <w:b/>
          <w:sz w:val="24"/>
          <w:szCs w:val="24"/>
          <w:lang w:val="es-MX"/>
        </w:rPr>
        <w:t xml:space="preserve"> de las estaciones y tramos</w:t>
      </w:r>
      <w:r w:rsidR="00417E48" w:rsidRPr="006916C5">
        <w:rPr>
          <w:rFonts w:ascii="Arial" w:hAnsi="Arial" w:cs="Arial"/>
          <w:b/>
          <w:sz w:val="24"/>
          <w:szCs w:val="24"/>
          <w:lang w:val="es-MX"/>
        </w:rPr>
        <w:t xml:space="preserve">). </w:t>
      </w:r>
    </w:p>
    <w:p w:rsidR="009A6EFD" w:rsidRPr="006916C5" w:rsidRDefault="009A6EFD" w:rsidP="009A6EFD">
      <w:pPr>
        <w:jc w:val="both"/>
        <w:rPr>
          <w:rFonts w:ascii="Arial" w:hAnsi="Arial" w:cs="Arial"/>
          <w:sz w:val="24"/>
          <w:szCs w:val="24"/>
          <w:lang w:val="es-MX"/>
        </w:rPr>
      </w:pPr>
    </w:p>
    <w:p w:rsidR="0008710C" w:rsidRPr="006916C5" w:rsidRDefault="0008710C" w:rsidP="009A6EFD">
      <w:pPr>
        <w:jc w:val="both"/>
        <w:rPr>
          <w:rFonts w:ascii="Arial" w:hAnsi="Arial" w:cs="Arial"/>
          <w:sz w:val="24"/>
          <w:szCs w:val="24"/>
          <w:lang w:val="es-MX"/>
        </w:rPr>
      </w:pPr>
      <w:r w:rsidRPr="006916C5">
        <w:rPr>
          <w:rFonts w:ascii="Arial" w:hAnsi="Arial" w:cs="Arial"/>
          <w:sz w:val="24"/>
          <w:szCs w:val="24"/>
          <w:lang w:val="es-MX"/>
        </w:rPr>
        <w:t xml:space="preserve">La contratista deberá prever la construcción del </w:t>
      </w:r>
      <w:r w:rsidR="009A6EFD" w:rsidRPr="006916C5">
        <w:rPr>
          <w:rFonts w:ascii="Arial" w:hAnsi="Arial" w:cs="Arial"/>
          <w:sz w:val="24"/>
          <w:szCs w:val="24"/>
          <w:lang w:val="es-MX"/>
        </w:rPr>
        <w:t>sistema de e</w:t>
      </w:r>
      <w:r w:rsidR="00171A15" w:rsidRPr="006916C5">
        <w:rPr>
          <w:rFonts w:ascii="Arial" w:hAnsi="Arial" w:cs="Arial"/>
          <w:sz w:val="24"/>
          <w:szCs w:val="24"/>
          <w:lang w:val="es-MX"/>
        </w:rPr>
        <w:t>mergencia en el Tramo</w:t>
      </w:r>
      <w:r w:rsidR="00391682" w:rsidRPr="006916C5">
        <w:rPr>
          <w:rFonts w:ascii="Arial" w:hAnsi="Arial" w:cs="Arial"/>
          <w:sz w:val="24"/>
          <w:szCs w:val="24"/>
          <w:lang w:val="es-MX"/>
        </w:rPr>
        <w:t xml:space="preserve"> 1</w:t>
      </w:r>
      <w:r w:rsidRPr="006916C5">
        <w:rPr>
          <w:rFonts w:ascii="Arial" w:hAnsi="Arial" w:cs="Arial"/>
          <w:sz w:val="24"/>
          <w:szCs w:val="24"/>
          <w:lang w:val="es-MX"/>
        </w:rPr>
        <w:t xml:space="preserve"> </w:t>
      </w:r>
      <w:r w:rsidR="00C55EA5" w:rsidRPr="006916C5">
        <w:rPr>
          <w:rFonts w:ascii="Arial" w:hAnsi="Arial" w:cs="Arial"/>
          <w:sz w:val="24"/>
          <w:szCs w:val="24"/>
          <w:lang w:val="es-MX"/>
        </w:rPr>
        <w:t>y estaciones elevadas</w:t>
      </w:r>
      <w:r w:rsidRPr="006916C5">
        <w:rPr>
          <w:rFonts w:ascii="Arial" w:hAnsi="Arial" w:cs="Arial"/>
          <w:sz w:val="24"/>
          <w:szCs w:val="24"/>
          <w:lang w:val="es-MX"/>
        </w:rPr>
        <w:t xml:space="preserve"> de </w:t>
      </w:r>
      <w:r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Pr="006916C5">
        <w:rPr>
          <w:rFonts w:ascii="Arial" w:hAnsi="Arial" w:cs="Arial"/>
          <w:sz w:val="24"/>
          <w:szCs w:val="24"/>
        </w:rPr>
        <w:t xml:space="preserve"> – Metepec, Metepec - Lerma  y Lerma – Portal Poniente del Túnel Ferroviario la Marquesa</w:t>
      </w:r>
      <w:r w:rsidR="00171A15" w:rsidRPr="006916C5">
        <w:rPr>
          <w:rFonts w:ascii="Arial" w:hAnsi="Arial" w:cs="Arial"/>
          <w:sz w:val="24"/>
          <w:szCs w:val="24"/>
          <w:lang w:val="es-MX"/>
        </w:rPr>
        <w:t xml:space="preserve">, contemplando la </w:t>
      </w:r>
      <w:r w:rsidRPr="006916C5">
        <w:rPr>
          <w:rFonts w:ascii="Arial" w:hAnsi="Arial" w:cs="Arial"/>
          <w:sz w:val="24"/>
          <w:szCs w:val="24"/>
          <w:lang w:val="es-MX"/>
        </w:rPr>
        <w:t xml:space="preserve">preparación civil </w:t>
      </w:r>
      <w:r w:rsidR="00171A15" w:rsidRPr="006916C5">
        <w:rPr>
          <w:rFonts w:ascii="Arial" w:hAnsi="Arial" w:cs="Arial"/>
          <w:sz w:val="24"/>
          <w:szCs w:val="24"/>
          <w:lang w:val="es-MX"/>
        </w:rPr>
        <w:t xml:space="preserve">las </w:t>
      </w:r>
      <w:r w:rsidR="009A6EFD" w:rsidRPr="006916C5">
        <w:rPr>
          <w:rFonts w:ascii="Arial" w:hAnsi="Arial" w:cs="Arial"/>
          <w:sz w:val="24"/>
          <w:szCs w:val="24"/>
          <w:lang w:val="es-MX"/>
        </w:rPr>
        <w:t>salidas de e</w:t>
      </w:r>
      <w:r w:rsidR="00171A15" w:rsidRPr="006916C5">
        <w:rPr>
          <w:rFonts w:ascii="Arial" w:hAnsi="Arial" w:cs="Arial"/>
          <w:sz w:val="24"/>
          <w:szCs w:val="24"/>
          <w:lang w:val="es-MX"/>
        </w:rPr>
        <w:t xml:space="preserve">mergencia, </w:t>
      </w:r>
      <w:r w:rsidR="009A6EFD" w:rsidRPr="006916C5">
        <w:rPr>
          <w:rFonts w:ascii="Arial" w:hAnsi="Arial" w:cs="Arial"/>
          <w:sz w:val="24"/>
          <w:szCs w:val="24"/>
          <w:lang w:val="es-MX"/>
        </w:rPr>
        <w:t xml:space="preserve">señalización, sistema de </w:t>
      </w:r>
      <w:proofErr w:type="spellStart"/>
      <w:r w:rsidR="009A6EFD" w:rsidRPr="006916C5">
        <w:rPr>
          <w:rFonts w:ascii="Arial" w:hAnsi="Arial" w:cs="Arial"/>
          <w:sz w:val="24"/>
          <w:szCs w:val="24"/>
          <w:lang w:val="es-MX"/>
        </w:rPr>
        <w:t>alertamientos</w:t>
      </w:r>
      <w:proofErr w:type="spellEnd"/>
      <w:r w:rsidR="009A6EFD" w:rsidRPr="006916C5">
        <w:rPr>
          <w:rFonts w:ascii="Arial" w:hAnsi="Arial" w:cs="Arial"/>
          <w:sz w:val="24"/>
          <w:szCs w:val="24"/>
          <w:lang w:val="es-MX"/>
        </w:rPr>
        <w:t xml:space="preserve"> y de a</w:t>
      </w:r>
      <w:r w:rsidR="00171A15" w:rsidRPr="006916C5">
        <w:rPr>
          <w:rFonts w:ascii="Arial" w:hAnsi="Arial" w:cs="Arial"/>
          <w:sz w:val="24"/>
          <w:szCs w:val="24"/>
          <w:lang w:val="es-MX"/>
        </w:rPr>
        <w:t xml:space="preserve">larmas, instalación de equipos, detalles constructivos, </w:t>
      </w:r>
      <w:r w:rsidR="009A6EFD" w:rsidRPr="006916C5">
        <w:rPr>
          <w:rFonts w:ascii="Arial" w:hAnsi="Arial" w:cs="Arial"/>
          <w:sz w:val="24"/>
          <w:szCs w:val="24"/>
          <w:lang w:val="es-MX"/>
        </w:rPr>
        <w:t>entre otros</w:t>
      </w:r>
      <w:r w:rsidR="00171A15" w:rsidRPr="006916C5">
        <w:rPr>
          <w:rFonts w:ascii="Arial" w:hAnsi="Arial" w:cs="Arial"/>
          <w:sz w:val="24"/>
          <w:szCs w:val="24"/>
          <w:lang w:val="es-MX"/>
        </w:rPr>
        <w:t>,</w:t>
      </w:r>
      <w:r w:rsidR="009A6EFD" w:rsidRPr="006916C5">
        <w:rPr>
          <w:rFonts w:ascii="Arial" w:hAnsi="Arial" w:cs="Arial"/>
          <w:sz w:val="24"/>
          <w:szCs w:val="24"/>
          <w:lang w:val="es-MX"/>
        </w:rPr>
        <w:t xml:space="preserve"> y</w:t>
      </w:r>
      <w:r w:rsidR="00171A15" w:rsidRPr="006916C5">
        <w:rPr>
          <w:rFonts w:ascii="Arial" w:hAnsi="Arial" w:cs="Arial"/>
          <w:sz w:val="24"/>
          <w:szCs w:val="24"/>
          <w:lang w:val="es-MX"/>
        </w:rPr>
        <w:t xml:space="preserve"> </w:t>
      </w:r>
      <w:r w:rsidRPr="006916C5">
        <w:rPr>
          <w:rFonts w:ascii="Arial" w:hAnsi="Arial" w:cs="Arial"/>
          <w:sz w:val="24"/>
          <w:szCs w:val="24"/>
          <w:lang w:val="es-MX"/>
        </w:rPr>
        <w:t xml:space="preserve">de acuerdo </w:t>
      </w:r>
      <w:r w:rsidR="009A6EFD" w:rsidRPr="006916C5">
        <w:rPr>
          <w:rFonts w:ascii="Arial" w:hAnsi="Arial" w:cs="Arial"/>
          <w:sz w:val="24"/>
          <w:szCs w:val="24"/>
          <w:lang w:val="es-MX"/>
        </w:rPr>
        <w:t>a lo que</w:t>
      </w:r>
      <w:r w:rsidRPr="006916C5">
        <w:rPr>
          <w:rFonts w:ascii="Arial" w:hAnsi="Arial" w:cs="Arial"/>
          <w:sz w:val="24"/>
          <w:szCs w:val="24"/>
          <w:lang w:val="es-MX"/>
        </w:rPr>
        <w:t xml:space="preserve"> se señala en el </w:t>
      </w:r>
      <w:r w:rsidR="003C4AF7" w:rsidRPr="006916C5">
        <w:rPr>
          <w:rFonts w:ascii="Arial" w:hAnsi="Arial" w:cs="Arial"/>
          <w:sz w:val="24"/>
          <w:szCs w:val="24"/>
          <w:lang w:val="es-MX"/>
        </w:rPr>
        <w:t>proyecto</w:t>
      </w:r>
      <w:r w:rsidRPr="006916C5">
        <w:rPr>
          <w:rFonts w:ascii="Arial" w:hAnsi="Arial" w:cs="Arial"/>
          <w:sz w:val="24"/>
          <w:szCs w:val="24"/>
          <w:lang w:val="es-MX"/>
        </w:rPr>
        <w:t xml:space="preserve"> ejecutivo.</w:t>
      </w:r>
    </w:p>
    <w:p w:rsidR="009A6EFD" w:rsidRPr="006916C5" w:rsidRDefault="009A6EFD" w:rsidP="00FE7E4C">
      <w:pPr>
        <w:pStyle w:val="Prrafodelista"/>
        <w:ind w:left="1080"/>
        <w:jc w:val="both"/>
        <w:rPr>
          <w:rFonts w:ascii="Arial" w:hAnsi="Arial" w:cs="Arial"/>
          <w:sz w:val="24"/>
          <w:szCs w:val="24"/>
        </w:rPr>
      </w:pPr>
    </w:p>
    <w:p w:rsidR="00812D99" w:rsidRPr="006916C5" w:rsidRDefault="005C323A" w:rsidP="002949D8">
      <w:pPr>
        <w:pStyle w:val="Prrafodelista"/>
        <w:numPr>
          <w:ilvl w:val="1"/>
          <w:numId w:val="1"/>
        </w:numPr>
        <w:rPr>
          <w:rFonts w:ascii="Arial" w:hAnsi="Arial" w:cs="Arial"/>
          <w:b/>
          <w:sz w:val="24"/>
          <w:szCs w:val="24"/>
        </w:rPr>
      </w:pPr>
      <w:r w:rsidRPr="006916C5">
        <w:rPr>
          <w:rFonts w:ascii="Arial" w:hAnsi="Arial" w:cs="Arial"/>
          <w:b/>
          <w:sz w:val="24"/>
          <w:szCs w:val="24"/>
        </w:rPr>
        <w:t>Estaciones y edificio</w:t>
      </w:r>
      <w:r w:rsidR="00D41A1C" w:rsidRPr="006916C5">
        <w:rPr>
          <w:rFonts w:ascii="Arial" w:hAnsi="Arial" w:cs="Arial"/>
          <w:b/>
          <w:sz w:val="24"/>
          <w:szCs w:val="24"/>
        </w:rPr>
        <w:t>s</w:t>
      </w:r>
    </w:p>
    <w:p w:rsidR="00812D99" w:rsidRPr="006916C5" w:rsidRDefault="00812D99" w:rsidP="002E0C56">
      <w:pPr>
        <w:jc w:val="both"/>
        <w:rPr>
          <w:rFonts w:ascii="Arial" w:hAnsi="Arial" w:cs="Arial"/>
          <w:sz w:val="24"/>
          <w:szCs w:val="24"/>
        </w:rPr>
      </w:pPr>
    </w:p>
    <w:p w:rsidR="001C3428" w:rsidRPr="006916C5" w:rsidRDefault="009A6EFD" w:rsidP="00D41A1C">
      <w:pPr>
        <w:pStyle w:val="Prrafodelista"/>
        <w:ind w:left="0"/>
        <w:jc w:val="both"/>
        <w:rPr>
          <w:rFonts w:ascii="Arial" w:hAnsi="Arial" w:cs="Arial"/>
          <w:sz w:val="24"/>
          <w:szCs w:val="24"/>
        </w:rPr>
      </w:pPr>
      <w:r w:rsidRPr="006916C5">
        <w:rPr>
          <w:rFonts w:ascii="Arial" w:hAnsi="Arial" w:cs="Arial"/>
          <w:sz w:val="24"/>
          <w:szCs w:val="24"/>
        </w:rPr>
        <w:t>A partir de todas</w:t>
      </w:r>
      <w:r w:rsidR="001C3428" w:rsidRPr="006916C5">
        <w:rPr>
          <w:rFonts w:ascii="Arial" w:hAnsi="Arial" w:cs="Arial"/>
          <w:sz w:val="24"/>
          <w:szCs w:val="24"/>
        </w:rPr>
        <w:t xml:space="preserve"> todas las actividades preliminares, así como la topografía para ubicar las estaciones y edificios, limpieza, demolición en algunos casos, El Contratista construirá las estaciones elevadas, locales de servicio y edificios.</w:t>
      </w:r>
    </w:p>
    <w:p w:rsidR="001C3428" w:rsidRPr="006916C5" w:rsidRDefault="001C3428" w:rsidP="00D41A1C">
      <w:pPr>
        <w:pStyle w:val="Prrafodelista"/>
        <w:ind w:left="0"/>
        <w:jc w:val="both"/>
        <w:rPr>
          <w:rFonts w:ascii="Arial" w:hAnsi="Arial" w:cs="Arial"/>
          <w:sz w:val="24"/>
          <w:szCs w:val="24"/>
        </w:rPr>
      </w:pPr>
    </w:p>
    <w:p w:rsidR="00D41A1C" w:rsidRPr="006916C5" w:rsidRDefault="00D41A1C" w:rsidP="00D41A1C">
      <w:pPr>
        <w:pStyle w:val="Prrafodelista"/>
        <w:ind w:left="0"/>
        <w:jc w:val="both"/>
        <w:rPr>
          <w:rFonts w:ascii="Arial" w:hAnsi="Arial" w:cs="Arial"/>
          <w:sz w:val="24"/>
          <w:szCs w:val="24"/>
        </w:rPr>
      </w:pPr>
      <w:r w:rsidRPr="006916C5">
        <w:rPr>
          <w:rFonts w:ascii="Arial" w:hAnsi="Arial" w:cs="Arial"/>
          <w:sz w:val="24"/>
          <w:szCs w:val="24"/>
        </w:rPr>
        <w:t xml:space="preserve">El Contratista deberá construir </w:t>
      </w:r>
      <w:r w:rsidR="009A6EFD" w:rsidRPr="006916C5">
        <w:rPr>
          <w:rFonts w:ascii="Arial" w:hAnsi="Arial" w:cs="Arial"/>
          <w:sz w:val="24"/>
          <w:szCs w:val="24"/>
        </w:rPr>
        <w:t xml:space="preserve">las </w:t>
      </w:r>
      <w:r w:rsidRPr="006916C5">
        <w:rPr>
          <w:rFonts w:ascii="Arial" w:hAnsi="Arial" w:cs="Arial"/>
          <w:sz w:val="24"/>
          <w:szCs w:val="24"/>
        </w:rPr>
        <w:t xml:space="preserve">cuatro estaciones elevadas </w:t>
      </w:r>
      <w:r w:rsidR="009A6EFD" w:rsidRPr="006916C5">
        <w:rPr>
          <w:rFonts w:ascii="Arial" w:hAnsi="Arial" w:cs="Arial"/>
          <w:sz w:val="24"/>
          <w:szCs w:val="24"/>
        </w:rPr>
        <w:t>correspondientes a este</w:t>
      </w:r>
      <w:r w:rsidRPr="006916C5">
        <w:rPr>
          <w:rFonts w:ascii="Arial" w:hAnsi="Arial" w:cs="Arial"/>
          <w:sz w:val="24"/>
          <w:szCs w:val="24"/>
        </w:rPr>
        <w:t xml:space="preserve"> </w:t>
      </w:r>
      <w:r w:rsidR="001C3428" w:rsidRPr="006916C5">
        <w:rPr>
          <w:rFonts w:ascii="Arial" w:hAnsi="Arial" w:cs="Arial"/>
          <w:sz w:val="24"/>
          <w:szCs w:val="24"/>
        </w:rPr>
        <w:t xml:space="preserve">primer </w:t>
      </w:r>
      <w:r w:rsidRPr="006916C5">
        <w:rPr>
          <w:rFonts w:ascii="Arial" w:hAnsi="Arial" w:cs="Arial"/>
          <w:sz w:val="24"/>
          <w:szCs w:val="24"/>
        </w:rPr>
        <w:t xml:space="preserve">tramo; así como todos los edificios y locales que el </w:t>
      </w:r>
      <w:r w:rsidR="003C4AF7" w:rsidRPr="006916C5">
        <w:rPr>
          <w:rFonts w:ascii="Arial" w:hAnsi="Arial" w:cs="Arial"/>
          <w:sz w:val="24"/>
          <w:szCs w:val="24"/>
        </w:rPr>
        <w:t>proyecto</w:t>
      </w:r>
      <w:r w:rsidRPr="006916C5">
        <w:rPr>
          <w:rFonts w:ascii="Arial" w:hAnsi="Arial" w:cs="Arial"/>
          <w:sz w:val="24"/>
          <w:szCs w:val="24"/>
        </w:rPr>
        <w:t xml:space="preserve"> integral </w:t>
      </w:r>
      <w:r w:rsidR="00A97034" w:rsidRPr="006916C5">
        <w:rPr>
          <w:rFonts w:ascii="Arial" w:hAnsi="Arial" w:cs="Arial"/>
          <w:sz w:val="24"/>
          <w:szCs w:val="24"/>
        </w:rPr>
        <w:t xml:space="preserve">de cada estación </w:t>
      </w:r>
      <w:r w:rsidRPr="006916C5">
        <w:rPr>
          <w:rFonts w:ascii="Arial" w:hAnsi="Arial" w:cs="Arial"/>
          <w:sz w:val="24"/>
          <w:szCs w:val="24"/>
        </w:rPr>
        <w:t>así lo requiera, tal y como el proyectista lo indica en los planos</w:t>
      </w:r>
      <w:r w:rsidR="000B5202" w:rsidRPr="006916C5">
        <w:rPr>
          <w:rFonts w:ascii="Arial" w:hAnsi="Arial" w:cs="Arial"/>
          <w:sz w:val="24"/>
          <w:szCs w:val="24"/>
        </w:rPr>
        <w:t>, boletines y especificaciones</w:t>
      </w:r>
      <w:r w:rsidRPr="006916C5">
        <w:rPr>
          <w:rFonts w:ascii="Arial" w:hAnsi="Arial" w:cs="Arial"/>
          <w:sz w:val="24"/>
          <w:szCs w:val="24"/>
        </w:rPr>
        <w:t xml:space="preserve"> de </w:t>
      </w:r>
      <w:r w:rsidR="003C4AF7" w:rsidRPr="006916C5">
        <w:rPr>
          <w:rFonts w:ascii="Arial" w:hAnsi="Arial" w:cs="Arial"/>
          <w:sz w:val="24"/>
          <w:szCs w:val="24"/>
        </w:rPr>
        <w:t>proyecto</w:t>
      </w:r>
      <w:r w:rsidRPr="006916C5">
        <w:rPr>
          <w:rFonts w:ascii="Arial" w:hAnsi="Arial" w:cs="Arial"/>
          <w:sz w:val="24"/>
          <w:szCs w:val="24"/>
        </w:rPr>
        <w:t xml:space="preserve"> ejecutivo.</w:t>
      </w:r>
      <w:r w:rsidR="000B5202" w:rsidRPr="006916C5">
        <w:rPr>
          <w:rFonts w:ascii="Arial" w:hAnsi="Arial" w:cs="Arial"/>
          <w:sz w:val="24"/>
          <w:szCs w:val="24"/>
        </w:rPr>
        <w:t xml:space="preserve"> </w:t>
      </w:r>
      <w:r w:rsidRPr="006916C5">
        <w:rPr>
          <w:rFonts w:ascii="Arial" w:hAnsi="Arial" w:cs="Arial"/>
          <w:sz w:val="24"/>
          <w:szCs w:val="24"/>
        </w:rPr>
        <w:t xml:space="preserve">Deberá prever todas las preparaciones y canalizaciones, verticales y horizontales que se requerirán para </w:t>
      </w:r>
      <w:r w:rsidRPr="006916C5">
        <w:rPr>
          <w:rFonts w:ascii="Arial" w:hAnsi="Arial" w:cs="Arial"/>
          <w:sz w:val="24"/>
          <w:szCs w:val="24"/>
        </w:rPr>
        <w:lastRenderedPageBreak/>
        <w:t>conducir los diferentes sistemas y subsistemas electromecánicos</w:t>
      </w:r>
      <w:r w:rsidR="001671DF" w:rsidRPr="006916C5">
        <w:rPr>
          <w:rFonts w:ascii="Arial" w:hAnsi="Arial" w:cs="Arial"/>
          <w:sz w:val="24"/>
          <w:szCs w:val="24"/>
        </w:rPr>
        <w:t xml:space="preserve"> de todos los niveles</w:t>
      </w:r>
      <w:r w:rsidRPr="006916C5">
        <w:rPr>
          <w:rFonts w:ascii="Arial" w:hAnsi="Arial" w:cs="Arial"/>
          <w:sz w:val="24"/>
          <w:szCs w:val="24"/>
        </w:rPr>
        <w:t xml:space="preserve">, ya sea por sistema de piso </w:t>
      </w:r>
      <w:r w:rsidR="001671DF" w:rsidRPr="006916C5">
        <w:rPr>
          <w:rFonts w:ascii="Arial" w:hAnsi="Arial" w:cs="Arial"/>
          <w:sz w:val="24"/>
          <w:szCs w:val="24"/>
        </w:rPr>
        <w:t xml:space="preserve">o por </w:t>
      </w:r>
      <w:r w:rsidRPr="006916C5">
        <w:rPr>
          <w:rFonts w:ascii="Arial" w:hAnsi="Arial" w:cs="Arial"/>
          <w:sz w:val="24"/>
          <w:szCs w:val="24"/>
        </w:rPr>
        <w:t xml:space="preserve">falso plafón. </w:t>
      </w:r>
    </w:p>
    <w:p w:rsidR="00D41A1C" w:rsidRPr="006916C5" w:rsidRDefault="00D41A1C" w:rsidP="00D41A1C">
      <w:pPr>
        <w:pStyle w:val="Prrafodelista"/>
        <w:ind w:left="0"/>
        <w:jc w:val="both"/>
        <w:rPr>
          <w:rFonts w:ascii="Arial" w:hAnsi="Arial" w:cs="Arial"/>
          <w:sz w:val="24"/>
          <w:szCs w:val="24"/>
        </w:rPr>
      </w:pPr>
    </w:p>
    <w:p w:rsidR="00D41A1C" w:rsidRPr="006916C5" w:rsidRDefault="00D41A1C" w:rsidP="00D41A1C">
      <w:pPr>
        <w:pStyle w:val="Prrafodelista"/>
        <w:ind w:left="0"/>
        <w:jc w:val="both"/>
        <w:rPr>
          <w:rFonts w:ascii="Arial" w:hAnsi="Arial" w:cs="Arial"/>
          <w:sz w:val="24"/>
          <w:szCs w:val="24"/>
        </w:rPr>
      </w:pPr>
      <w:r w:rsidRPr="006916C5">
        <w:rPr>
          <w:rFonts w:ascii="Arial" w:hAnsi="Arial" w:cs="Arial"/>
          <w:sz w:val="24"/>
          <w:szCs w:val="24"/>
        </w:rPr>
        <w:t>El Contratista deberá</w:t>
      </w:r>
      <w:r w:rsidR="00A97034" w:rsidRPr="006916C5">
        <w:rPr>
          <w:rFonts w:ascii="Arial" w:hAnsi="Arial" w:cs="Arial"/>
          <w:sz w:val="24"/>
          <w:szCs w:val="24"/>
        </w:rPr>
        <w:t xml:space="preserve"> construir </w:t>
      </w:r>
      <w:r w:rsidRPr="006916C5">
        <w:rPr>
          <w:rFonts w:ascii="Arial" w:hAnsi="Arial" w:cs="Arial"/>
          <w:sz w:val="24"/>
          <w:szCs w:val="24"/>
        </w:rPr>
        <w:t xml:space="preserve">todos los espacios </w:t>
      </w:r>
      <w:r w:rsidR="001671DF" w:rsidRPr="006916C5">
        <w:rPr>
          <w:rFonts w:ascii="Arial" w:hAnsi="Arial" w:cs="Arial"/>
          <w:sz w:val="24"/>
          <w:szCs w:val="24"/>
        </w:rPr>
        <w:t xml:space="preserve">de todos los niveles, así como las circulaciones horizontales y verticales que los comunican, las preparaciones de izaje para las escaleras eléctricas y los soportes y fosos para los elevadores  </w:t>
      </w:r>
      <w:r w:rsidRPr="006916C5">
        <w:rPr>
          <w:rFonts w:ascii="Arial" w:hAnsi="Arial" w:cs="Arial"/>
          <w:sz w:val="24"/>
          <w:szCs w:val="24"/>
        </w:rPr>
        <w:t xml:space="preserve">para </w:t>
      </w:r>
      <w:r w:rsidR="001671DF" w:rsidRPr="006916C5">
        <w:rPr>
          <w:rFonts w:ascii="Arial" w:hAnsi="Arial" w:cs="Arial"/>
          <w:sz w:val="24"/>
          <w:szCs w:val="24"/>
        </w:rPr>
        <w:t xml:space="preserve">discapacitados, todas </w:t>
      </w:r>
      <w:r w:rsidR="00A97034" w:rsidRPr="006916C5">
        <w:rPr>
          <w:rFonts w:ascii="Arial" w:hAnsi="Arial" w:cs="Arial"/>
          <w:sz w:val="24"/>
          <w:szCs w:val="24"/>
        </w:rPr>
        <w:t>la</w:t>
      </w:r>
      <w:r w:rsidR="001671DF" w:rsidRPr="006916C5">
        <w:rPr>
          <w:rFonts w:ascii="Arial" w:hAnsi="Arial" w:cs="Arial"/>
          <w:sz w:val="24"/>
          <w:szCs w:val="24"/>
        </w:rPr>
        <w:t>s</w:t>
      </w:r>
      <w:r w:rsidR="00A97034" w:rsidRPr="006916C5">
        <w:rPr>
          <w:rFonts w:ascii="Arial" w:hAnsi="Arial" w:cs="Arial"/>
          <w:sz w:val="24"/>
          <w:szCs w:val="24"/>
        </w:rPr>
        <w:t xml:space="preserve"> </w:t>
      </w:r>
      <w:r w:rsidRPr="006916C5">
        <w:rPr>
          <w:rFonts w:ascii="Arial" w:hAnsi="Arial" w:cs="Arial"/>
          <w:sz w:val="24"/>
          <w:szCs w:val="24"/>
        </w:rPr>
        <w:t>canalizaci</w:t>
      </w:r>
      <w:r w:rsidR="001671DF" w:rsidRPr="006916C5">
        <w:rPr>
          <w:rFonts w:ascii="Arial" w:hAnsi="Arial" w:cs="Arial"/>
          <w:sz w:val="24"/>
          <w:szCs w:val="24"/>
        </w:rPr>
        <w:t xml:space="preserve">ones </w:t>
      </w:r>
      <w:r w:rsidRPr="006916C5">
        <w:rPr>
          <w:rFonts w:ascii="Arial" w:hAnsi="Arial" w:cs="Arial"/>
          <w:sz w:val="24"/>
          <w:szCs w:val="24"/>
        </w:rPr>
        <w:t xml:space="preserve">de </w:t>
      </w:r>
      <w:r w:rsidR="001671DF" w:rsidRPr="006916C5">
        <w:rPr>
          <w:rFonts w:ascii="Arial" w:hAnsi="Arial" w:cs="Arial"/>
          <w:sz w:val="24"/>
          <w:szCs w:val="24"/>
        </w:rPr>
        <w:t xml:space="preserve">las </w:t>
      </w:r>
      <w:r w:rsidRPr="006916C5">
        <w:rPr>
          <w:rFonts w:ascii="Arial" w:hAnsi="Arial" w:cs="Arial"/>
          <w:sz w:val="24"/>
          <w:szCs w:val="24"/>
        </w:rPr>
        <w:t xml:space="preserve">instalaciones que se requieran en la zona de cimentación </w:t>
      </w:r>
      <w:r w:rsidR="00A97034" w:rsidRPr="006916C5">
        <w:rPr>
          <w:rFonts w:ascii="Arial" w:hAnsi="Arial" w:cs="Arial"/>
          <w:sz w:val="24"/>
          <w:szCs w:val="24"/>
        </w:rPr>
        <w:t xml:space="preserve">y losa de fondo o losa de cimentación </w:t>
      </w:r>
      <w:r w:rsidRPr="006916C5">
        <w:rPr>
          <w:rFonts w:ascii="Arial" w:hAnsi="Arial" w:cs="Arial"/>
          <w:sz w:val="24"/>
          <w:szCs w:val="24"/>
        </w:rPr>
        <w:t>de las estaciones</w:t>
      </w:r>
      <w:r w:rsidR="00A97034" w:rsidRPr="006916C5">
        <w:rPr>
          <w:rFonts w:ascii="Arial" w:hAnsi="Arial" w:cs="Arial"/>
          <w:sz w:val="24"/>
          <w:szCs w:val="24"/>
        </w:rPr>
        <w:t>,</w:t>
      </w:r>
      <w:r w:rsidRPr="006916C5">
        <w:rPr>
          <w:rFonts w:ascii="Arial" w:hAnsi="Arial" w:cs="Arial"/>
          <w:sz w:val="24"/>
          <w:szCs w:val="24"/>
        </w:rPr>
        <w:t xml:space="preserve"> locales y edificios</w:t>
      </w:r>
      <w:r w:rsidR="00A97034" w:rsidRPr="006916C5">
        <w:rPr>
          <w:rFonts w:ascii="Arial" w:hAnsi="Arial" w:cs="Arial"/>
          <w:sz w:val="24"/>
          <w:szCs w:val="24"/>
        </w:rPr>
        <w:t>.</w:t>
      </w:r>
    </w:p>
    <w:p w:rsidR="00A97034" w:rsidRPr="006916C5" w:rsidRDefault="00A97034" w:rsidP="00D41A1C">
      <w:pPr>
        <w:pStyle w:val="Prrafodelista"/>
        <w:ind w:left="0"/>
        <w:jc w:val="both"/>
        <w:rPr>
          <w:rFonts w:ascii="Arial" w:hAnsi="Arial" w:cs="Arial"/>
          <w:sz w:val="24"/>
          <w:szCs w:val="24"/>
        </w:rPr>
      </w:pPr>
    </w:p>
    <w:p w:rsidR="0045231A" w:rsidRPr="006916C5" w:rsidRDefault="0045231A" w:rsidP="00D41A1C">
      <w:pPr>
        <w:pStyle w:val="Prrafodelista"/>
        <w:ind w:left="0"/>
        <w:jc w:val="both"/>
        <w:rPr>
          <w:rFonts w:ascii="Arial" w:hAnsi="Arial" w:cs="Arial"/>
          <w:sz w:val="24"/>
          <w:szCs w:val="24"/>
        </w:rPr>
      </w:pPr>
      <w:r w:rsidRPr="006916C5">
        <w:rPr>
          <w:rFonts w:ascii="Arial" w:hAnsi="Arial" w:cs="Arial"/>
          <w:sz w:val="24"/>
          <w:szCs w:val="24"/>
        </w:rPr>
        <w:t>En la construcción de las estaciones y edificios, El Contratista</w:t>
      </w:r>
      <w:r w:rsidR="009A6EFD" w:rsidRPr="006916C5">
        <w:rPr>
          <w:rFonts w:ascii="Arial" w:hAnsi="Arial" w:cs="Arial"/>
          <w:sz w:val="24"/>
          <w:szCs w:val="24"/>
        </w:rPr>
        <w:t>:</w:t>
      </w:r>
    </w:p>
    <w:p w:rsidR="0045231A" w:rsidRPr="006916C5" w:rsidRDefault="0045231A" w:rsidP="00D41A1C">
      <w:pPr>
        <w:pStyle w:val="Prrafodelista"/>
        <w:ind w:left="0"/>
        <w:jc w:val="both"/>
        <w:rPr>
          <w:rFonts w:ascii="Arial" w:hAnsi="Arial" w:cs="Arial"/>
          <w:sz w:val="24"/>
          <w:szCs w:val="24"/>
        </w:rPr>
      </w:pPr>
    </w:p>
    <w:p w:rsidR="00812D99"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 xml:space="preserve">Deberá suministrar a la obra y colocar con la calidad y características físicas, dimensiones y en su caso resistencia especificada en los planos ejecutivos y especificaciones del </w:t>
      </w:r>
      <w:r w:rsidR="003C4AF7" w:rsidRPr="006916C5">
        <w:rPr>
          <w:rFonts w:ascii="Arial" w:hAnsi="Arial" w:cs="Arial"/>
          <w:sz w:val="24"/>
          <w:szCs w:val="24"/>
        </w:rPr>
        <w:t>proyecto</w:t>
      </w:r>
      <w:r w:rsidRPr="006916C5">
        <w:rPr>
          <w:rFonts w:ascii="Arial" w:hAnsi="Arial" w:cs="Arial"/>
          <w:sz w:val="24"/>
          <w:szCs w:val="24"/>
        </w:rPr>
        <w:t xml:space="preserve"> arquitectónico todos y cada uno de los acabados, elementos de ornato, accesorios, señalamientos, luminarias  sistemas de luminarias, ventilación y climatización. </w:t>
      </w:r>
    </w:p>
    <w:p w:rsidR="00812D99" w:rsidRPr="006916C5" w:rsidRDefault="00812D99" w:rsidP="009A6EFD">
      <w:pPr>
        <w:pStyle w:val="Prrafodelista"/>
        <w:widowControl w:val="0"/>
        <w:adjustRightInd w:val="0"/>
        <w:ind w:left="1800"/>
        <w:contextualSpacing w:val="0"/>
        <w:jc w:val="both"/>
        <w:textAlignment w:val="baseline"/>
        <w:rPr>
          <w:rFonts w:ascii="Arial" w:hAnsi="Arial" w:cs="Arial"/>
          <w:sz w:val="24"/>
          <w:szCs w:val="24"/>
        </w:rPr>
      </w:pPr>
    </w:p>
    <w:p w:rsidR="0045231A"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 xml:space="preserve">Suministrará, cortará, habilitará y colocará, </w:t>
      </w:r>
      <w:r w:rsidR="008E0A93" w:rsidRPr="006916C5">
        <w:rPr>
          <w:rFonts w:ascii="Arial" w:hAnsi="Arial" w:cs="Arial"/>
          <w:sz w:val="24"/>
          <w:szCs w:val="24"/>
        </w:rPr>
        <w:t>todos los recubrimientos, elementos de ornato, protecciones y accesorios</w:t>
      </w:r>
      <w:r w:rsidRPr="006916C5">
        <w:rPr>
          <w:rFonts w:ascii="Arial" w:hAnsi="Arial" w:cs="Arial"/>
          <w:sz w:val="24"/>
          <w:szCs w:val="24"/>
        </w:rPr>
        <w:t xml:space="preserve"> según las especificaciones de los planos </w:t>
      </w:r>
      <w:r w:rsidR="008E0A93" w:rsidRPr="006916C5">
        <w:rPr>
          <w:rFonts w:ascii="Arial" w:hAnsi="Arial" w:cs="Arial"/>
          <w:sz w:val="24"/>
          <w:szCs w:val="24"/>
        </w:rPr>
        <w:t xml:space="preserve">arquitectónicos de detalle </w:t>
      </w:r>
      <w:r w:rsidRPr="006916C5">
        <w:rPr>
          <w:rFonts w:ascii="Arial" w:hAnsi="Arial" w:cs="Arial"/>
          <w:sz w:val="24"/>
          <w:szCs w:val="24"/>
        </w:rPr>
        <w:t xml:space="preserve">del </w:t>
      </w:r>
      <w:r w:rsidR="003C4AF7" w:rsidRPr="006916C5">
        <w:rPr>
          <w:rFonts w:ascii="Arial" w:hAnsi="Arial" w:cs="Arial"/>
          <w:sz w:val="24"/>
          <w:szCs w:val="24"/>
        </w:rPr>
        <w:t>proyecto</w:t>
      </w:r>
      <w:r w:rsidRPr="006916C5">
        <w:rPr>
          <w:rFonts w:ascii="Arial" w:hAnsi="Arial" w:cs="Arial"/>
          <w:sz w:val="24"/>
          <w:szCs w:val="24"/>
        </w:rPr>
        <w:t xml:space="preserve"> ejecutivo. Deberá revisarse que dicho suministro se haga en los volúmenes especificad</w:t>
      </w:r>
      <w:r w:rsidR="008E0A93" w:rsidRPr="006916C5">
        <w:rPr>
          <w:rFonts w:ascii="Arial" w:hAnsi="Arial" w:cs="Arial"/>
          <w:sz w:val="24"/>
          <w:szCs w:val="24"/>
        </w:rPr>
        <w:t>os</w:t>
      </w:r>
      <w:r w:rsidRPr="006916C5">
        <w:rPr>
          <w:rFonts w:ascii="Arial" w:hAnsi="Arial" w:cs="Arial"/>
          <w:sz w:val="24"/>
          <w:szCs w:val="24"/>
        </w:rPr>
        <w:t xml:space="preserve"> en los planos para cada </w:t>
      </w:r>
      <w:r w:rsidR="008E0A93" w:rsidRPr="006916C5">
        <w:rPr>
          <w:rFonts w:ascii="Arial" w:hAnsi="Arial" w:cs="Arial"/>
          <w:sz w:val="24"/>
          <w:szCs w:val="24"/>
        </w:rPr>
        <w:t>zona de las estaciones y edificios</w:t>
      </w:r>
      <w:r w:rsidRPr="006916C5">
        <w:rPr>
          <w:rFonts w:ascii="Arial" w:hAnsi="Arial" w:cs="Arial"/>
          <w:sz w:val="24"/>
          <w:szCs w:val="24"/>
        </w:rPr>
        <w:t xml:space="preserve">. El habilitado del </w:t>
      </w:r>
      <w:r w:rsidR="008E0A93" w:rsidRPr="006916C5">
        <w:rPr>
          <w:rFonts w:ascii="Arial" w:hAnsi="Arial" w:cs="Arial"/>
          <w:sz w:val="24"/>
          <w:szCs w:val="24"/>
        </w:rPr>
        <w:t>material</w:t>
      </w:r>
      <w:r w:rsidRPr="006916C5">
        <w:rPr>
          <w:rFonts w:ascii="Arial" w:hAnsi="Arial" w:cs="Arial"/>
          <w:sz w:val="24"/>
          <w:szCs w:val="24"/>
        </w:rPr>
        <w:t xml:space="preserve"> deberá contemplar las longitudes, </w:t>
      </w:r>
      <w:r w:rsidR="008E0A93" w:rsidRPr="006916C5">
        <w:rPr>
          <w:rFonts w:ascii="Arial" w:hAnsi="Arial" w:cs="Arial"/>
          <w:sz w:val="24"/>
          <w:szCs w:val="24"/>
        </w:rPr>
        <w:t xml:space="preserve">sujeción, ajustes </w:t>
      </w:r>
      <w:r w:rsidRPr="006916C5">
        <w:rPr>
          <w:rFonts w:ascii="Arial" w:hAnsi="Arial" w:cs="Arial"/>
          <w:sz w:val="24"/>
          <w:szCs w:val="24"/>
        </w:rPr>
        <w:t xml:space="preserve">y dobleces </w:t>
      </w:r>
      <w:r w:rsidR="008E0A93" w:rsidRPr="006916C5">
        <w:rPr>
          <w:rFonts w:ascii="Arial" w:hAnsi="Arial" w:cs="Arial"/>
          <w:sz w:val="24"/>
          <w:szCs w:val="24"/>
        </w:rPr>
        <w:t xml:space="preserve">en su caso, </w:t>
      </w:r>
      <w:r w:rsidRPr="006916C5">
        <w:rPr>
          <w:rFonts w:ascii="Arial" w:hAnsi="Arial" w:cs="Arial"/>
          <w:sz w:val="24"/>
          <w:szCs w:val="24"/>
        </w:rPr>
        <w:t xml:space="preserve">especificados en planos, respetando todas y cada una de las </w:t>
      </w:r>
      <w:r w:rsidR="008E0A93" w:rsidRPr="006916C5">
        <w:rPr>
          <w:rFonts w:ascii="Arial" w:hAnsi="Arial" w:cs="Arial"/>
          <w:sz w:val="24"/>
          <w:szCs w:val="24"/>
        </w:rPr>
        <w:t>recomendaciones proporcionadas por el proyectista y/o proveedor.</w:t>
      </w:r>
    </w:p>
    <w:p w:rsidR="0045231A" w:rsidRPr="006916C5" w:rsidRDefault="0045231A" w:rsidP="009A6EFD">
      <w:pPr>
        <w:pStyle w:val="Prrafodelista"/>
        <w:widowControl w:val="0"/>
        <w:adjustRightInd w:val="0"/>
        <w:ind w:left="1004"/>
        <w:contextualSpacing w:val="0"/>
        <w:jc w:val="both"/>
        <w:textAlignment w:val="baseline"/>
        <w:rPr>
          <w:rFonts w:ascii="Arial" w:hAnsi="Arial" w:cs="Arial"/>
          <w:sz w:val="24"/>
          <w:szCs w:val="24"/>
        </w:rPr>
      </w:pPr>
    </w:p>
    <w:p w:rsidR="0045231A"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 xml:space="preserve">No se permitirá hacer ningún cambio </w:t>
      </w:r>
      <w:r w:rsidR="008E0A93" w:rsidRPr="006916C5">
        <w:rPr>
          <w:rFonts w:ascii="Arial" w:hAnsi="Arial" w:cs="Arial"/>
          <w:sz w:val="24"/>
          <w:szCs w:val="24"/>
        </w:rPr>
        <w:t>de acabado, accesorio, señalamiento o luminarias</w:t>
      </w:r>
      <w:r w:rsidRPr="006916C5">
        <w:rPr>
          <w:rFonts w:ascii="Arial" w:hAnsi="Arial" w:cs="Arial"/>
          <w:sz w:val="24"/>
          <w:szCs w:val="24"/>
        </w:rPr>
        <w:t xml:space="preserve"> a menos que técnicamente se justifique y sea consultado con la supervisión y el especialista involucrado.</w:t>
      </w:r>
    </w:p>
    <w:p w:rsidR="0045231A" w:rsidRPr="006916C5" w:rsidRDefault="0045231A" w:rsidP="009A6EFD">
      <w:pPr>
        <w:pStyle w:val="Prrafodelista"/>
        <w:widowControl w:val="0"/>
        <w:adjustRightInd w:val="0"/>
        <w:ind w:left="1004"/>
        <w:contextualSpacing w:val="0"/>
        <w:jc w:val="both"/>
        <w:textAlignment w:val="baseline"/>
        <w:rPr>
          <w:rFonts w:ascii="Arial" w:hAnsi="Arial" w:cs="Arial"/>
          <w:sz w:val="24"/>
          <w:szCs w:val="24"/>
        </w:rPr>
      </w:pPr>
    </w:p>
    <w:p w:rsidR="0045231A" w:rsidRPr="006916C5" w:rsidRDefault="008E0A93"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En todos l</w:t>
      </w:r>
      <w:r w:rsidR="009A6EFD" w:rsidRPr="006916C5">
        <w:rPr>
          <w:rFonts w:ascii="Arial" w:hAnsi="Arial" w:cs="Arial"/>
          <w:sz w:val="24"/>
          <w:szCs w:val="24"/>
        </w:rPr>
        <w:t>os elementos estructurales, El C</w:t>
      </w:r>
      <w:r w:rsidRPr="006916C5">
        <w:rPr>
          <w:rFonts w:ascii="Arial" w:hAnsi="Arial" w:cs="Arial"/>
          <w:sz w:val="24"/>
          <w:szCs w:val="24"/>
        </w:rPr>
        <w:t xml:space="preserve">ontratista deberá prever la preparación para recibir </w:t>
      </w:r>
      <w:r w:rsidR="0045231A" w:rsidRPr="006916C5">
        <w:rPr>
          <w:rFonts w:ascii="Arial" w:hAnsi="Arial" w:cs="Arial"/>
          <w:sz w:val="24"/>
          <w:szCs w:val="24"/>
        </w:rPr>
        <w:t>l</w:t>
      </w:r>
      <w:r w:rsidR="00367B5A" w:rsidRPr="006916C5">
        <w:rPr>
          <w:rFonts w:ascii="Arial" w:hAnsi="Arial" w:cs="Arial"/>
          <w:sz w:val="24"/>
          <w:szCs w:val="24"/>
        </w:rPr>
        <w:t>os</w:t>
      </w:r>
      <w:r w:rsidR="0045231A" w:rsidRPr="006916C5">
        <w:rPr>
          <w:rFonts w:ascii="Arial" w:hAnsi="Arial" w:cs="Arial"/>
          <w:sz w:val="24"/>
          <w:szCs w:val="24"/>
        </w:rPr>
        <w:t xml:space="preserve"> acabado</w:t>
      </w:r>
      <w:r w:rsidR="00367B5A" w:rsidRPr="006916C5">
        <w:rPr>
          <w:rFonts w:ascii="Arial" w:hAnsi="Arial" w:cs="Arial"/>
          <w:sz w:val="24"/>
          <w:szCs w:val="24"/>
        </w:rPr>
        <w:t>s</w:t>
      </w:r>
      <w:r w:rsidR="0045231A" w:rsidRPr="006916C5">
        <w:rPr>
          <w:rFonts w:ascii="Arial" w:hAnsi="Arial" w:cs="Arial"/>
          <w:sz w:val="24"/>
          <w:szCs w:val="24"/>
        </w:rPr>
        <w:t xml:space="preserve"> especificado</w:t>
      </w:r>
      <w:r w:rsidR="00367B5A" w:rsidRPr="006916C5">
        <w:rPr>
          <w:rFonts w:ascii="Arial" w:hAnsi="Arial" w:cs="Arial"/>
          <w:sz w:val="24"/>
          <w:szCs w:val="24"/>
        </w:rPr>
        <w:t>s</w:t>
      </w:r>
      <w:r w:rsidR="0045231A" w:rsidRPr="006916C5">
        <w:rPr>
          <w:rFonts w:ascii="Arial" w:hAnsi="Arial" w:cs="Arial"/>
          <w:sz w:val="24"/>
          <w:szCs w:val="24"/>
        </w:rPr>
        <w:t>.</w:t>
      </w:r>
    </w:p>
    <w:p w:rsidR="0045231A" w:rsidRPr="006916C5" w:rsidRDefault="0045231A" w:rsidP="009A6EFD">
      <w:pPr>
        <w:pStyle w:val="Prrafodelista"/>
        <w:widowControl w:val="0"/>
        <w:adjustRightInd w:val="0"/>
        <w:ind w:left="1800"/>
        <w:contextualSpacing w:val="0"/>
        <w:jc w:val="both"/>
        <w:textAlignment w:val="baseline"/>
        <w:rPr>
          <w:rFonts w:ascii="Arial" w:hAnsi="Arial" w:cs="Arial"/>
          <w:sz w:val="24"/>
          <w:szCs w:val="24"/>
        </w:rPr>
      </w:pPr>
    </w:p>
    <w:p w:rsidR="00812D99"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Ser</w:t>
      </w:r>
      <w:r w:rsidR="009B2484" w:rsidRPr="006916C5">
        <w:rPr>
          <w:rFonts w:ascii="Arial" w:hAnsi="Arial" w:cs="Arial"/>
          <w:sz w:val="24"/>
          <w:szCs w:val="24"/>
        </w:rPr>
        <w:t>á</w:t>
      </w:r>
      <w:r w:rsidRPr="006916C5">
        <w:rPr>
          <w:rFonts w:ascii="Arial" w:hAnsi="Arial" w:cs="Arial"/>
          <w:sz w:val="24"/>
          <w:szCs w:val="24"/>
        </w:rPr>
        <w:t xml:space="preserve"> responsabilidad del contratista y de acuerdo con su experiencia definir </w:t>
      </w:r>
      <w:r w:rsidR="009B2484" w:rsidRPr="006916C5">
        <w:rPr>
          <w:rFonts w:ascii="Arial" w:hAnsi="Arial" w:cs="Arial"/>
          <w:sz w:val="24"/>
          <w:szCs w:val="24"/>
        </w:rPr>
        <w:t xml:space="preserve">los ajustes </w:t>
      </w:r>
      <w:r w:rsidR="000B5202" w:rsidRPr="006916C5">
        <w:rPr>
          <w:rFonts w:ascii="Arial" w:hAnsi="Arial" w:cs="Arial"/>
          <w:sz w:val="24"/>
          <w:szCs w:val="24"/>
        </w:rPr>
        <w:t xml:space="preserve">de acabados </w:t>
      </w:r>
      <w:r w:rsidR="009B2484" w:rsidRPr="006916C5">
        <w:rPr>
          <w:rFonts w:ascii="Arial" w:hAnsi="Arial" w:cs="Arial"/>
          <w:sz w:val="24"/>
          <w:szCs w:val="24"/>
        </w:rPr>
        <w:t xml:space="preserve">en las </w:t>
      </w:r>
      <w:r w:rsidRPr="006916C5">
        <w:rPr>
          <w:rFonts w:ascii="Arial" w:hAnsi="Arial" w:cs="Arial"/>
          <w:sz w:val="24"/>
          <w:szCs w:val="24"/>
        </w:rPr>
        <w:t xml:space="preserve">la juntas de colado </w:t>
      </w:r>
      <w:r w:rsidR="009B2484" w:rsidRPr="006916C5">
        <w:rPr>
          <w:rFonts w:ascii="Arial" w:hAnsi="Arial" w:cs="Arial"/>
          <w:sz w:val="24"/>
          <w:szCs w:val="24"/>
        </w:rPr>
        <w:t xml:space="preserve">donde se tengan </w:t>
      </w:r>
      <w:r w:rsidRPr="006916C5">
        <w:rPr>
          <w:rFonts w:ascii="Arial" w:hAnsi="Arial" w:cs="Arial"/>
          <w:sz w:val="24"/>
          <w:szCs w:val="24"/>
        </w:rPr>
        <w:t xml:space="preserve">los elementos estructurales a menos que en el </w:t>
      </w:r>
      <w:r w:rsidR="003C4AF7" w:rsidRPr="006916C5">
        <w:rPr>
          <w:rFonts w:ascii="Arial" w:hAnsi="Arial" w:cs="Arial"/>
          <w:sz w:val="24"/>
          <w:szCs w:val="24"/>
        </w:rPr>
        <w:t>proyecto</w:t>
      </w:r>
      <w:r w:rsidRPr="006916C5">
        <w:rPr>
          <w:rFonts w:ascii="Arial" w:hAnsi="Arial" w:cs="Arial"/>
          <w:sz w:val="24"/>
          <w:szCs w:val="24"/>
        </w:rPr>
        <w:t xml:space="preserve"> ejecutivo </w:t>
      </w:r>
      <w:r w:rsidR="009B2484" w:rsidRPr="006916C5">
        <w:rPr>
          <w:rFonts w:ascii="Arial" w:hAnsi="Arial" w:cs="Arial"/>
          <w:sz w:val="24"/>
          <w:szCs w:val="24"/>
        </w:rPr>
        <w:t>arquitectónico así lo especi</w:t>
      </w:r>
      <w:r w:rsidRPr="006916C5">
        <w:rPr>
          <w:rFonts w:ascii="Arial" w:hAnsi="Arial" w:cs="Arial"/>
          <w:sz w:val="24"/>
          <w:szCs w:val="24"/>
        </w:rPr>
        <w:t xml:space="preserve">fique de manera especial y detallada. En su defecto deberá consultar con el proyectista la especificación de dichas juntas. </w:t>
      </w:r>
    </w:p>
    <w:p w:rsidR="00812D99" w:rsidRPr="006916C5" w:rsidRDefault="00812D99" w:rsidP="009A6EFD">
      <w:pPr>
        <w:pStyle w:val="Prrafodelista"/>
        <w:widowControl w:val="0"/>
        <w:adjustRightInd w:val="0"/>
        <w:ind w:left="1800"/>
        <w:contextualSpacing w:val="0"/>
        <w:jc w:val="both"/>
        <w:textAlignment w:val="baseline"/>
        <w:rPr>
          <w:rFonts w:ascii="Arial" w:hAnsi="Arial" w:cs="Arial"/>
          <w:sz w:val="24"/>
          <w:szCs w:val="24"/>
        </w:rPr>
      </w:pPr>
    </w:p>
    <w:p w:rsidR="00812D99"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El contratista deberá revisar mediante un programa de control de calidad</w:t>
      </w:r>
      <w:r w:rsidR="00367B5A" w:rsidRPr="006916C5">
        <w:rPr>
          <w:rFonts w:ascii="Arial" w:hAnsi="Arial" w:cs="Arial"/>
          <w:sz w:val="24"/>
          <w:szCs w:val="24"/>
        </w:rPr>
        <w:t>,</w:t>
      </w:r>
      <w:r w:rsidRPr="006916C5">
        <w:rPr>
          <w:rFonts w:ascii="Arial" w:hAnsi="Arial" w:cs="Arial"/>
          <w:sz w:val="24"/>
          <w:szCs w:val="24"/>
        </w:rPr>
        <w:t xml:space="preserve"> </w:t>
      </w:r>
      <w:r w:rsidR="000B5202" w:rsidRPr="006916C5">
        <w:rPr>
          <w:rFonts w:ascii="Arial" w:hAnsi="Arial" w:cs="Arial"/>
          <w:sz w:val="24"/>
          <w:szCs w:val="24"/>
        </w:rPr>
        <w:t xml:space="preserve">todos los acabados </w:t>
      </w:r>
      <w:r w:rsidRPr="006916C5">
        <w:rPr>
          <w:rFonts w:ascii="Arial" w:hAnsi="Arial" w:cs="Arial"/>
          <w:sz w:val="24"/>
          <w:szCs w:val="24"/>
        </w:rPr>
        <w:t>suministrado</w:t>
      </w:r>
      <w:r w:rsidR="000B5202" w:rsidRPr="006916C5">
        <w:rPr>
          <w:rFonts w:ascii="Arial" w:hAnsi="Arial" w:cs="Arial"/>
          <w:sz w:val="24"/>
          <w:szCs w:val="24"/>
        </w:rPr>
        <w:t xml:space="preserve">s y </w:t>
      </w:r>
      <w:r w:rsidRPr="006916C5">
        <w:rPr>
          <w:rFonts w:ascii="Arial" w:hAnsi="Arial" w:cs="Arial"/>
          <w:sz w:val="24"/>
          <w:szCs w:val="24"/>
        </w:rPr>
        <w:t>cumple</w:t>
      </w:r>
      <w:r w:rsidR="00367B5A" w:rsidRPr="006916C5">
        <w:rPr>
          <w:rFonts w:ascii="Arial" w:hAnsi="Arial" w:cs="Arial"/>
          <w:sz w:val="24"/>
          <w:szCs w:val="24"/>
        </w:rPr>
        <w:t xml:space="preserve">n con </w:t>
      </w:r>
      <w:r w:rsidRPr="006916C5">
        <w:rPr>
          <w:rFonts w:ascii="Arial" w:hAnsi="Arial" w:cs="Arial"/>
          <w:sz w:val="24"/>
          <w:szCs w:val="24"/>
        </w:rPr>
        <w:t>las especificaciones técnicas</w:t>
      </w:r>
      <w:r w:rsidR="000B5202" w:rsidRPr="006916C5">
        <w:rPr>
          <w:rFonts w:ascii="Arial" w:hAnsi="Arial" w:cs="Arial"/>
          <w:sz w:val="24"/>
          <w:szCs w:val="24"/>
        </w:rPr>
        <w:t>.</w:t>
      </w:r>
    </w:p>
    <w:p w:rsidR="00812D99" w:rsidRPr="006916C5" w:rsidRDefault="00812D99" w:rsidP="009A6EFD">
      <w:pPr>
        <w:pStyle w:val="Prrafodelista"/>
        <w:widowControl w:val="0"/>
        <w:adjustRightInd w:val="0"/>
        <w:ind w:left="1800" w:firstLine="72"/>
        <w:contextualSpacing w:val="0"/>
        <w:jc w:val="both"/>
        <w:textAlignment w:val="baseline"/>
        <w:rPr>
          <w:rFonts w:ascii="Arial" w:hAnsi="Arial" w:cs="Arial"/>
          <w:sz w:val="24"/>
          <w:szCs w:val="24"/>
        </w:rPr>
      </w:pPr>
    </w:p>
    <w:p w:rsidR="0045231A"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Suministrar, cortar, habilitar y colocar</w:t>
      </w:r>
      <w:r w:rsidR="00CD4DA4" w:rsidRPr="006916C5">
        <w:rPr>
          <w:rFonts w:ascii="Arial" w:hAnsi="Arial" w:cs="Arial"/>
          <w:sz w:val="24"/>
          <w:szCs w:val="24"/>
        </w:rPr>
        <w:t xml:space="preserve">, todas las piezas especiales, accesorios y equipamiento de ornato </w:t>
      </w:r>
      <w:r w:rsidRPr="006916C5">
        <w:rPr>
          <w:rFonts w:ascii="Arial" w:hAnsi="Arial" w:cs="Arial"/>
          <w:sz w:val="24"/>
          <w:szCs w:val="24"/>
        </w:rPr>
        <w:t xml:space="preserve">según las especificaciones de los planos </w:t>
      </w:r>
      <w:r w:rsidR="00CD4DA4" w:rsidRPr="006916C5">
        <w:rPr>
          <w:rFonts w:ascii="Arial" w:hAnsi="Arial" w:cs="Arial"/>
          <w:sz w:val="24"/>
          <w:szCs w:val="24"/>
        </w:rPr>
        <w:t xml:space="preserve">arquitectónicos del </w:t>
      </w:r>
      <w:r w:rsidR="003C4AF7" w:rsidRPr="006916C5">
        <w:rPr>
          <w:rFonts w:ascii="Arial" w:hAnsi="Arial" w:cs="Arial"/>
          <w:sz w:val="24"/>
          <w:szCs w:val="24"/>
        </w:rPr>
        <w:t>proyecto</w:t>
      </w:r>
      <w:r w:rsidRPr="006916C5">
        <w:rPr>
          <w:rFonts w:ascii="Arial" w:hAnsi="Arial" w:cs="Arial"/>
          <w:sz w:val="24"/>
          <w:szCs w:val="24"/>
        </w:rPr>
        <w:t xml:space="preserve"> ejecutivo. Deberá revisarse que dicho suministro</w:t>
      </w:r>
      <w:r w:rsidR="005C05C3" w:rsidRPr="006916C5">
        <w:rPr>
          <w:rFonts w:ascii="Arial" w:hAnsi="Arial" w:cs="Arial"/>
          <w:sz w:val="24"/>
          <w:szCs w:val="24"/>
        </w:rPr>
        <w:t xml:space="preserve">, </w:t>
      </w:r>
      <w:r w:rsidR="005C05C3" w:rsidRPr="006916C5">
        <w:rPr>
          <w:rFonts w:ascii="Arial" w:hAnsi="Arial" w:cs="Arial"/>
          <w:sz w:val="24"/>
          <w:szCs w:val="24"/>
        </w:rPr>
        <w:lastRenderedPageBreak/>
        <w:t>colocación, habilitado y colocación</w:t>
      </w:r>
      <w:r w:rsidRPr="006916C5">
        <w:rPr>
          <w:rFonts w:ascii="Arial" w:hAnsi="Arial" w:cs="Arial"/>
          <w:sz w:val="24"/>
          <w:szCs w:val="24"/>
        </w:rPr>
        <w:t xml:space="preserve"> se haga en los volúmenes cuantificados y con la calidad</w:t>
      </w:r>
      <w:r w:rsidR="00CD4DA4" w:rsidRPr="006916C5">
        <w:rPr>
          <w:rFonts w:ascii="Arial" w:hAnsi="Arial" w:cs="Arial"/>
          <w:sz w:val="24"/>
          <w:szCs w:val="24"/>
        </w:rPr>
        <w:t xml:space="preserve"> </w:t>
      </w:r>
      <w:r w:rsidRPr="006916C5">
        <w:rPr>
          <w:rFonts w:ascii="Arial" w:hAnsi="Arial" w:cs="Arial"/>
          <w:sz w:val="24"/>
          <w:szCs w:val="24"/>
        </w:rPr>
        <w:t xml:space="preserve">especificada en los planos </w:t>
      </w:r>
      <w:r w:rsidR="00876673" w:rsidRPr="006916C5">
        <w:rPr>
          <w:rFonts w:ascii="Arial" w:hAnsi="Arial" w:cs="Arial"/>
          <w:sz w:val="24"/>
          <w:szCs w:val="24"/>
        </w:rPr>
        <w:t xml:space="preserve">y especificaciones </w:t>
      </w:r>
      <w:r w:rsidRPr="006916C5">
        <w:rPr>
          <w:rFonts w:ascii="Arial" w:hAnsi="Arial" w:cs="Arial"/>
          <w:sz w:val="24"/>
          <w:szCs w:val="24"/>
        </w:rPr>
        <w:t xml:space="preserve">para cada tipo de </w:t>
      </w:r>
      <w:r w:rsidR="00876673" w:rsidRPr="006916C5">
        <w:rPr>
          <w:rFonts w:ascii="Arial" w:hAnsi="Arial" w:cs="Arial"/>
          <w:sz w:val="24"/>
          <w:szCs w:val="24"/>
        </w:rPr>
        <w:t xml:space="preserve">acabado y/o </w:t>
      </w:r>
      <w:r w:rsidR="00CD4DA4" w:rsidRPr="006916C5">
        <w:rPr>
          <w:rFonts w:ascii="Arial" w:hAnsi="Arial" w:cs="Arial"/>
          <w:sz w:val="24"/>
          <w:szCs w:val="24"/>
        </w:rPr>
        <w:t>elemento arquitectónico</w:t>
      </w:r>
      <w:r w:rsidRPr="006916C5">
        <w:rPr>
          <w:rFonts w:ascii="Arial" w:hAnsi="Arial" w:cs="Arial"/>
          <w:sz w:val="24"/>
          <w:szCs w:val="24"/>
        </w:rPr>
        <w:t>, respetando todas y cada una de las restricciones o limitaciones que especifiquen</w:t>
      </w:r>
      <w:r w:rsidR="00CD4DA4" w:rsidRPr="006916C5">
        <w:rPr>
          <w:rFonts w:ascii="Arial" w:hAnsi="Arial" w:cs="Arial"/>
          <w:sz w:val="24"/>
          <w:szCs w:val="24"/>
        </w:rPr>
        <w:t xml:space="preserve"> el proyectista o proveedor</w:t>
      </w:r>
      <w:r w:rsidRPr="006916C5">
        <w:rPr>
          <w:rFonts w:ascii="Arial" w:hAnsi="Arial" w:cs="Arial"/>
          <w:sz w:val="24"/>
          <w:szCs w:val="24"/>
        </w:rPr>
        <w:t>.</w:t>
      </w:r>
    </w:p>
    <w:p w:rsidR="0045231A" w:rsidRPr="006916C5" w:rsidRDefault="0045231A" w:rsidP="009A6EFD">
      <w:pPr>
        <w:pStyle w:val="Prrafodelista"/>
        <w:widowControl w:val="0"/>
        <w:adjustRightInd w:val="0"/>
        <w:ind w:left="1004"/>
        <w:contextualSpacing w:val="0"/>
        <w:jc w:val="both"/>
        <w:textAlignment w:val="baseline"/>
        <w:rPr>
          <w:rFonts w:ascii="Arial" w:hAnsi="Arial" w:cs="Arial"/>
          <w:sz w:val="24"/>
          <w:szCs w:val="24"/>
        </w:rPr>
      </w:pPr>
    </w:p>
    <w:p w:rsidR="0045231A" w:rsidRPr="006916C5" w:rsidRDefault="0045231A" w:rsidP="002949D8">
      <w:pPr>
        <w:pStyle w:val="Prrafodelista"/>
        <w:widowControl w:val="0"/>
        <w:numPr>
          <w:ilvl w:val="0"/>
          <w:numId w:val="23"/>
        </w:numPr>
        <w:adjustRightInd w:val="0"/>
        <w:jc w:val="both"/>
        <w:textAlignment w:val="baseline"/>
        <w:rPr>
          <w:rFonts w:ascii="Arial" w:hAnsi="Arial" w:cs="Arial"/>
          <w:sz w:val="24"/>
          <w:szCs w:val="24"/>
        </w:rPr>
      </w:pPr>
      <w:r w:rsidRPr="006916C5">
        <w:rPr>
          <w:rFonts w:ascii="Arial" w:hAnsi="Arial" w:cs="Arial"/>
          <w:sz w:val="24"/>
          <w:szCs w:val="24"/>
        </w:rPr>
        <w:t xml:space="preserve">Si de acuerdo con algunos detalles </w:t>
      </w:r>
      <w:r w:rsidR="009467C1" w:rsidRPr="006916C5">
        <w:rPr>
          <w:rFonts w:ascii="Arial" w:hAnsi="Arial" w:cs="Arial"/>
          <w:sz w:val="24"/>
          <w:szCs w:val="24"/>
        </w:rPr>
        <w:t>arquitectónicos</w:t>
      </w:r>
      <w:r w:rsidRPr="006916C5">
        <w:rPr>
          <w:rFonts w:ascii="Arial" w:hAnsi="Arial" w:cs="Arial"/>
          <w:sz w:val="24"/>
          <w:szCs w:val="24"/>
        </w:rPr>
        <w:t xml:space="preserve"> (uniones, a</w:t>
      </w:r>
      <w:r w:rsidR="009467C1" w:rsidRPr="006916C5">
        <w:rPr>
          <w:rFonts w:ascii="Arial" w:hAnsi="Arial" w:cs="Arial"/>
          <w:sz w:val="24"/>
          <w:szCs w:val="24"/>
        </w:rPr>
        <w:t>justes</w:t>
      </w:r>
      <w:r w:rsidRPr="006916C5">
        <w:rPr>
          <w:rFonts w:ascii="Arial" w:hAnsi="Arial" w:cs="Arial"/>
          <w:sz w:val="24"/>
          <w:szCs w:val="24"/>
        </w:rPr>
        <w:t xml:space="preserve">, dobleces </w:t>
      </w:r>
      <w:r w:rsidR="009467C1" w:rsidRPr="006916C5">
        <w:rPr>
          <w:rFonts w:ascii="Arial" w:hAnsi="Arial" w:cs="Arial"/>
          <w:sz w:val="24"/>
          <w:szCs w:val="24"/>
        </w:rPr>
        <w:t>en el caso de láminas</w:t>
      </w:r>
      <w:r w:rsidR="00876673" w:rsidRPr="006916C5">
        <w:rPr>
          <w:rFonts w:ascii="Arial" w:hAnsi="Arial" w:cs="Arial"/>
          <w:sz w:val="24"/>
          <w:szCs w:val="24"/>
        </w:rPr>
        <w:t xml:space="preserve"> de ornato</w:t>
      </w:r>
      <w:r w:rsidRPr="006916C5">
        <w:rPr>
          <w:rFonts w:ascii="Arial" w:hAnsi="Arial" w:cs="Arial"/>
          <w:sz w:val="24"/>
          <w:szCs w:val="24"/>
        </w:rPr>
        <w:t xml:space="preserve">, etc.), los proceso constructivos </w:t>
      </w:r>
      <w:r w:rsidR="009467C1" w:rsidRPr="006916C5">
        <w:rPr>
          <w:rFonts w:ascii="Arial" w:hAnsi="Arial" w:cs="Arial"/>
          <w:sz w:val="24"/>
          <w:szCs w:val="24"/>
        </w:rPr>
        <w:t xml:space="preserve">de colocación </w:t>
      </w:r>
      <w:r w:rsidRPr="006916C5">
        <w:rPr>
          <w:rFonts w:ascii="Arial" w:hAnsi="Arial" w:cs="Arial"/>
          <w:sz w:val="24"/>
          <w:szCs w:val="24"/>
        </w:rPr>
        <w:t>se complican y a juicio del contratista requieren algún tipo de revisión o ajuste, deberá manifestarlo de forma oportuna a la supervisión y consultar al especialista involucrado con el propósito de realizar el ajuste necesario sin afectar el avance en el programa de obra.</w:t>
      </w:r>
    </w:p>
    <w:p w:rsidR="005C323A" w:rsidRPr="006916C5" w:rsidRDefault="005C323A" w:rsidP="00025E11">
      <w:pPr>
        <w:jc w:val="both"/>
        <w:rPr>
          <w:rFonts w:ascii="Arial" w:hAnsi="Arial" w:cs="Arial"/>
          <w:sz w:val="24"/>
          <w:szCs w:val="24"/>
        </w:rPr>
      </w:pPr>
    </w:p>
    <w:p w:rsidR="00812D99" w:rsidRPr="006916C5" w:rsidRDefault="005C323A"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Especificaciones, acabados, iluminación, ventilación y climatización</w:t>
      </w:r>
    </w:p>
    <w:p w:rsidR="00812D99" w:rsidRPr="006916C5" w:rsidRDefault="00812D99" w:rsidP="002E0C56">
      <w:pPr>
        <w:pStyle w:val="Prrafodelista"/>
        <w:ind w:left="1800"/>
        <w:jc w:val="both"/>
        <w:rPr>
          <w:rFonts w:ascii="Arial" w:hAnsi="Arial" w:cs="Arial"/>
          <w:sz w:val="24"/>
          <w:szCs w:val="24"/>
        </w:rPr>
      </w:pPr>
    </w:p>
    <w:p w:rsidR="00812D99" w:rsidRPr="006916C5" w:rsidRDefault="006F0BA1" w:rsidP="009A6EFD">
      <w:pPr>
        <w:widowControl w:val="0"/>
        <w:adjustRightInd w:val="0"/>
        <w:jc w:val="both"/>
        <w:textAlignment w:val="baseline"/>
        <w:rPr>
          <w:rFonts w:ascii="Arial" w:hAnsi="Arial" w:cs="Arial"/>
          <w:sz w:val="24"/>
          <w:szCs w:val="24"/>
        </w:rPr>
      </w:pPr>
      <w:r w:rsidRPr="006916C5">
        <w:rPr>
          <w:rFonts w:ascii="Arial" w:hAnsi="Arial" w:cs="Arial"/>
          <w:sz w:val="24"/>
          <w:szCs w:val="24"/>
        </w:rPr>
        <w:t>La  Contratista suministrará y colocará todos los acabados indicado</w:t>
      </w:r>
      <w:r w:rsidR="009A6EFD" w:rsidRPr="006916C5">
        <w:rPr>
          <w:rFonts w:ascii="Arial" w:hAnsi="Arial" w:cs="Arial"/>
          <w:sz w:val="24"/>
          <w:szCs w:val="24"/>
        </w:rPr>
        <w:t>s en los planos arquitectónicos:</w:t>
      </w:r>
    </w:p>
    <w:p w:rsidR="009A6EFD" w:rsidRPr="006916C5" w:rsidRDefault="009A6EFD" w:rsidP="009A6EFD">
      <w:pPr>
        <w:widowControl w:val="0"/>
        <w:adjustRightInd w:val="0"/>
        <w:jc w:val="both"/>
        <w:textAlignment w:val="baseline"/>
        <w:rPr>
          <w:rFonts w:ascii="Arial" w:hAnsi="Arial" w:cs="Arial"/>
          <w:sz w:val="24"/>
          <w:szCs w:val="24"/>
        </w:rPr>
      </w:pPr>
    </w:p>
    <w:p w:rsidR="00812D99" w:rsidRPr="006916C5" w:rsidRDefault="006F0BA1" w:rsidP="002949D8">
      <w:pPr>
        <w:pStyle w:val="Prrafodelista"/>
        <w:widowControl w:val="0"/>
        <w:numPr>
          <w:ilvl w:val="0"/>
          <w:numId w:val="24"/>
        </w:numPr>
        <w:adjustRightInd w:val="0"/>
        <w:jc w:val="both"/>
        <w:textAlignment w:val="baseline"/>
        <w:rPr>
          <w:rFonts w:ascii="Arial" w:hAnsi="Arial" w:cs="Arial"/>
          <w:sz w:val="24"/>
          <w:szCs w:val="24"/>
        </w:rPr>
      </w:pPr>
      <w:r w:rsidRPr="006916C5">
        <w:rPr>
          <w:rFonts w:ascii="Arial" w:hAnsi="Arial" w:cs="Arial"/>
          <w:sz w:val="24"/>
          <w:szCs w:val="24"/>
        </w:rPr>
        <w:t>Para el caso de los acabados con pintura deberá suministrar de acuerdo con la especificación elaborada por la proyectista y a las recomendaciones del proveedor.</w:t>
      </w:r>
    </w:p>
    <w:p w:rsidR="009A6EFD" w:rsidRPr="006916C5" w:rsidRDefault="009A6EFD" w:rsidP="009A6EFD">
      <w:pPr>
        <w:pStyle w:val="Prrafodelista"/>
        <w:widowControl w:val="0"/>
        <w:adjustRightInd w:val="0"/>
        <w:ind w:left="360"/>
        <w:jc w:val="both"/>
        <w:textAlignment w:val="baseline"/>
        <w:rPr>
          <w:rFonts w:ascii="Arial" w:hAnsi="Arial" w:cs="Arial"/>
          <w:sz w:val="24"/>
          <w:szCs w:val="24"/>
        </w:rPr>
      </w:pPr>
    </w:p>
    <w:p w:rsidR="00812D99" w:rsidRPr="006916C5" w:rsidRDefault="006F0BA1" w:rsidP="002949D8">
      <w:pPr>
        <w:pStyle w:val="Prrafodelista"/>
        <w:widowControl w:val="0"/>
        <w:numPr>
          <w:ilvl w:val="0"/>
          <w:numId w:val="24"/>
        </w:numPr>
        <w:adjustRightInd w:val="0"/>
        <w:jc w:val="both"/>
        <w:textAlignment w:val="baseline"/>
        <w:rPr>
          <w:rFonts w:ascii="Arial" w:hAnsi="Arial" w:cs="Arial"/>
          <w:sz w:val="24"/>
          <w:szCs w:val="24"/>
        </w:rPr>
      </w:pPr>
      <w:r w:rsidRPr="006916C5">
        <w:rPr>
          <w:rFonts w:ascii="Arial" w:hAnsi="Arial" w:cs="Arial"/>
          <w:sz w:val="24"/>
          <w:szCs w:val="24"/>
        </w:rPr>
        <w:t>Para todos los recubrimientos pétreos</w:t>
      </w:r>
      <w:r w:rsidR="009A6EFD" w:rsidRPr="006916C5">
        <w:rPr>
          <w:rFonts w:ascii="Arial" w:hAnsi="Arial" w:cs="Arial"/>
          <w:sz w:val="24"/>
          <w:szCs w:val="24"/>
        </w:rPr>
        <w:t>, La C</w:t>
      </w:r>
      <w:r w:rsidRPr="006916C5">
        <w:rPr>
          <w:rFonts w:ascii="Arial" w:hAnsi="Arial" w:cs="Arial"/>
          <w:sz w:val="24"/>
          <w:szCs w:val="24"/>
        </w:rPr>
        <w:t>ontratista, deberá suministrar todas las piezas</w:t>
      </w:r>
      <w:r w:rsidR="00CC198D" w:rsidRPr="006916C5">
        <w:rPr>
          <w:rFonts w:ascii="Arial" w:hAnsi="Arial" w:cs="Arial"/>
          <w:sz w:val="24"/>
          <w:szCs w:val="24"/>
        </w:rPr>
        <w:t xml:space="preserve"> indicadas en los planos de despiece en pisos y muros</w:t>
      </w:r>
      <w:r w:rsidR="000005A6" w:rsidRPr="006916C5">
        <w:rPr>
          <w:rFonts w:ascii="Arial" w:hAnsi="Arial" w:cs="Arial"/>
          <w:sz w:val="24"/>
          <w:szCs w:val="24"/>
        </w:rPr>
        <w:t>.</w:t>
      </w:r>
    </w:p>
    <w:p w:rsidR="009A6EFD" w:rsidRPr="006916C5" w:rsidRDefault="009A6EFD" w:rsidP="009A6EFD">
      <w:pPr>
        <w:pStyle w:val="Prrafodelista"/>
        <w:widowControl w:val="0"/>
        <w:adjustRightInd w:val="0"/>
        <w:ind w:left="360"/>
        <w:jc w:val="both"/>
        <w:textAlignment w:val="baseline"/>
        <w:rPr>
          <w:rFonts w:ascii="Arial" w:hAnsi="Arial" w:cs="Arial"/>
          <w:sz w:val="24"/>
          <w:szCs w:val="24"/>
        </w:rPr>
      </w:pPr>
    </w:p>
    <w:p w:rsidR="00812D99" w:rsidRPr="006916C5" w:rsidRDefault="00CC198D" w:rsidP="002949D8">
      <w:pPr>
        <w:pStyle w:val="Prrafodelista"/>
        <w:widowControl w:val="0"/>
        <w:numPr>
          <w:ilvl w:val="0"/>
          <w:numId w:val="24"/>
        </w:numPr>
        <w:adjustRightInd w:val="0"/>
        <w:jc w:val="both"/>
        <w:textAlignment w:val="baseline"/>
        <w:rPr>
          <w:rFonts w:ascii="Arial" w:hAnsi="Arial" w:cs="Arial"/>
          <w:sz w:val="24"/>
          <w:szCs w:val="24"/>
        </w:rPr>
      </w:pPr>
      <w:r w:rsidRPr="006916C5">
        <w:rPr>
          <w:rFonts w:ascii="Arial" w:hAnsi="Arial" w:cs="Arial"/>
          <w:sz w:val="24"/>
          <w:szCs w:val="24"/>
        </w:rPr>
        <w:t>La contratista deberá suministrar y colocar de acuerdo con los planos de distribución todas las luminarias de</w:t>
      </w:r>
      <w:r w:rsidR="000005A6" w:rsidRPr="006916C5">
        <w:rPr>
          <w:rFonts w:ascii="Arial" w:hAnsi="Arial" w:cs="Arial"/>
          <w:sz w:val="24"/>
          <w:szCs w:val="24"/>
        </w:rPr>
        <w:t>:</w:t>
      </w:r>
      <w:r w:rsidRPr="006916C5">
        <w:rPr>
          <w:rFonts w:ascii="Arial" w:hAnsi="Arial" w:cs="Arial"/>
          <w:sz w:val="24"/>
          <w:szCs w:val="24"/>
        </w:rPr>
        <w:t xml:space="preserve"> servicio, FAE</w:t>
      </w:r>
      <w:r w:rsidR="00556373" w:rsidRPr="006916C5">
        <w:rPr>
          <w:rFonts w:ascii="Arial" w:hAnsi="Arial" w:cs="Arial"/>
          <w:sz w:val="24"/>
          <w:szCs w:val="24"/>
        </w:rPr>
        <w:t>, acento y ornato. La sujeción y herrajes para su colocación deberá seguir la especificación elaborada por la proyectista y la o las recomendaciones del proveedor</w:t>
      </w:r>
      <w:r w:rsidR="000005A6" w:rsidRPr="006916C5">
        <w:rPr>
          <w:rFonts w:ascii="Arial" w:hAnsi="Arial" w:cs="Arial"/>
          <w:sz w:val="24"/>
          <w:szCs w:val="24"/>
        </w:rPr>
        <w:t>.</w:t>
      </w:r>
      <w:r w:rsidR="00556373" w:rsidRPr="006916C5">
        <w:rPr>
          <w:rFonts w:ascii="Arial" w:hAnsi="Arial" w:cs="Arial"/>
          <w:sz w:val="24"/>
          <w:szCs w:val="24"/>
        </w:rPr>
        <w:t xml:space="preserve"> </w:t>
      </w:r>
      <w:r w:rsidRPr="006916C5">
        <w:rPr>
          <w:rFonts w:ascii="Arial" w:hAnsi="Arial" w:cs="Arial"/>
          <w:sz w:val="24"/>
          <w:szCs w:val="24"/>
        </w:rPr>
        <w:t xml:space="preserve"> </w:t>
      </w:r>
    </w:p>
    <w:p w:rsidR="009A6EFD" w:rsidRPr="006916C5" w:rsidRDefault="009A6EFD" w:rsidP="009A6EFD">
      <w:pPr>
        <w:pStyle w:val="Prrafodelista"/>
        <w:widowControl w:val="0"/>
        <w:adjustRightInd w:val="0"/>
        <w:ind w:left="360"/>
        <w:jc w:val="both"/>
        <w:textAlignment w:val="baseline"/>
        <w:rPr>
          <w:rFonts w:ascii="Arial" w:hAnsi="Arial" w:cs="Arial"/>
          <w:sz w:val="24"/>
          <w:szCs w:val="24"/>
        </w:rPr>
      </w:pPr>
    </w:p>
    <w:p w:rsidR="00812D99" w:rsidRPr="006916C5" w:rsidRDefault="000005A6" w:rsidP="002949D8">
      <w:pPr>
        <w:pStyle w:val="Prrafodelista"/>
        <w:widowControl w:val="0"/>
        <w:numPr>
          <w:ilvl w:val="0"/>
          <w:numId w:val="24"/>
        </w:numPr>
        <w:adjustRightInd w:val="0"/>
        <w:jc w:val="both"/>
        <w:textAlignment w:val="baseline"/>
        <w:rPr>
          <w:rFonts w:ascii="Arial" w:hAnsi="Arial" w:cs="Arial"/>
          <w:sz w:val="24"/>
          <w:szCs w:val="24"/>
        </w:rPr>
      </w:pPr>
      <w:r w:rsidRPr="006916C5">
        <w:rPr>
          <w:rFonts w:ascii="Arial" w:hAnsi="Arial" w:cs="Arial"/>
          <w:sz w:val="24"/>
          <w:szCs w:val="24"/>
        </w:rPr>
        <w:t>La Contratista suministrará y colocará todos los sistemas de ventilación de los locales y estación, para la colocación de equipos, ductos, canalizaciones, cableado, controles y rejillas, se deberá apegar a la especificación elaborada por la proyectista y a las recomendaciones del proveedor.</w:t>
      </w:r>
    </w:p>
    <w:p w:rsidR="009A6EFD" w:rsidRPr="006916C5" w:rsidRDefault="009A6EFD" w:rsidP="009A6EFD">
      <w:pPr>
        <w:pStyle w:val="Prrafodelista"/>
        <w:widowControl w:val="0"/>
        <w:adjustRightInd w:val="0"/>
        <w:ind w:left="360"/>
        <w:jc w:val="both"/>
        <w:textAlignment w:val="baseline"/>
        <w:rPr>
          <w:rFonts w:ascii="Arial" w:hAnsi="Arial" w:cs="Arial"/>
          <w:sz w:val="24"/>
          <w:szCs w:val="24"/>
        </w:rPr>
      </w:pPr>
    </w:p>
    <w:p w:rsidR="00812D99" w:rsidRPr="006916C5" w:rsidRDefault="000005A6" w:rsidP="002949D8">
      <w:pPr>
        <w:pStyle w:val="Prrafodelista"/>
        <w:widowControl w:val="0"/>
        <w:numPr>
          <w:ilvl w:val="0"/>
          <w:numId w:val="24"/>
        </w:numPr>
        <w:adjustRightInd w:val="0"/>
        <w:jc w:val="both"/>
        <w:textAlignment w:val="baseline"/>
        <w:rPr>
          <w:rFonts w:ascii="Arial" w:hAnsi="Arial" w:cs="Arial"/>
          <w:sz w:val="24"/>
          <w:szCs w:val="24"/>
        </w:rPr>
      </w:pPr>
      <w:r w:rsidRPr="006916C5">
        <w:rPr>
          <w:rFonts w:ascii="Arial" w:hAnsi="Arial" w:cs="Arial"/>
          <w:sz w:val="24"/>
          <w:szCs w:val="24"/>
        </w:rPr>
        <w:t>La Contratista suministrará y colocará todos los sistemas de climatización de los locales y estación, para la colocación de equipos, ductos, canalizaciones, cableado, controles y rejillas, se deberá apegar a la especificación elaborada por la proyectista y a las recomendaciones del proveedor.</w:t>
      </w:r>
    </w:p>
    <w:p w:rsidR="00415D21" w:rsidRDefault="00415D21" w:rsidP="00415D21">
      <w:pPr>
        <w:pStyle w:val="Prrafodelista"/>
        <w:ind w:left="1800"/>
        <w:jc w:val="both"/>
        <w:rPr>
          <w:rFonts w:ascii="Arial" w:hAnsi="Arial" w:cs="Arial"/>
          <w:sz w:val="24"/>
          <w:szCs w:val="24"/>
        </w:rPr>
      </w:pPr>
    </w:p>
    <w:p w:rsidR="006916C5" w:rsidRDefault="006916C5" w:rsidP="00415D21">
      <w:pPr>
        <w:pStyle w:val="Prrafodelista"/>
        <w:ind w:left="1800"/>
        <w:jc w:val="both"/>
        <w:rPr>
          <w:rFonts w:ascii="Arial" w:hAnsi="Arial" w:cs="Arial"/>
          <w:sz w:val="24"/>
          <w:szCs w:val="24"/>
        </w:rPr>
      </w:pPr>
    </w:p>
    <w:p w:rsidR="006916C5" w:rsidRPr="006916C5" w:rsidRDefault="006916C5" w:rsidP="00415D21">
      <w:pPr>
        <w:pStyle w:val="Prrafodelista"/>
        <w:ind w:left="1800"/>
        <w:jc w:val="both"/>
        <w:rPr>
          <w:rFonts w:ascii="Arial" w:hAnsi="Arial" w:cs="Arial"/>
          <w:sz w:val="24"/>
          <w:szCs w:val="24"/>
        </w:rPr>
      </w:pPr>
    </w:p>
    <w:p w:rsidR="005C323A" w:rsidRPr="006916C5" w:rsidRDefault="005C323A" w:rsidP="00415D21">
      <w:pPr>
        <w:pStyle w:val="Prrafodelista"/>
        <w:ind w:left="1800"/>
        <w:jc w:val="both"/>
        <w:rPr>
          <w:rFonts w:ascii="Arial" w:hAnsi="Arial" w:cs="Arial"/>
          <w:sz w:val="24"/>
          <w:szCs w:val="24"/>
        </w:rPr>
      </w:pPr>
    </w:p>
    <w:p w:rsidR="00812D99" w:rsidRPr="006916C5" w:rsidRDefault="005C323A"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Señalamiento</w:t>
      </w:r>
      <w:r w:rsidR="008A1DAB" w:rsidRPr="006916C5">
        <w:rPr>
          <w:rFonts w:ascii="Arial" w:hAnsi="Arial" w:cs="Arial"/>
          <w:b/>
          <w:sz w:val="24"/>
          <w:szCs w:val="24"/>
        </w:rPr>
        <w:t xml:space="preserve"> </w:t>
      </w:r>
      <w:r w:rsidR="00DC6DE9" w:rsidRPr="006916C5">
        <w:rPr>
          <w:rFonts w:ascii="Arial" w:hAnsi="Arial" w:cs="Arial"/>
          <w:b/>
          <w:sz w:val="24"/>
          <w:szCs w:val="24"/>
        </w:rPr>
        <w:t>en</w:t>
      </w:r>
      <w:r w:rsidR="00413186" w:rsidRPr="006916C5">
        <w:rPr>
          <w:rFonts w:ascii="Arial" w:hAnsi="Arial" w:cs="Arial"/>
          <w:b/>
          <w:sz w:val="24"/>
          <w:szCs w:val="24"/>
        </w:rPr>
        <w:t xml:space="preserve"> </w:t>
      </w:r>
      <w:r w:rsidR="008A1DAB" w:rsidRPr="006916C5">
        <w:rPr>
          <w:rFonts w:ascii="Arial" w:hAnsi="Arial" w:cs="Arial"/>
          <w:b/>
          <w:sz w:val="24"/>
          <w:szCs w:val="24"/>
        </w:rPr>
        <w:t xml:space="preserve">estaciones </w:t>
      </w:r>
    </w:p>
    <w:p w:rsidR="004F3ECB" w:rsidRPr="006916C5" w:rsidRDefault="004F3ECB" w:rsidP="004F3ECB">
      <w:pPr>
        <w:spacing w:before="120" w:after="120"/>
        <w:jc w:val="both"/>
        <w:rPr>
          <w:rFonts w:ascii="Arial" w:hAnsi="Arial" w:cs="Arial"/>
          <w:sz w:val="24"/>
          <w:szCs w:val="24"/>
          <w:lang w:eastAsia="de-DE"/>
        </w:rPr>
      </w:pPr>
      <w:r w:rsidRPr="006916C5">
        <w:rPr>
          <w:rFonts w:ascii="Arial" w:hAnsi="Arial" w:cs="Arial"/>
          <w:sz w:val="24"/>
          <w:szCs w:val="24"/>
          <w:lang w:eastAsia="de-DE"/>
        </w:rPr>
        <w:lastRenderedPageBreak/>
        <w:t xml:space="preserve">El Contratista deberá suministrar y colocar todo el señalamiento gráfico </w:t>
      </w:r>
      <w:r w:rsidR="00B445AF" w:rsidRPr="006916C5">
        <w:rPr>
          <w:rFonts w:ascii="Arial" w:hAnsi="Arial" w:cs="Arial"/>
          <w:sz w:val="24"/>
          <w:szCs w:val="24"/>
          <w:lang w:eastAsia="de-DE"/>
        </w:rPr>
        <w:t xml:space="preserve">(normal y para personas con capacidades especiales) </w:t>
      </w:r>
      <w:r w:rsidRPr="006916C5">
        <w:rPr>
          <w:rFonts w:ascii="Arial" w:hAnsi="Arial" w:cs="Arial"/>
          <w:sz w:val="24"/>
          <w:szCs w:val="24"/>
          <w:lang w:eastAsia="de-DE"/>
        </w:rPr>
        <w:t>que estará destinado a prevenir, restringir, informar, encausar y orientar a los usuarios y empleados en el correcto uso de las instalaciones, estaciones, locales y edificios.</w:t>
      </w:r>
    </w:p>
    <w:p w:rsidR="004F3ECB" w:rsidRPr="006916C5" w:rsidRDefault="004F3ECB" w:rsidP="004F3ECB">
      <w:pPr>
        <w:spacing w:before="120" w:after="120"/>
        <w:jc w:val="both"/>
        <w:rPr>
          <w:rFonts w:ascii="Arial" w:hAnsi="Arial" w:cs="Arial"/>
          <w:sz w:val="24"/>
          <w:szCs w:val="24"/>
          <w:lang w:eastAsia="de-DE"/>
        </w:rPr>
      </w:pPr>
      <w:r w:rsidRPr="006916C5">
        <w:rPr>
          <w:rFonts w:ascii="Arial" w:hAnsi="Arial" w:cs="Arial"/>
          <w:sz w:val="24"/>
          <w:szCs w:val="24"/>
          <w:lang w:eastAsia="de-DE"/>
        </w:rPr>
        <w:t xml:space="preserve">Su fabricación y colocación se deberá llevar a cabo bajo normas o estándares nacionales o internacionales que hayan sido especificados por la proyectista, se </w:t>
      </w:r>
      <w:r w:rsidR="00B445AF" w:rsidRPr="006916C5">
        <w:rPr>
          <w:rFonts w:ascii="Arial" w:hAnsi="Arial" w:cs="Arial"/>
          <w:sz w:val="24"/>
          <w:szCs w:val="24"/>
          <w:lang w:eastAsia="de-DE"/>
        </w:rPr>
        <w:t xml:space="preserve">podrá </w:t>
      </w:r>
      <w:r w:rsidRPr="006916C5">
        <w:rPr>
          <w:rFonts w:ascii="Arial" w:hAnsi="Arial" w:cs="Arial"/>
          <w:sz w:val="24"/>
          <w:szCs w:val="24"/>
          <w:lang w:eastAsia="de-DE"/>
        </w:rPr>
        <w:t xml:space="preserve">tomar como referencia el </w:t>
      </w:r>
      <w:r w:rsidRPr="006916C5">
        <w:rPr>
          <w:rFonts w:ascii="Arial" w:hAnsi="Arial" w:cs="Arial"/>
          <w:i/>
          <w:sz w:val="24"/>
          <w:szCs w:val="24"/>
          <w:lang w:eastAsia="de-DE"/>
        </w:rPr>
        <w:t>Manual de Señalamientos del Sistema de Transporte Colectivo de la Ciudad de México</w:t>
      </w:r>
      <w:r w:rsidRPr="006916C5">
        <w:rPr>
          <w:rFonts w:ascii="Arial" w:hAnsi="Arial" w:cs="Arial"/>
          <w:sz w:val="24"/>
          <w:szCs w:val="24"/>
          <w:lang w:eastAsia="de-DE"/>
        </w:rPr>
        <w:t>.</w:t>
      </w:r>
    </w:p>
    <w:p w:rsidR="00B445AF" w:rsidRPr="006916C5" w:rsidRDefault="00B445AF" w:rsidP="004F3ECB">
      <w:pPr>
        <w:spacing w:before="120" w:after="120"/>
        <w:jc w:val="both"/>
        <w:rPr>
          <w:rFonts w:ascii="Arial" w:hAnsi="Arial" w:cs="Arial"/>
          <w:sz w:val="24"/>
          <w:szCs w:val="24"/>
          <w:lang w:eastAsia="de-DE"/>
        </w:rPr>
      </w:pPr>
      <w:r w:rsidRPr="006916C5">
        <w:rPr>
          <w:rFonts w:ascii="Arial" w:hAnsi="Arial" w:cs="Arial"/>
          <w:sz w:val="24"/>
          <w:szCs w:val="24"/>
          <w:lang w:eastAsia="de-DE"/>
        </w:rPr>
        <w:t xml:space="preserve">Con </w:t>
      </w:r>
      <w:proofErr w:type="gramStart"/>
      <w:r w:rsidRPr="006916C5">
        <w:rPr>
          <w:rFonts w:ascii="Arial" w:hAnsi="Arial" w:cs="Arial"/>
          <w:sz w:val="24"/>
          <w:szCs w:val="24"/>
          <w:lang w:eastAsia="de-DE"/>
        </w:rPr>
        <w:t>base en las especificaciones</w:t>
      </w:r>
      <w:r w:rsidR="00B77E5B" w:rsidRPr="006916C5">
        <w:rPr>
          <w:rFonts w:ascii="Arial" w:hAnsi="Arial" w:cs="Arial"/>
          <w:sz w:val="24"/>
          <w:szCs w:val="24"/>
          <w:lang w:eastAsia="de-DE"/>
        </w:rPr>
        <w:t>, catálogo de conceptos y generadores</w:t>
      </w:r>
      <w:r w:rsidRPr="006916C5">
        <w:rPr>
          <w:rFonts w:ascii="Arial" w:hAnsi="Arial" w:cs="Arial"/>
          <w:sz w:val="24"/>
          <w:szCs w:val="24"/>
          <w:lang w:eastAsia="de-DE"/>
        </w:rPr>
        <w:t xml:space="preserve"> proporcionadas</w:t>
      </w:r>
      <w:proofErr w:type="gramEnd"/>
      <w:r w:rsidRPr="006916C5">
        <w:rPr>
          <w:rFonts w:ascii="Arial" w:hAnsi="Arial" w:cs="Arial"/>
          <w:sz w:val="24"/>
          <w:szCs w:val="24"/>
          <w:lang w:eastAsia="de-DE"/>
        </w:rPr>
        <w:t xml:space="preserve"> por la DGTFM</w:t>
      </w:r>
      <w:r w:rsidR="00B77E5B" w:rsidRPr="006916C5">
        <w:rPr>
          <w:rFonts w:ascii="Arial" w:hAnsi="Arial" w:cs="Arial"/>
          <w:sz w:val="24"/>
          <w:szCs w:val="24"/>
          <w:lang w:eastAsia="de-DE"/>
        </w:rPr>
        <w:t xml:space="preserve">, </w:t>
      </w:r>
      <w:r w:rsidRPr="006916C5">
        <w:rPr>
          <w:rFonts w:ascii="Arial" w:hAnsi="Arial" w:cs="Arial"/>
          <w:sz w:val="24"/>
          <w:szCs w:val="24"/>
          <w:lang w:eastAsia="de-DE"/>
        </w:rPr>
        <w:t xml:space="preserve">El Contratista deberá </w:t>
      </w:r>
      <w:r w:rsidR="00B77E5B" w:rsidRPr="006916C5">
        <w:rPr>
          <w:rFonts w:ascii="Arial" w:hAnsi="Arial" w:cs="Arial"/>
          <w:sz w:val="24"/>
          <w:szCs w:val="24"/>
          <w:lang w:eastAsia="de-DE"/>
        </w:rPr>
        <w:t>llevar a cabo la fabricación, el suministro y la colocación del señalamiento descrito y expresado gráficamente en todos los documentos técnicos.</w:t>
      </w:r>
    </w:p>
    <w:p w:rsidR="0047168B" w:rsidRPr="006916C5" w:rsidRDefault="0047168B" w:rsidP="0047168B">
      <w:pPr>
        <w:jc w:val="both"/>
        <w:rPr>
          <w:rFonts w:ascii="Arial" w:hAnsi="Arial" w:cs="Arial"/>
          <w:sz w:val="24"/>
          <w:szCs w:val="24"/>
        </w:rPr>
      </w:pPr>
      <w:r w:rsidRPr="006916C5">
        <w:rPr>
          <w:rFonts w:ascii="Arial" w:hAnsi="Arial" w:cs="Arial"/>
          <w:sz w:val="24"/>
          <w:szCs w:val="24"/>
        </w:rPr>
        <w:t>Con la finalidad de poder llevar a cabo un control en el avance de obra la contratista deberá entregar:</w:t>
      </w:r>
    </w:p>
    <w:p w:rsidR="0047168B" w:rsidRPr="006916C5" w:rsidRDefault="0047168B" w:rsidP="0047168B">
      <w:pPr>
        <w:jc w:val="both"/>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Reportes semanales de estatus.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Prioridades y programas de trabajo.</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Avance de los trabajos por hito y por área.</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presupuestal.</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de cambios y ajustes.</w:t>
      </w:r>
    </w:p>
    <w:p w:rsidR="0047168B" w:rsidRPr="006916C5" w:rsidRDefault="0047168B" w:rsidP="0047168B">
      <w:pPr>
        <w:pStyle w:val="Prrafodelista"/>
        <w:ind w:left="1800"/>
        <w:rPr>
          <w:rFonts w:ascii="Arial" w:hAnsi="Arial" w:cs="Arial"/>
          <w:sz w:val="24"/>
          <w:szCs w:val="24"/>
        </w:rPr>
      </w:pPr>
    </w:p>
    <w:p w:rsidR="0047168B" w:rsidRPr="006916C5" w:rsidRDefault="0047168B" w:rsidP="0047168B">
      <w:pPr>
        <w:rPr>
          <w:rFonts w:ascii="Arial" w:hAnsi="Arial" w:cs="Arial"/>
          <w:sz w:val="24"/>
          <w:szCs w:val="24"/>
        </w:rPr>
      </w:pPr>
      <w:r w:rsidRPr="006916C5">
        <w:rPr>
          <w:rFonts w:ascii="Arial" w:hAnsi="Arial" w:cs="Arial"/>
          <w:sz w:val="24"/>
          <w:szCs w:val="24"/>
        </w:rPr>
        <w:t>Así mismo la contratista deberá realizar mensualmente y deberá incluir:</w:t>
      </w:r>
    </w:p>
    <w:p w:rsidR="0047168B" w:rsidRPr="006916C5" w:rsidRDefault="0047168B" w:rsidP="0047168B">
      <w:pPr>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Avances y desviaciones.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Recomendaciones conciliadas con la supervisión correspondiente a cada concepto para hacer los ajustes necesarios.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Redefinición de alcances específicos, tiempos, presupuestos o calidad.</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Documentación gráfica y fotográfica de los avances.</w:t>
      </w:r>
    </w:p>
    <w:p w:rsidR="005C323A" w:rsidRDefault="005C323A" w:rsidP="00025E11">
      <w:pPr>
        <w:jc w:val="both"/>
        <w:rPr>
          <w:rFonts w:ascii="Arial" w:hAnsi="Arial" w:cs="Arial"/>
          <w:sz w:val="24"/>
          <w:szCs w:val="24"/>
        </w:rPr>
      </w:pPr>
    </w:p>
    <w:p w:rsidR="006916C5" w:rsidRDefault="006916C5" w:rsidP="00025E11">
      <w:pPr>
        <w:jc w:val="both"/>
        <w:rPr>
          <w:rFonts w:ascii="Arial" w:hAnsi="Arial" w:cs="Arial"/>
          <w:sz w:val="24"/>
          <w:szCs w:val="24"/>
        </w:rPr>
      </w:pPr>
    </w:p>
    <w:p w:rsidR="006916C5" w:rsidRPr="006916C5" w:rsidRDefault="006916C5" w:rsidP="00025E11">
      <w:pPr>
        <w:jc w:val="both"/>
        <w:rPr>
          <w:rFonts w:ascii="Arial" w:hAnsi="Arial" w:cs="Arial"/>
          <w:sz w:val="24"/>
          <w:szCs w:val="24"/>
        </w:rPr>
      </w:pPr>
    </w:p>
    <w:p w:rsidR="00F15665" w:rsidRPr="006916C5" w:rsidRDefault="00F15665" w:rsidP="00F15665">
      <w:pPr>
        <w:jc w:val="both"/>
        <w:rPr>
          <w:rFonts w:ascii="Arial" w:hAnsi="Arial" w:cs="Arial"/>
          <w:sz w:val="24"/>
          <w:szCs w:val="24"/>
        </w:rPr>
      </w:pPr>
    </w:p>
    <w:p w:rsidR="00F15665" w:rsidRPr="006916C5" w:rsidRDefault="00F15665" w:rsidP="002949D8">
      <w:pPr>
        <w:pStyle w:val="Prrafodelista"/>
        <w:numPr>
          <w:ilvl w:val="1"/>
          <w:numId w:val="1"/>
        </w:numPr>
        <w:jc w:val="both"/>
        <w:rPr>
          <w:rFonts w:ascii="Arial" w:hAnsi="Arial" w:cs="Arial"/>
          <w:b/>
          <w:sz w:val="24"/>
          <w:szCs w:val="24"/>
        </w:rPr>
      </w:pPr>
      <w:r w:rsidRPr="006916C5">
        <w:rPr>
          <w:rFonts w:ascii="Arial" w:hAnsi="Arial" w:cs="Arial"/>
          <w:b/>
          <w:sz w:val="24"/>
          <w:szCs w:val="24"/>
        </w:rPr>
        <w:t>Áreas exteriores</w:t>
      </w:r>
      <w:r w:rsidR="009A6EFD" w:rsidRPr="006916C5">
        <w:rPr>
          <w:rFonts w:ascii="Arial" w:hAnsi="Arial" w:cs="Arial"/>
          <w:b/>
          <w:sz w:val="24"/>
          <w:szCs w:val="24"/>
        </w:rPr>
        <w:t>, Intercambiadores o CETRAMS y e</w:t>
      </w:r>
      <w:r w:rsidRPr="006916C5">
        <w:rPr>
          <w:rFonts w:ascii="Arial" w:hAnsi="Arial" w:cs="Arial"/>
          <w:b/>
          <w:sz w:val="24"/>
          <w:szCs w:val="24"/>
        </w:rPr>
        <w:t>stacionamientos.</w:t>
      </w:r>
    </w:p>
    <w:p w:rsidR="00F15665" w:rsidRPr="006916C5" w:rsidRDefault="00F15665" w:rsidP="00F15665">
      <w:pPr>
        <w:pStyle w:val="Prrafodelista"/>
        <w:ind w:left="1800"/>
        <w:rPr>
          <w:rFonts w:ascii="Arial" w:hAnsi="Arial" w:cs="Arial"/>
          <w:sz w:val="24"/>
          <w:szCs w:val="24"/>
        </w:rPr>
      </w:pPr>
    </w:p>
    <w:p w:rsidR="00F15665" w:rsidRPr="006916C5" w:rsidRDefault="00F15665" w:rsidP="009A6EFD">
      <w:pPr>
        <w:jc w:val="both"/>
        <w:rPr>
          <w:rFonts w:ascii="Arial" w:hAnsi="Arial" w:cs="Arial"/>
          <w:sz w:val="24"/>
          <w:szCs w:val="24"/>
        </w:rPr>
      </w:pPr>
      <w:r w:rsidRPr="006916C5">
        <w:rPr>
          <w:rFonts w:ascii="Arial" w:hAnsi="Arial" w:cs="Arial"/>
          <w:sz w:val="24"/>
          <w:szCs w:val="24"/>
        </w:rPr>
        <w:t xml:space="preserve">La contratista deberá construir los espacios exteriores necesarios para alojar los intercambiadores de medios o Centros de Transferencia Modal (CETRAM), así como, el área de estacionamiento de automóviles particulares, con base al </w:t>
      </w:r>
      <w:r w:rsidR="003C4AF7" w:rsidRPr="006916C5">
        <w:rPr>
          <w:rFonts w:ascii="Arial" w:hAnsi="Arial" w:cs="Arial"/>
          <w:sz w:val="24"/>
          <w:szCs w:val="24"/>
        </w:rPr>
        <w:t>proyecto</w:t>
      </w:r>
      <w:r w:rsidRPr="006916C5">
        <w:rPr>
          <w:rFonts w:ascii="Arial" w:hAnsi="Arial" w:cs="Arial"/>
          <w:sz w:val="24"/>
          <w:szCs w:val="24"/>
        </w:rPr>
        <w:t xml:space="preserve"> ejecutivo mismo que será proporcionado.</w:t>
      </w:r>
    </w:p>
    <w:p w:rsidR="009A6EFD" w:rsidRPr="006916C5" w:rsidRDefault="009A6EFD" w:rsidP="009A6EFD">
      <w:pPr>
        <w:jc w:val="both"/>
        <w:rPr>
          <w:rFonts w:ascii="Arial" w:hAnsi="Arial" w:cs="Arial"/>
          <w:sz w:val="24"/>
          <w:szCs w:val="24"/>
        </w:rPr>
      </w:pPr>
    </w:p>
    <w:p w:rsidR="00F15665" w:rsidRPr="006916C5" w:rsidRDefault="00F15665" w:rsidP="009A6EFD">
      <w:pPr>
        <w:jc w:val="both"/>
        <w:rPr>
          <w:rFonts w:ascii="Arial" w:hAnsi="Arial" w:cs="Arial"/>
          <w:sz w:val="24"/>
          <w:szCs w:val="24"/>
        </w:rPr>
      </w:pPr>
      <w:r w:rsidRPr="006916C5">
        <w:rPr>
          <w:rFonts w:ascii="Arial" w:hAnsi="Arial" w:cs="Arial"/>
          <w:sz w:val="24"/>
          <w:szCs w:val="24"/>
        </w:rPr>
        <w:t xml:space="preserve">Para dicha construcción se tomará en cuenta las normas y reglamentos correspondiente de la entidad en que se ubique, para </w:t>
      </w:r>
      <w:r w:rsidR="003C4AF7" w:rsidRPr="006916C5">
        <w:rPr>
          <w:rFonts w:ascii="Arial" w:hAnsi="Arial" w:cs="Arial"/>
          <w:sz w:val="24"/>
          <w:szCs w:val="24"/>
        </w:rPr>
        <w:t>proyecto</w:t>
      </w:r>
      <w:r w:rsidRPr="006916C5">
        <w:rPr>
          <w:rFonts w:ascii="Arial" w:hAnsi="Arial" w:cs="Arial"/>
          <w:sz w:val="24"/>
          <w:szCs w:val="24"/>
        </w:rPr>
        <w:t xml:space="preserve">s de obra pública de esta envergadura, así como la que emite la Secretaría de Comunicaciones y Transportes. </w:t>
      </w:r>
    </w:p>
    <w:p w:rsidR="009A6EFD" w:rsidRPr="006916C5" w:rsidRDefault="009A6EFD" w:rsidP="009A6EFD">
      <w:pPr>
        <w:jc w:val="both"/>
        <w:rPr>
          <w:rFonts w:ascii="Arial" w:hAnsi="Arial" w:cs="Arial"/>
          <w:sz w:val="24"/>
          <w:szCs w:val="24"/>
        </w:rPr>
      </w:pPr>
    </w:p>
    <w:p w:rsidR="00F15665" w:rsidRPr="006916C5" w:rsidRDefault="00F15665" w:rsidP="009A6EFD">
      <w:pPr>
        <w:jc w:val="both"/>
        <w:rPr>
          <w:rFonts w:ascii="Arial" w:hAnsi="Arial" w:cs="Arial"/>
          <w:sz w:val="24"/>
          <w:szCs w:val="24"/>
        </w:rPr>
      </w:pPr>
      <w:r w:rsidRPr="006916C5">
        <w:rPr>
          <w:rFonts w:ascii="Arial" w:hAnsi="Arial" w:cs="Arial"/>
          <w:sz w:val="24"/>
          <w:szCs w:val="24"/>
        </w:rPr>
        <w:t>Dichos espacios exteriores deberán contar con la seguridad, comodidad  y facilidad para que el usuario realice su transbordo entre los medios de transporte de superficie sin contratiempo alguno.</w:t>
      </w:r>
    </w:p>
    <w:p w:rsidR="009A6EFD" w:rsidRPr="006916C5" w:rsidRDefault="009A6EFD" w:rsidP="009A6EFD">
      <w:pPr>
        <w:jc w:val="both"/>
        <w:rPr>
          <w:rFonts w:ascii="Arial" w:hAnsi="Arial" w:cs="Arial"/>
          <w:sz w:val="24"/>
          <w:szCs w:val="24"/>
        </w:rPr>
      </w:pPr>
    </w:p>
    <w:p w:rsidR="00F15665" w:rsidRPr="006916C5" w:rsidRDefault="00F15665" w:rsidP="009A6EFD">
      <w:pPr>
        <w:jc w:val="both"/>
        <w:rPr>
          <w:rFonts w:ascii="Arial" w:hAnsi="Arial" w:cs="Arial"/>
          <w:sz w:val="24"/>
          <w:szCs w:val="24"/>
        </w:rPr>
      </w:pPr>
      <w:r w:rsidRPr="006916C5">
        <w:rPr>
          <w:rFonts w:ascii="Arial" w:hAnsi="Arial" w:cs="Arial"/>
          <w:sz w:val="24"/>
          <w:szCs w:val="24"/>
        </w:rPr>
        <w:t xml:space="preserve">La Contratista deberá suministrar y colocar todo el señalamiento vertical y horizontal que con base al </w:t>
      </w:r>
      <w:r w:rsidR="003C4AF7" w:rsidRPr="006916C5">
        <w:rPr>
          <w:rFonts w:ascii="Arial" w:hAnsi="Arial" w:cs="Arial"/>
          <w:sz w:val="24"/>
          <w:szCs w:val="24"/>
        </w:rPr>
        <w:t>proyecto</w:t>
      </w:r>
      <w:r w:rsidRPr="006916C5">
        <w:rPr>
          <w:rFonts w:ascii="Arial" w:hAnsi="Arial" w:cs="Arial"/>
          <w:sz w:val="24"/>
          <w:szCs w:val="24"/>
        </w:rPr>
        <w:t xml:space="preserve"> ejecutivo se indique, así como, contemplar el requerido para aquellas personas con capacidades diferentes; y que además permita a los usuarios encausar, informar, dirigir y prevenir en el buen uso de dichos espacios sin pérdida de tiempo y la correcta circulación entre las instalaciones, estaciones, locales y edificios.</w:t>
      </w:r>
    </w:p>
    <w:p w:rsidR="009A6EFD" w:rsidRPr="006916C5" w:rsidRDefault="009A6EFD" w:rsidP="009A6EFD">
      <w:pPr>
        <w:jc w:val="both"/>
        <w:rPr>
          <w:rFonts w:ascii="Arial" w:hAnsi="Arial" w:cs="Arial"/>
          <w:sz w:val="24"/>
          <w:szCs w:val="24"/>
        </w:rPr>
      </w:pPr>
    </w:p>
    <w:p w:rsidR="00F15665" w:rsidRPr="006916C5" w:rsidRDefault="00F15665" w:rsidP="009A6EFD">
      <w:pPr>
        <w:jc w:val="both"/>
        <w:rPr>
          <w:rFonts w:ascii="Arial" w:hAnsi="Arial" w:cs="Arial"/>
          <w:sz w:val="24"/>
          <w:szCs w:val="24"/>
        </w:rPr>
      </w:pPr>
      <w:r w:rsidRPr="006916C5">
        <w:rPr>
          <w:rFonts w:ascii="Arial" w:hAnsi="Arial" w:cs="Arial"/>
          <w:sz w:val="24"/>
          <w:szCs w:val="24"/>
        </w:rPr>
        <w:t>La contratista tomará en cuenta en el señalamiento que su fabricación y colocación se deberá llevar a cabo bajo normas o estándares nacionales o internacionales que hayan sido especificados por la proyectista, para ello se deberá tomar como referencia:</w:t>
      </w:r>
    </w:p>
    <w:p w:rsidR="0047168B" w:rsidRPr="006916C5" w:rsidRDefault="0047168B" w:rsidP="009A6EFD">
      <w:pPr>
        <w:jc w:val="both"/>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Reglamento de Construcciones del Estado de México</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 xml:space="preserve">Reglamento de Construcciones del Distrito Federal y sus Normas Técnicas Complementarias </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El Manual de Señalamientos del Sistema de Transporte Colectivo de la Ciudad de México.</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El Manual de Dispositivos para el Control del Tránsito en Calles y Carreteras, de la Secretaría de Comunicaciones y Transportes.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El Manual de Señalamiento Turístico y Servicios de la Secretaría de Comunicaciones y Transportes.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Las Especificaciones Técnicas para los Centros de Transferencia Modal editados por el Gobierno del Distrito Federal y el Gobierno del Estado de México.</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lastRenderedPageBreak/>
        <w:t>Normas Técnicas Complementarias de construcción del Gobierno del Distrito Federal aplicados a CETRAM y Estacionamientos.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El Manual Técnico de Accesibilidad del Gobierno del Distrito Federal</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5"/>
        </w:numPr>
        <w:rPr>
          <w:rFonts w:ascii="Arial" w:hAnsi="Arial" w:cs="Arial"/>
          <w:sz w:val="24"/>
          <w:szCs w:val="24"/>
        </w:rPr>
      </w:pPr>
      <w:r w:rsidRPr="006916C5">
        <w:rPr>
          <w:rFonts w:ascii="Arial" w:hAnsi="Arial" w:cs="Arial"/>
          <w:sz w:val="24"/>
          <w:szCs w:val="24"/>
        </w:rPr>
        <w:t>Criterios Normativos para el Diseño, Construcción y Operación de Espacios Físicos para su Acceso y Uso por Personas con Discapacidad, emitido por la Secretaría de Comunicaciones y Transportes.</w:t>
      </w:r>
    </w:p>
    <w:p w:rsidR="00F15665" w:rsidRPr="006916C5" w:rsidRDefault="00F15665"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Con base en las especificaciones, catálogo de conceptos y generadores proporcionada por la DGTFM, La Contratista deberá llevar a cabo la fabricación, el suministro y la colocación del señalamiento descrito y expresado gráficamente en todos los documentos técnicos para los CETRAM y los estacionamientos públicos.</w:t>
      </w:r>
    </w:p>
    <w:p w:rsidR="00F15665" w:rsidRPr="006916C5" w:rsidRDefault="00F15665" w:rsidP="00F15665">
      <w:pPr>
        <w:pStyle w:val="Prrafodelista"/>
        <w:ind w:left="1800"/>
        <w:rPr>
          <w:rFonts w:ascii="Arial" w:hAnsi="Arial" w:cs="Arial"/>
          <w:sz w:val="24"/>
          <w:szCs w:val="24"/>
        </w:rPr>
      </w:pPr>
    </w:p>
    <w:p w:rsidR="0047168B" w:rsidRPr="006916C5" w:rsidRDefault="0047168B" w:rsidP="0047168B">
      <w:pPr>
        <w:jc w:val="both"/>
        <w:rPr>
          <w:rFonts w:ascii="Arial" w:hAnsi="Arial" w:cs="Arial"/>
          <w:sz w:val="24"/>
          <w:szCs w:val="24"/>
        </w:rPr>
      </w:pPr>
      <w:r w:rsidRPr="006916C5">
        <w:rPr>
          <w:rFonts w:ascii="Arial" w:hAnsi="Arial" w:cs="Arial"/>
          <w:sz w:val="24"/>
          <w:szCs w:val="24"/>
        </w:rPr>
        <w:t>Con la finalidad de poder llevar a cabo un control en el avance de obra la contratista deberá entregar:</w:t>
      </w:r>
    </w:p>
    <w:p w:rsidR="0047168B" w:rsidRPr="006916C5" w:rsidRDefault="0047168B" w:rsidP="0047168B">
      <w:pPr>
        <w:jc w:val="both"/>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Reportes semanales de estatus.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Prioridades y programas de trabajo.</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Avance de los trabajos por hito y por área.</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presupuestal.</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de cambios y ajustes.</w:t>
      </w:r>
    </w:p>
    <w:p w:rsidR="0047168B" w:rsidRPr="006916C5" w:rsidRDefault="0047168B" w:rsidP="0047168B">
      <w:pPr>
        <w:pStyle w:val="Prrafodelista"/>
        <w:ind w:left="1800"/>
        <w:rPr>
          <w:rFonts w:ascii="Arial" w:hAnsi="Arial" w:cs="Arial"/>
          <w:sz w:val="24"/>
          <w:szCs w:val="24"/>
        </w:rPr>
      </w:pPr>
    </w:p>
    <w:p w:rsidR="0047168B" w:rsidRPr="006916C5" w:rsidRDefault="0047168B" w:rsidP="0047168B">
      <w:pPr>
        <w:rPr>
          <w:rFonts w:ascii="Arial" w:hAnsi="Arial" w:cs="Arial"/>
          <w:sz w:val="24"/>
          <w:szCs w:val="24"/>
        </w:rPr>
      </w:pPr>
      <w:r w:rsidRPr="006916C5">
        <w:rPr>
          <w:rFonts w:ascii="Arial" w:hAnsi="Arial" w:cs="Arial"/>
          <w:sz w:val="24"/>
          <w:szCs w:val="24"/>
        </w:rPr>
        <w:t>Así mismo la contratista deberá realizar mensualmente y deberá incluir:</w:t>
      </w:r>
    </w:p>
    <w:p w:rsidR="0047168B" w:rsidRPr="006916C5" w:rsidRDefault="0047168B" w:rsidP="0047168B">
      <w:pPr>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Avances y desviaciones.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Recomendaciones conciliadas con la supervisión correspondiente a cada concepto para hacer los ajustes necesarios.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Redefinición de alcances específicos, tiempos, presupuestos o calidad.</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47168B" w:rsidRPr="006916C5" w:rsidRDefault="0047168B" w:rsidP="0047168B">
      <w:pPr>
        <w:pStyle w:val="Prrafodelista"/>
        <w:ind w:left="360"/>
        <w:rPr>
          <w:rFonts w:ascii="Arial" w:hAnsi="Arial" w:cs="Arial"/>
          <w:sz w:val="24"/>
          <w:szCs w:val="24"/>
        </w:rPr>
      </w:pPr>
    </w:p>
    <w:p w:rsidR="0047168B"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Documentación gráfica y fotográfica de los avances.</w:t>
      </w:r>
    </w:p>
    <w:p w:rsidR="006916C5" w:rsidRPr="006916C5" w:rsidRDefault="006916C5" w:rsidP="006916C5">
      <w:pPr>
        <w:pStyle w:val="Prrafodelista"/>
        <w:rPr>
          <w:rFonts w:ascii="Arial" w:hAnsi="Arial" w:cs="Arial"/>
          <w:sz w:val="24"/>
          <w:szCs w:val="24"/>
        </w:rPr>
      </w:pPr>
    </w:p>
    <w:p w:rsidR="006916C5" w:rsidRDefault="006916C5" w:rsidP="006916C5">
      <w:pPr>
        <w:rPr>
          <w:rFonts w:ascii="Arial" w:hAnsi="Arial" w:cs="Arial"/>
          <w:sz w:val="24"/>
          <w:szCs w:val="24"/>
        </w:rPr>
      </w:pPr>
    </w:p>
    <w:p w:rsidR="006916C5" w:rsidRPr="006916C5" w:rsidRDefault="006916C5" w:rsidP="006916C5">
      <w:pPr>
        <w:rPr>
          <w:rFonts w:ascii="Arial" w:hAnsi="Arial" w:cs="Arial"/>
          <w:sz w:val="24"/>
          <w:szCs w:val="24"/>
        </w:rPr>
      </w:pPr>
    </w:p>
    <w:p w:rsidR="00F15665" w:rsidRPr="006916C5" w:rsidRDefault="00F15665" w:rsidP="00F15665">
      <w:pPr>
        <w:jc w:val="both"/>
        <w:rPr>
          <w:rFonts w:ascii="Arial" w:hAnsi="Arial" w:cs="Arial"/>
          <w:sz w:val="24"/>
          <w:szCs w:val="24"/>
        </w:rPr>
      </w:pPr>
    </w:p>
    <w:p w:rsidR="00F15665" w:rsidRPr="006916C5" w:rsidRDefault="00F15665" w:rsidP="002949D8">
      <w:pPr>
        <w:pStyle w:val="Prrafodelista"/>
        <w:numPr>
          <w:ilvl w:val="1"/>
          <w:numId w:val="1"/>
        </w:numPr>
        <w:rPr>
          <w:rFonts w:ascii="Arial" w:hAnsi="Arial" w:cs="Arial"/>
          <w:b/>
          <w:sz w:val="24"/>
          <w:szCs w:val="24"/>
        </w:rPr>
      </w:pPr>
      <w:r w:rsidRPr="006916C5">
        <w:rPr>
          <w:rFonts w:ascii="Arial" w:hAnsi="Arial" w:cs="Arial"/>
          <w:b/>
          <w:sz w:val="24"/>
          <w:szCs w:val="24"/>
        </w:rPr>
        <w:t>Equipamiento urbano.</w:t>
      </w:r>
    </w:p>
    <w:p w:rsidR="00F15665" w:rsidRPr="006916C5" w:rsidRDefault="00F15665" w:rsidP="00F15665">
      <w:pPr>
        <w:pStyle w:val="Prrafodelista"/>
        <w:ind w:left="1800"/>
        <w:rPr>
          <w:rFonts w:ascii="Arial" w:hAnsi="Arial" w:cs="Arial"/>
          <w:sz w:val="24"/>
          <w:szCs w:val="24"/>
        </w:rPr>
      </w:pPr>
    </w:p>
    <w:p w:rsidR="00F15665" w:rsidRPr="006916C5" w:rsidRDefault="0047168B" w:rsidP="0047168B">
      <w:pPr>
        <w:pStyle w:val="Prrafodelista"/>
        <w:ind w:left="0"/>
        <w:rPr>
          <w:rFonts w:ascii="Arial" w:hAnsi="Arial" w:cs="Arial"/>
          <w:sz w:val="24"/>
          <w:szCs w:val="24"/>
        </w:rPr>
      </w:pPr>
      <w:r w:rsidRPr="006916C5">
        <w:rPr>
          <w:rFonts w:ascii="Arial" w:hAnsi="Arial" w:cs="Arial"/>
          <w:sz w:val="24"/>
          <w:szCs w:val="24"/>
        </w:rPr>
        <w:t xml:space="preserve">La contratista </w:t>
      </w:r>
      <w:r w:rsidR="00F15665" w:rsidRPr="006916C5">
        <w:rPr>
          <w:rFonts w:ascii="Arial" w:hAnsi="Arial" w:cs="Arial"/>
          <w:sz w:val="24"/>
          <w:szCs w:val="24"/>
        </w:rPr>
        <w:t xml:space="preserve">desarrollará el equipamiento urbano necesario, con base al </w:t>
      </w:r>
      <w:r w:rsidR="003C4AF7" w:rsidRPr="006916C5">
        <w:rPr>
          <w:rFonts w:ascii="Arial" w:hAnsi="Arial" w:cs="Arial"/>
          <w:sz w:val="24"/>
          <w:szCs w:val="24"/>
        </w:rPr>
        <w:t>proyecto</w:t>
      </w:r>
      <w:r w:rsidR="00F15665" w:rsidRPr="006916C5">
        <w:rPr>
          <w:rFonts w:ascii="Arial" w:hAnsi="Arial" w:cs="Arial"/>
          <w:sz w:val="24"/>
          <w:szCs w:val="24"/>
        </w:rPr>
        <w:t xml:space="preserve"> ejecutivo en la materia, mismo que será proporcionado.</w:t>
      </w:r>
    </w:p>
    <w:p w:rsidR="0047168B" w:rsidRPr="006916C5" w:rsidRDefault="0047168B" w:rsidP="0047168B">
      <w:pPr>
        <w:pStyle w:val="Prrafodelista"/>
        <w:ind w:left="0"/>
        <w:rPr>
          <w:rFonts w:ascii="Arial" w:hAnsi="Arial" w:cs="Arial"/>
          <w:sz w:val="24"/>
          <w:szCs w:val="24"/>
        </w:rPr>
      </w:pPr>
    </w:p>
    <w:p w:rsidR="00F15665" w:rsidRPr="006916C5" w:rsidRDefault="00F15665" w:rsidP="0047168B">
      <w:pPr>
        <w:jc w:val="both"/>
        <w:rPr>
          <w:rFonts w:ascii="Arial" w:hAnsi="Arial" w:cs="Arial"/>
          <w:sz w:val="24"/>
          <w:szCs w:val="24"/>
        </w:rPr>
      </w:pPr>
      <w:r w:rsidRPr="006916C5">
        <w:rPr>
          <w:rFonts w:ascii="Arial" w:hAnsi="Arial" w:cs="Arial"/>
          <w:sz w:val="24"/>
          <w:szCs w:val="24"/>
        </w:rPr>
        <w:t xml:space="preserve">Para dicho desarrollo se tomará en cuenta la normatividad y reglamentación correspondiente de la entidad en que se ubique, para </w:t>
      </w:r>
      <w:r w:rsidR="003C4AF7" w:rsidRPr="006916C5">
        <w:rPr>
          <w:rFonts w:ascii="Arial" w:hAnsi="Arial" w:cs="Arial"/>
          <w:sz w:val="24"/>
          <w:szCs w:val="24"/>
        </w:rPr>
        <w:t>proyecto</w:t>
      </w:r>
      <w:r w:rsidRPr="006916C5">
        <w:rPr>
          <w:rFonts w:ascii="Arial" w:hAnsi="Arial" w:cs="Arial"/>
          <w:sz w:val="24"/>
          <w:szCs w:val="24"/>
        </w:rPr>
        <w:t xml:space="preserve">s de obra pública de esta envergadura, así como la que emite la Secretaría de Comunicaciones y Transportes. </w:t>
      </w:r>
    </w:p>
    <w:p w:rsidR="00F15665" w:rsidRPr="006916C5" w:rsidRDefault="00F15665" w:rsidP="0047168B">
      <w:pPr>
        <w:jc w:val="both"/>
        <w:rPr>
          <w:rFonts w:ascii="Arial" w:hAnsi="Arial" w:cs="Arial"/>
          <w:sz w:val="24"/>
          <w:szCs w:val="24"/>
        </w:rPr>
      </w:pPr>
      <w:r w:rsidRPr="006916C5">
        <w:rPr>
          <w:rFonts w:ascii="Arial" w:hAnsi="Arial" w:cs="Arial"/>
          <w:sz w:val="24"/>
          <w:szCs w:val="24"/>
        </w:rPr>
        <w:t>Dicho equipamiento urbano estará enfocado arquitectónicamente a una infraestructura urbana acorde a los planes de desarrollo urbano de</w:t>
      </w:r>
      <w:r w:rsidR="0047168B" w:rsidRPr="006916C5">
        <w:rPr>
          <w:rFonts w:ascii="Arial" w:hAnsi="Arial" w:cs="Arial"/>
          <w:sz w:val="24"/>
          <w:szCs w:val="24"/>
        </w:rPr>
        <w:t>l</w:t>
      </w:r>
      <w:r w:rsidRPr="006916C5">
        <w:rPr>
          <w:rFonts w:ascii="Arial" w:hAnsi="Arial" w:cs="Arial"/>
          <w:sz w:val="24"/>
          <w:szCs w:val="24"/>
        </w:rPr>
        <w:t xml:space="preserve"> </w:t>
      </w:r>
      <w:r w:rsidR="0047168B" w:rsidRPr="006916C5">
        <w:rPr>
          <w:rFonts w:ascii="Arial" w:hAnsi="Arial" w:cs="Arial"/>
          <w:sz w:val="24"/>
          <w:szCs w:val="24"/>
        </w:rPr>
        <w:t>Estado de México</w:t>
      </w:r>
      <w:r w:rsidRPr="006916C5">
        <w:rPr>
          <w:rFonts w:ascii="Arial" w:hAnsi="Arial" w:cs="Arial"/>
          <w:sz w:val="24"/>
          <w:szCs w:val="24"/>
        </w:rPr>
        <w:t>.</w:t>
      </w:r>
    </w:p>
    <w:p w:rsidR="0047168B" w:rsidRPr="006916C5" w:rsidRDefault="0047168B" w:rsidP="0047168B">
      <w:pPr>
        <w:jc w:val="both"/>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 xml:space="preserve">La contratista tomará en cuenta que en el desarrollo del equipamiento urbano se deberá llevar a cabo bajo normas o estándares nacionales o internacionales que hayan sido especificados por la proyectista en el </w:t>
      </w:r>
      <w:r w:rsidR="003C4AF7" w:rsidRPr="006916C5">
        <w:rPr>
          <w:rFonts w:ascii="Arial" w:hAnsi="Arial" w:cs="Arial"/>
          <w:sz w:val="24"/>
          <w:szCs w:val="24"/>
        </w:rPr>
        <w:t>proyecto</w:t>
      </w:r>
      <w:r w:rsidR="0047168B" w:rsidRPr="006916C5">
        <w:rPr>
          <w:rFonts w:ascii="Arial" w:hAnsi="Arial" w:cs="Arial"/>
          <w:sz w:val="24"/>
          <w:szCs w:val="24"/>
        </w:rPr>
        <w:t xml:space="preserve"> ejecutivo.</w:t>
      </w:r>
      <w:r w:rsidRPr="006916C5">
        <w:rPr>
          <w:rFonts w:ascii="Arial" w:hAnsi="Arial" w:cs="Arial"/>
          <w:sz w:val="24"/>
          <w:szCs w:val="24"/>
        </w:rPr>
        <w:t xml:space="preserve"> </w:t>
      </w:r>
      <w:r w:rsidR="0047168B" w:rsidRPr="006916C5">
        <w:rPr>
          <w:rFonts w:ascii="Arial" w:hAnsi="Arial" w:cs="Arial"/>
          <w:sz w:val="24"/>
          <w:szCs w:val="24"/>
        </w:rPr>
        <w:t>P</w:t>
      </w:r>
      <w:r w:rsidRPr="006916C5">
        <w:rPr>
          <w:rFonts w:ascii="Arial" w:hAnsi="Arial" w:cs="Arial"/>
          <w:sz w:val="24"/>
          <w:szCs w:val="24"/>
        </w:rPr>
        <w:t>ara ello</w:t>
      </w:r>
      <w:r w:rsidR="0047168B" w:rsidRPr="006916C5">
        <w:rPr>
          <w:rFonts w:ascii="Arial" w:hAnsi="Arial" w:cs="Arial"/>
          <w:sz w:val="24"/>
          <w:szCs w:val="24"/>
        </w:rPr>
        <w:t>,</w:t>
      </w:r>
      <w:r w:rsidRPr="006916C5">
        <w:rPr>
          <w:rFonts w:ascii="Arial" w:hAnsi="Arial" w:cs="Arial"/>
          <w:sz w:val="24"/>
          <w:szCs w:val="24"/>
        </w:rPr>
        <w:t xml:space="preserve"> se deberá tomar como referencia:</w:t>
      </w:r>
    </w:p>
    <w:p w:rsidR="0047168B" w:rsidRPr="006916C5" w:rsidRDefault="0047168B" w:rsidP="0047168B">
      <w:pPr>
        <w:pStyle w:val="Prrafodelista"/>
        <w:ind w:left="0"/>
        <w:jc w:val="both"/>
        <w:rPr>
          <w:rFonts w:ascii="Arial" w:hAnsi="Arial" w:cs="Arial"/>
          <w:sz w:val="24"/>
          <w:szCs w:val="24"/>
        </w:rPr>
      </w:pP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Reglamento de Construcciones del Estado de México</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 xml:space="preserve">Reglamento de Construcciones del Distrito Federal y sus Normas Técnicas Complementarias </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Las Especificaciones Técnicas en Desarrollo Urbano editados por el Gobierno del Distrito Federal y el Gobierno del Estado de México.</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Normas Técnicas Complementarias de construcción del Gobierno del Distrito Federal</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Y las normas y reglamentos aplicables en la Materia.</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El Manual Técnico de Accesibilidad del Gobierno del Distrito Federal</w:t>
      </w:r>
    </w:p>
    <w:p w:rsidR="00F15665" w:rsidRPr="006916C5" w:rsidRDefault="00F15665" w:rsidP="002949D8">
      <w:pPr>
        <w:pStyle w:val="Prrafodelista"/>
        <w:numPr>
          <w:ilvl w:val="0"/>
          <w:numId w:val="26"/>
        </w:numPr>
        <w:rPr>
          <w:rFonts w:ascii="Arial" w:hAnsi="Arial" w:cs="Arial"/>
          <w:sz w:val="24"/>
          <w:szCs w:val="24"/>
        </w:rPr>
      </w:pPr>
      <w:r w:rsidRPr="006916C5">
        <w:rPr>
          <w:rFonts w:ascii="Arial" w:hAnsi="Arial" w:cs="Arial"/>
          <w:sz w:val="24"/>
          <w:szCs w:val="24"/>
        </w:rPr>
        <w:t>Criterios Normativos para el Diseño, Construcción y Operación de Espacios Físicos para su Acceso y Uso por Personas con Discapacidad, emitido por la Secretaría de Comunicaciones y Transportes.</w:t>
      </w:r>
    </w:p>
    <w:p w:rsidR="00F15665" w:rsidRPr="006916C5" w:rsidRDefault="00F15665"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Con base en las especificaciones, catálogo de conceptos y generadores proporcionada por la DGTFM, La Contratista deberá llevar el mejoramiento del equipamiento urbano descrito y expresado gráficamente en todos los documentos técnicos.</w:t>
      </w:r>
    </w:p>
    <w:p w:rsidR="0047168B" w:rsidRPr="006916C5" w:rsidRDefault="0047168B" w:rsidP="00F15665">
      <w:pPr>
        <w:pStyle w:val="Prrafodelista"/>
        <w:ind w:left="1800"/>
        <w:rPr>
          <w:rFonts w:ascii="Arial" w:hAnsi="Arial" w:cs="Arial"/>
          <w:sz w:val="24"/>
          <w:szCs w:val="24"/>
        </w:rPr>
      </w:pPr>
    </w:p>
    <w:p w:rsidR="0047168B" w:rsidRPr="006916C5" w:rsidRDefault="0047168B" w:rsidP="0047168B">
      <w:pPr>
        <w:jc w:val="both"/>
        <w:rPr>
          <w:rFonts w:ascii="Arial" w:hAnsi="Arial" w:cs="Arial"/>
          <w:sz w:val="24"/>
          <w:szCs w:val="24"/>
        </w:rPr>
      </w:pPr>
      <w:r w:rsidRPr="006916C5">
        <w:rPr>
          <w:rFonts w:ascii="Arial" w:hAnsi="Arial" w:cs="Arial"/>
          <w:sz w:val="24"/>
          <w:szCs w:val="24"/>
        </w:rPr>
        <w:t>Con la finalidad de poder llevar a cabo un control en el avance de obra la contratista deberá entregar:</w:t>
      </w:r>
    </w:p>
    <w:p w:rsidR="0047168B" w:rsidRPr="006916C5" w:rsidRDefault="0047168B" w:rsidP="0047168B">
      <w:pPr>
        <w:jc w:val="both"/>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Reportes semanales de estatus.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Prioridades y programas de trabajo.</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Avance de los trabajos por hito y por área.</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t>Control presupuestal.</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8"/>
        </w:numPr>
        <w:rPr>
          <w:rFonts w:ascii="Arial" w:hAnsi="Arial" w:cs="Arial"/>
          <w:sz w:val="24"/>
          <w:szCs w:val="24"/>
        </w:rPr>
      </w:pPr>
      <w:r w:rsidRPr="006916C5">
        <w:rPr>
          <w:rFonts w:ascii="Arial" w:hAnsi="Arial" w:cs="Arial"/>
          <w:sz w:val="24"/>
          <w:szCs w:val="24"/>
        </w:rPr>
        <w:lastRenderedPageBreak/>
        <w:t>Control de cambios y ajustes.</w:t>
      </w:r>
    </w:p>
    <w:p w:rsidR="0047168B" w:rsidRPr="006916C5" w:rsidRDefault="0047168B" w:rsidP="0047168B">
      <w:pPr>
        <w:pStyle w:val="Prrafodelista"/>
        <w:ind w:left="1800"/>
        <w:rPr>
          <w:rFonts w:ascii="Arial" w:hAnsi="Arial" w:cs="Arial"/>
          <w:sz w:val="24"/>
          <w:szCs w:val="24"/>
        </w:rPr>
      </w:pPr>
    </w:p>
    <w:p w:rsidR="0047168B" w:rsidRPr="006916C5" w:rsidRDefault="0047168B" w:rsidP="0047168B">
      <w:pPr>
        <w:rPr>
          <w:rFonts w:ascii="Arial" w:hAnsi="Arial" w:cs="Arial"/>
          <w:sz w:val="24"/>
          <w:szCs w:val="24"/>
        </w:rPr>
      </w:pPr>
      <w:r w:rsidRPr="006916C5">
        <w:rPr>
          <w:rFonts w:ascii="Arial" w:hAnsi="Arial" w:cs="Arial"/>
          <w:sz w:val="24"/>
          <w:szCs w:val="24"/>
        </w:rPr>
        <w:t>Así mismo la contratista deberá realizar mensualmente y deberá incluir:</w:t>
      </w:r>
    </w:p>
    <w:p w:rsidR="0047168B" w:rsidRPr="006916C5" w:rsidRDefault="0047168B" w:rsidP="0047168B">
      <w:pPr>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Avances y desviaciones.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Recomendaciones conciliadas con la supervisión correspondiente a cada concepto para hacer los ajustes necesarios.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Redefinición de alcances específicos, tiempos, presupuestos o calidad.</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47168B" w:rsidRPr="006916C5" w:rsidRDefault="0047168B" w:rsidP="0047168B">
      <w:pPr>
        <w:pStyle w:val="Prrafodelista"/>
        <w:ind w:left="360"/>
        <w:rPr>
          <w:rFonts w:ascii="Arial" w:hAnsi="Arial" w:cs="Arial"/>
          <w:sz w:val="24"/>
          <w:szCs w:val="24"/>
        </w:rPr>
      </w:pPr>
    </w:p>
    <w:p w:rsidR="0047168B" w:rsidRPr="006916C5" w:rsidRDefault="0047168B" w:rsidP="002949D8">
      <w:pPr>
        <w:pStyle w:val="Prrafodelista"/>
        <w:numPr>
          <w:ilvl w:val="0"/>
          <w:numId w:val="29"/>
        </w:numPr>
        <w:rPr>
          <w:rFonts w:ascii="Arial" w:hAnsi="Arial" w:cs="Arial"/>
          <w:sz w:val="24"/>
          <w:szCs w:val="24"/>
        </w:rPr>
      </w:pPr>
      <w:r w:rsidRPr="006916C5">
        <w:rPr>
          <w:rFonts w:ascii="Arial" w:hAnsi="Arial" w:cs="Arial"/>
          <w:sz w:val="24"/>
          <w:szCs w:val="24"/>
        </w:rPr>
        <w:t>Documentación gráfica y fotográfica de los avances.</w:t>
      </w:r>
    </w:p>
    <w:p w:rsidR="00F15665" w:rsidRPr="006916C5" w:rsidRDefault="00F15665" w:rsidP="00F15665">
      <w:pPr>
        <w:jc w:val="both"/>
        <w:rPr>
          <w:rFonts w:ascii="Arial" w:hAnsi="Arial" w:cs="Arial"/>
          <w:sz w:val="24"/>
          <w:szCs w:val="24"/>
        </w:rPr>
      </w:pPr>
    </w:p>
    <w:p w:rsidR="0047168B" w:rsidRPr="006916C5" w:rsidRDefault="0047168B" w:rsidP="00F15665">
      <w:pPr>
        <w:jc w:val="both"/>
        <w:rPr>
          <w:rFonts w:ascii="Arial" w:hAnsi="Arial" w:cs="Arial"/>
          <w:sz w:val="24"/>
          <w:szCs w:val="24"/>
        </w:rPr>
      </w:pPr>
    </w:p>
    <w:p w:rsidR="00F15665" w:rsidRPr="006916C5" w:rsidRDefault="00F15665" w:rsidP="002949D8">
      <w:pPr>
        <w:pStyle w:val="Prrafodelista"/>
        <w:numPr>
          <w:ilvl w:val="1"/>
          <w:numId w:val="1"/>
        </w:numPr>
        <w:rPr>
          <w:rFonts w:ascii="Arial" w:hAnsi="Arial" w:cs="Arial"/>
          <w:b/>
          <w:sz w:val="24"/>
          <w:szCs w:val="24"/>
        </w:rPr>
      </w:pPr>
      <w:r w:rsidRPr="006916C5">
        <w:rPr>
          <w:rFonts w:ascii="Arial" w:hAnsi="Arial" w:cs="Arial"/>
          <w:b/>
          <w:sz w:val="24"/>
          <w:szCs w:val="24"/>
        </w:rPr>
        <w:t>Vialidades aledañas y vialidades coincidentes.</w:t>
      </w:r>
    </w:p>
    <w:p w:rsidR="00F15665" w:rsidRPr="006916C5" w:rsidRDefault="00F15665" w:rsidP="00F15665">
      <w:pPr>
        <w:jc w:val="both"/>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 xml:space="preserve">La contratista deberá remodelar, acondicionar  y/o construir las vialidades aledañas y coincidentes a la obra y requeridas en el </w:t>
      </w:r>
      <w:r w:rsidR="003C4AF7" w:rsidRPr="006916C5">
        <w:rPr>
          <w:rFonts w:ascii="Arial" w:hAnsi="Arial" w:cs="Arial"/>
          <w:sz w:val="24"/>
          <w:szCs w:val="24"/>
        </w:rPr>
        <w:t>proyecto</w:t>
      </w:r>
      <w:r w:rsidRPr="006916C5">
        <w:rPr>
          <w:rFonts w:ascii="Arial" w:hAnsi="Arial" w:cs="Arial"/>
          <w:sz w:val="24"/>
          <w:szCs w:val="24"/>
        </w:rPr>
        <w:t xml:space="preserve"> ejecutivo en la materia, mismo que será proporcionado.</w:t>
      </w:r>
    </w:p>
    <w:p w:rsidR="0047168B" w:rsidRPr="006916C5" w:rsidRDefault="0047168B"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 xml:space="preserve">Para dicha remodelación y construcción de vialidades la contratista tomará en cuenta las normas y reglamento correspondiente de la entidad en que se ubique, para </w:t>
      </w:r>
      <w:r w:rsidR="003C4AF7" w:rsidRPr="006916C5">
        <w:rPr>
          <w:rFonts w:ascii="Arial" w:hAnsi="Arial" w:cs="Arial"/>
          <w:sz w:val="24"/>
          <w:szCs w:val="24"/>
        </w:rPr>
        <w:t>proyecto</w:t>
      </w:r>
      <w:r w:rsidRPr="006916C5">
        <w:rPr>
          <w:rFonts w:ascii="Arial" w:hAnsi="Arial" w:cs="Arial"/>
          <w:sz w:val="24"/>
          <w:szCs w:val="24"/>
        </w:rPr>
        <w:t xml:space="preserve">s de obra pública de esta envergadura, así como las que emite la Secretaría de Comunicaciones y Transportes. </w:t>
      </w:r>
    </w:p>
    <w:p w:rsidR="0047168B" w:rsidRPr="006916C5" w:rsidRDefault="0047168B"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Dicha remodelación y adecuación de las vialidades  estará enfocado arquitectónicamente a una infraestructura vial acorde a los planes de desarrollo urbano de cada entidad federativa en que se ubique.</w:t>
      </w:r>
    </w:p>
    <w:p w:rsidR="0047168B" w:rsidRPr="006916C5" w:rsidRDefault="0047168B"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 xml:space="preserve">La contratista tomará en cuenta que en la remodelación, adecuación y construcción de vialidades se deberá llevar a cabo bajo normas o estándares nacionales que hayan sido especificados por la proyectista en el </w:t>
      </w:r>
      <w:r w:rsidR="003C4AF7" w:rsidRPr="006916C5">
        <w:rPr>
          <w:rFonts w:ascii="Arial" w:hAnsi="Arial" w:cs="Arial"/>
          <w:sz w:val="24"/>
          <w:szCs w:val="24"/>
        </w:rPr>
        <w:t>proyecto</w:t>
      </w:r>
      <w:r w:rsidRPr="006916C5">
        <w:rPr>
          <w:rFonts w:ascii="Arial" w:hAnsi="Arial" w:cs="Arial"/>
          <w:sz w:val="24"/>
          <w:szCs w:val="24"/>
        </w:rPr>
        <w:t xml:space="preserve"> ejecutivo, para ello se deberá tomar como referencia:</w:t>
      </w:r>
    </w:p>
    <w:p w:rsidR="0047168B" w:rsidRPr="006916C5" w:rsidRDefault="0047168B" w:rsidP="0047168B">
      <w:pPr>
        <w:pStyle w:val="Prrafodelista"/>
        <w:ind w:left="0"/>
        <w:jc w:val="both"/>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Reglamento de Construcciones del Estado de México</w:t>
      </w:r>
    </w:p>
    <w:p w:rsidR="00346A8A" w:rsidRPr="006916C5" w:rsidRDefault="00346A8A" w:rsidP="00346A8A">
      <w:pPr>
        <w:pStyle w:val="Prrafodelista"/>
        <w:ind w:left="360"/>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 xml:space="preserve">Reglamento de Construcciones del Distrito Federal y sus Normas Técnicas Complementarias </w:t>
      </w:r>
    </w:p>
    <w:p w:rsidR="00346A8A" w:rsidRPr="006916C5" w:rsidRDefault="00346A8A" w:rsidP="00346A8A">
      <w:pPr>
        <w:pStyle w:val="Prrafodelista"/>
        <w:ind w:left="360"/>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Las Especificaciones Técnicas en Desarrollo Urbano editados por el Gobierno del Distrito Federal y el Gobierno del Estado de México.</w:t>
      </w:r>
    </w:p>
    <w:p w:rsidR="00346A8A" w:rsidRPr="006916C5" w:rsidRDefault="00346A8A" w:rsidP="00346A8A">
      <w:pPr>
        <w:pStyle w:val="Prrafodelista"/>
        <w:ind w:left="360"/>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lastRenderedPageBreak/>
        <w:t>Normas Técnicas Complementarias de construcción del Gobierno del Distrito Federal</w:t>
      </w:r>
    </w:p>
    <w:p w:rsidR="00346A8A" w:rsidRPr="006916C5" w:rsidRDefault="00346A8A" w:rsidP="00346A8A">
      <w:pPr>
        <w:pStyle w:val="Prrafodelista"/>
        <w:ind w:left="360"/>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Y las normas y reglamentos aplicables en la Materia.</w:t>
      </w:r>
    </w:p>
    <w:p w:rsidR="00346A8A" w:rsidRPr="006916C5" w:rsidRDefault="00346A8A" w:rsidP="00346A8A">
      <w:pPr>
        <w:pStyle w:val="Prrafodelista"/>
        <w:ind w:left="360"/>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El Manual Técnico de Accesibilidad del Gobierno del Distrito Federal</w:t>
      </w:r>
    </w:p>
    <w:p w:rsidR="00346A8A" w:rsidRPr="006916C5" w:rsidRDefault="00346A8A" w:rsidP="00346A8A">
      <w:pPr>
        <w:rPr>
          <w:rFonts w:ascii="Arial" w:hAnsi="Arial" w:cs="Arial"/>
          <w:sz w:val="24"/>
          <w:szCs w:val="24"/>
        </w:rPr>
      </w:pPr>
    </w:p>
    <w:p w:rsidR="00F15665" w:rsidRPr="006916C5" w:rsidRDefault="00F15665" w:rsidP="002949D8">
      <w:pPr>
        <w:pStyle w:val="Prrafodelista"/>
        <w:numPr>
          <w:ilvl w:val="0"/>
          <w:numId w:val="27"/>
        </w:numPr>
        <w:rPr>
          <w:rFonts w:ascii="Arial" w:hAnsi="Arial" w:cs="Arial"/>
          <w:sz w:val="24"/>
          <w:szCs w:val="24"/>
        </w:rPr>
      </w:pPr>
      <w:r w:rsidRPr="006916C5">
        <w:rPr>
          <w:rFonts w:ascii="Arial" w:hAnsi="Arial" w:cs="Arial"/>
          <w:sz w:val="24"/>
          <w:szCs w:val="24"/>
        </w:rPr>
        <w:t>Criterios Normativos para el Diseño, Construcción y Operación de Espacios Físicos para su Acceso y Uso por Personas con Discapacidad, emitido por la Secretaría de Comunicaciones y Transportes.</w:t>
      </w:r>
    </w:p>
    <w:p w:rsidR="00F15665" w:rsidRPr="006916C5" w:rsidRDefault="00F15665" w:rsidP="00F15665">
      <w:pPr>
        <w:pStyle w:val="Prrafodelista"/>
        <w:ind w:left="1800"/>
        <w:rPr>
          <w:rFonts w:ascii="Arial" w:hAnsi="Arial" w:cs="Arial"/>
          <w:sz w:val="24"/>
          <w:szCs w:val="24"/>
        </w:rPr>
      </w:pPr>
    </w:p>
    <w:p w:rsidR="00F15665" w:rsidRPr="006916C5" w:rsidRDefault="00F15665" w:rsidP="0047168B">
      <w:pPr>
        <w:pStyle w:val="Prrafodelista"/>
        <w:ind w:left="0"/>
        <w:jc w:val="both"/>
        <w:rPr>
          <w:rFonts w:ascii="Arial" w:hAnsi="Arial" w:cs="Arial"/>
          <w:sz w:val="24"/>
          <w:szCs w:val="24"/>
        </w:rPr>
      </w:pPr>
      <w:r w:rsidRPr="006916C5">
        <w:rPr>
          <w:rFonts w:ascii="Arial" w:hAnsi="Arial" w:cs="Arial"/>
          <w:sz w:val="24"/>
          <w:szCs w:val="24"/>
        </w:rPr>
        <w:t>Con base en las especificaciones, catálogo de conceptos y generadores proporcionada por la DGTFM, La Contratista deberá llevar el mejoramiento del equipamiento urbano descrito y expresado gráficamente en todos los documentos técnicos.</w:t>
      </w:r>
    </w:p>
    <w:p w:rsidR="0047168B" w:rsidRPr="006916C5" w:rsidRDefault="0047168B" w:rsidP="0047168B">
      <w:pPr>
        <w:rPr>
          <w:rFonts w:ascii="Arial" w:hAnsi="Arial" w:cs="Arial"/>
          <w:sz w:val="24"/>
          <w:szCs w:val="24"/>
        </w:rPr>
      </w:pPr>
    </w:p>
    <w:p w:rsidR="00F15665" w:rsidRPr="006916C5" w:rsidRDefault="00F15665" w:rsidP="0047168B">
      <w:pPr>
        <w:jc w:val="both"/>
        <w:rPr>
          <w:rFonts w:ascii="Arial" w:hAnsi="Arial" w:cs="Arial"/>
          <w:sz w:val="24"/>
          <w:szCs w:val="24"/>
        </w:rPr>
      </w:pPr>
      <w:r w:rsidRPr="006916C5">
        <w:rPr>
          <w:rFonts w:ascii="Arial" w:hAnsi="Arial" w:cs="Arial"/>
          <w:sz w:val="24"/>
          <w:szCs w:val="24"/>
        </w:rPr>
        <w:t>Con la finalidad de poder llevar a cabo un control en el avance de obra la contratista deberá entregar:</w:t>
      </w:r>
    </w:p>
    <w:p w:rsidR="0047168B" w:rsidRPr="006916C5" w:rsidRDefault="0047168B" w:rsidP="0047168B">
      <w:pPr>
        <w:jc w:val="both"/>
        <w:rPr>
          <w:rFonts w:ascii="Arial" w:hAnsi="Arial" w:cs="Arial"/>
          <w:sz w:val="24"/>
          <w:szCs w:val="24"/>
        </w:rPr>
      </w:pPr>
    </w:p>
    <w:p w:rsidR="00F15665" w:rsidRPr="006916C5" w:rsidRDefault="00F15665" w:rsidP="002949D8">
      <w:pPr>
        <w:pStyle w:val="Prrafodelista"/>
        <w:numPr>
          <w:ilvl w:val="0"/>
          <w:numId w:val="28"/>
        </w:numPr>
        <w:rPr>
          <w:rFonts w:ascii="Arial" w:hAnsi="Arial" w:cs="Arial"/>
          <w:sz w:val="24"/>
          <w:szCs w:val="24"/>
        </w:rPr>
      </w:pPr>
      <w:r w:rsidRPr="006916C5">
        <w:rPr>
          <w:rFonts w:ascii="Arial" w:hAnsi="Arial" w:cs="Arial"/>
          <w:sz w:val="24"/>
          <w:szCs w:val="24"/>
        </w:rPr>
        <w:t>Reportes semanales de estatus.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8"/>
        </w:numPr>
        <w:rPr>
          <w:rFonts w:ascii="Arial" w:hAnsi="Arial" w:cs="Arial"/>
          <w:sz w:val="24"/>
          <w:szCs w:val="24"/>
        </w:rPr>
      </w:pPr>
      <w:r w:rsidRPr="006916C5">
        <w:rPr>
          <w:rFonts w:ascii="Arial" w:hAnsi="Arial" w:cs="Arial"/>
          <w:sz w:val="24"/>
          <w:szCs w:val="24"/>
        </w:rPr>
        <w:t>Prioridades y programas de trabajo.</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8"/>
        </w:numPr>
        <w:rPr>
          <w:rFonts w:ascii="Arial" w:hAnsi="Arial" w:cs="Arial"/>
          <w:sz w:val="24"/>
          <w:szCs w:val="24"/>
        </w:rPr>
      </w:pPr>
      <w:r w:rsidRPr="006916C5">
        <w:rPr>
          <w:rFonts w:ascii="Arial" w:hAnsi="Arial" w:cs="Arial"/>
          <w:sz w:val="24"/>
          <w:szCs w:val="24"/>
        </w:rPr>
        <w:t>Avance de los trabajos por hito y por área.</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8"/>
        </w:numPr>
        <w:rPr>
          <w:rFonts w:ascii="Arial" w:hAnsi="Arial" w:cs="Arial"/>
          <w:sz w:val="24"/>
          <w:szCs w:val="24"/>
        </w:rPr>
      </w:pPr>
      <w:r w:rsidRPr="006916C5">
        <w:rPr>
          <w:rFonts w:ascii="Arial" w:hAnsi="Arial" w:cs="Arial"/>
          <w:sz w:val="24"/>
          <w:szCs w:val="24"/>
        </w:rPr>
        <w:t>Control presupuestal.</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8"/>
        </w:numPr>
        <w:rPr>
          <w:rFonts w:ascii="Arial" w:hAnsi="Arial" w:cs="Arial"/>
          <w:sz w:val="24"/>
          <w:szCs w:val="24"/>
        </w:rPr>
      </w:pPr>
      <w:r w:rsidRPr="006916C5">
        <w:rPr>
          <w:rFonts w:ascii="Arial" w:hAnsi="Arial" w:cs="Arial"/>
          <w:sz w:val="24"/>
          <w:szCs w:val="24"/>
        </w:rPr>
        <w:t>Control de cambios y ajustes.</w:t>
      </w:r>
    </w:p>
    <w:p w:rsidR="00F15665" w:rsidRPr="006916C5" w:rsidRDefault="00F15665" w:rsidP="00F15665">
      <w:pPr>
        <w:pStyle w:val="Prrafodelista"/>
        <w:ind w:left="1800"/>
        <w:rPr>
          <w:rFonts w:ascii="Arial" w:hAnsi="Arial" w:cs="Arial"/>
          <w:sz w:val="24"/>
          <w:szCs w:val="24"/>
        </w:rPr>
      </w:pPr>
    </w:p>
    <w:p w:rsidR="00F15665" w:rsidRPr="006916C5" w:rsidRDefault="00F15665" w:rsidP="0047168B">
      <w:pPr>
        <w:rPr>
          <w:rFonts w:ascii="Arial" w:hAnsi="Arial" w:cs="Arial"/>
          <w:sz w:val="24"/>
          <w:szCs w:val="24"/>
        </w:rPr>
      </w:pPr>
      <w:r w:rsidRPr="006916C5">
        <w:rPr>
          <w:rFonts w:ascii="Arial" w:hAnsi="Arial" w:cs="Arial"/>
          <w:sz w:val="24"/>
          <w:szCs w:val="24"/>
        </w:rPr>
        <w:t>Así mismo la contratista deberá realizar mensualmente y deberá incluir:</w:t>
      </w:r>
    </w:p>
    <w:p w:rsidR="0047168B" w:rsidRPr="006916C5" w:rsidRDefault="0047168B" w:rsidP="0047168B">
      <w:pPr>
        <w:rPr>
          <w:rFonts w:ascii="Arial" w:hAnsi="Arial" w:cs="Arial"/>
          <w:sz w:val="24"/>
          <w:szCs w:val="24"/>
        </w:rPr>
      </w:pPr>
    </w:p>
    <w:p w:rsidR="00F15665" w:rsidRPr="006916C5" w:rsidRDefault="00F15665" w:rsidP="002949D8">
      <w:pPr>
        <w:pStyle w:val="Prrafodelista"/>
        <w:numPr>
          <w:ilvl w:val="0"/>
          <w:numId w:val="29"/>
        </w:numPr>
        <w:rPr>
          <w:rFonts w:ascii="Arial" w:hAnsi="Arial" w:cs="Arial"/>
          <w:sz w:val="24"/>
          <w:szCs w:val="24"/>
        </w:rPr>
      </w:pPr>
      <w:r w:rsidRPr="006916C5">
        <w:rPr>
          <w:rFonts w:ascii="Arial" w:hAnsi="Arial" w:cs="Arial"/>
          <w:sz w:val="24"/>
          <w:szCs w:val="24"/>
        </w:rPr>
        <w:t>Avances y desviaciones.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9"/>
        </w:numPr>
        <w:rPr>
          <w:rFonts w:ascii="Arial" w:hAnsi="Arial" w:cs="Arial"/>
          <w:sz w:val="24"/>
          <w:szCs w:val="24"/>
        </w:rPr>
      </w:pPr>
      <w:r w:rsidRPr="006916C5">
        <w:rPr>
          <w:rFonts w:ascii="Arial" w:hAnsi="Arial" w:cs="Arial"/>
          <w:sz w:val="24"/>
          <w:szCs w:val="24"/>
        </w:rPr>
        <w:t>Recomendaciones conciliadas con la supervisión correspondiente a cada concepto para hacer los ajustes necesarios.</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9"/>
        </w:numPr>
        <w:rPr>
          <w:rFonts w:ascii="Arial" w:hAnsi="Arial" w:cs="Arial"/>
          <w:sz w:val="24"/>
          <w:szCs w:val="24"/>
        </w:rPr>
      </w:pPr>
      <w:r w:rsidRPr="006916C5">
        <w:rPr>
          <w:rFonts w:ascii="Arial" w:hAnsi="Arial" w:cs="Arial"/>
          <w:sz w:val="24"/>
          <w:szCs w:val="24"/>
        </w:rPr>
        <w:t>Redefinición de alcances específicos, tiempos, presupuestos o calidad.</w:t>
      </w:r>
    </w:p>
    <w:p w:rsidR="0047168B" w:rsidRPr="006916C5" w:rsidRDefault="0047168B" w:rsidP="0047168B">
      <w:pPr>
        <w:pStyle w:val="Prrafodelista"/>
        <w:ind w:left="360"/>
        <w:rPr>
          <w:rFonts w:ascii="Arial" w:hAnsi="Arial" w:cs="Arial"/>
          <w:sz w:val="24"/>
          <w:szCs w:val="24"/>
        </w:rPr>
      </w:pPr>
    </w:p>
    <w:p w:rsidR="00F15665" w:rsidRPr="006916C5" w:rsidRDefault="00F15665" w:rsidP="002949D8">
      <w:pPr>
        <w:pStyle w:val="Prrafodelista"/>
        <w:numPr>
          <w:ilvl w:val="0"/>
          <w:numId w:val="29"/>
        </w:numPr>
        <w:rPr>
          <w:rFonts w:ascii="Arial" w:hAnsi="Arial" w:cs="Arial"/>
          <w:sz w:val="24"/>
          <w:szCs w:val="24"/>
        </w:rPr>
      </w:pPr>
      <w:r w:rsidRPr="006916C5">
        <w:rPr>
          <w:rFonts w:ascii="Arial" w:hAnsi="Arial" w:cs="Arial"/>
          <w:sz w:val="24"/>
          <w:szCs w:val="24"/>
        </w:rPr>
        <w:t>Identificación de riesgos y las correspondientes acciones para mitigarlos o para subsanar los retrasos.</w:t>
      </w:r>
    </w:p>
    <w:p w:rsidR="0047168B" w:rsidRPr="006916C5" w:rsidRDefault="0047168B" w:rsidP="0047168B">
      <w:pPr>
        <w:pStyle w:val="Prrafodelista"/>
        <w:ind w:left="360"/>
        <w:rPr>
          <w:rFonts w:ascii="Arial" w:hAnsi="Arial" w:cs="Arial"/>
          <w:sz w:val="24"/>
          <w:szCs w:val="24"/>
        </w:rPr>
      </w:pPr>
    </w:p>
    <w:p w:rsidR="00F15665" w:rsidRDefault="00F15665" w:rsidP="002949D8">
      <w:pPr>
        <w:pStyle w:val="Prrafodelista"/>
        <w:numPr>
          <w:ilvl w:val="0"/>
          <w:numId w:val="29"/>
        </w:numPr>
        <w:rPr>
          <w:rFonts w:ascii="Arial" w:hAnsi="Arial" w:cs="Arial"/>
          <w:sz w:val="24"/>
          <w:szCs w:val="24"/>
        </w:rPr>
      </w:pPr>
      <w:r w:rsidRPr="006916C5">
        <w:rPr>
          <w:rFonts w:ascii="Arial" w:hAnsi="Arial" w:cs="Arial"/>
          <w:sz w:val="24"/>
          <w:szCs w:val="24"/>
        </w:rPr>
        <w:t>Documentación gráfica y fotográfica de los avances.</w:t>
      </w:r>
    </w:p>
    <w:p w:rsidR="006916C5" w:rsidRPr="006916C5" w:rsidRDefault="006916C5" w:rsidP="006916C5">
      <w:pPr>
        <w:pStyle w:val="Prrafodelista"/>
        <w:rPr>
          <w:rFonts w:ascii="Arial" w:hAnsi="Arial" w:cs="Arial"/>
          <w:sz w:val="24"/>
          <w:szCs w:val="24"/>
        </w:rPr>
      </w:pPr>
    </w:p>
    <w:p w:rsidR="006916C5" w:rsidRPr="006916C5" w:rsidRDefault="006916C5" w:rsidP="006916C5">
      <w:pPr>
        <w:pStyle w:val="Prrafodelista"/>
        <w:ind w:left="360"/>
        <w:rPr>
          <w:rFonts w:ascii="Arial" w:hAnsi="Arial" w:cs="Arial"/>
          <w:sz w:val="24"/>
          <w:szCs w:val="24"/>
        </w:rPr>
      </w:pPr>
    </w:p>
    <w:p w:rsidR="00F15665" w:rsidRPr="006916C5" w:rsidRDefault="00F15665" w:rsidP="00F15665">
      <w:pPr>
        <w:jc w:val="both"/>
        <w:rPr>
          <w:rFonts w:ascii="Arial" w:hAnsi="Arial" w:cs="Arial"/>
          <w:sz w:val="24"/>
          <w:szCs w:val="24"/>
        </w:rPr>
      </w:pPr>
    </w:p>
    <w:p w:rsidR="00025E11" w:rsidRPr="006916C5" w:rsidRDefault="00025E11" w:rsidP="002949D8">
      <w:pPr>
        <w:pStyle w:val="Prrafodelista"/>
        <w:numPr>
          <w:ilvl w:val="0"/>
          <w:numId w:val="1"/>
        </w:numPr>
        <w:jc w:val="both"/>
        <w:rPr>
          <w:rFonts w:ascii="Arial" w:hAnsi="Arial" w:cs="Arial"/>
          <w:sz w:val="24"/>
          <w:szCs w:val="24"/>
        </w:rPr>
      </w:pPr>
      <w:r w:rsidRPr="006916C5">
        <w:rPr>
          <w:rFonts w:ascii="Arial" w:hAnsi="Arial" w:cs="Arial"/>
          <w:b/>
          <w:sz w:val="24"/>
          <w:szCs w:val="24"/>
        </w:rPr>
        <w:lastRenderedPageBreak/>
        <w:t>Entregables</w:t>
      </w:r>
      <w:r w:rsidR="008D44E6" w:rsidRPr="006916C5">
        <w:rPr>
          <w:rFonts w:ascii="Arial" w:hAnsi="Arial" w:cs="Arial"/>
          <w:b/>
          <w:sz w:val="24"/>
          <w:szCs w:val="24"/>
        </w:rPr>
        <w:t xml:space="preserve"> que la DGTFM suministrará durante el proceso de licitación</w:t>
      </w:r>
      <w:r w:rsidRPr="006916C5">
        <w:rPr>
          <w:rFonts w:ascii="Arial" w:hAnsi="Arial" w:cs="Arial"/>
          <w:sz w:val="24"/>
          <w:szCs w:val="24"/>
        </w:rPr>
        <w:t>:</w:t>
      </w:r>
    </w:p>
    <w:p w:rsidR="00EE69F3" w:rsidRPr="006916C5" w:rsidRDefault="00EE69F3" w:rsidP="00346A8A">
      <w:pPr>
        <w:pStyle w:val="Prrafodelista"/>
        <w:ind w:left="360"/>
        <w:jc w:val="both"/>
        <w:rPr>
          <w:rFonts w:ascii="Arial" w:hAnsi="Arial" w:cs="Arial"/>
          <w:b/>
          <w:sz w:val="24"/>
          <w:szCs w:val="24"/>
        </w:rPr>
      </w:pPr>
    </w:p>
    <w:p w:rsidR="00025E11" w:rsidRPr="006916C5" w:rsidRDefault="0012169C" w:rsidP="002949D8">
      <w:pPr>
        <w:pStyle w:val="Prrafodelista"/>
        <w:numPr>
          <w:ilvl w:val="1"/>
          <w:numId w:val="1"/>
        </w:numPr>
        <w:jc w:val="both"/>
        <w:rPr>
          <w:rFonts w:ascii="Arial" w:hAnsi="Arial" w:cs="Arial"/>
          <w:sz w:val="24"/>
          <w:szCs w:val="24"/>
        </w:rPr>
      </w:pPr>
      <w:r w:rsidRPr="006916C5">
        <w:rPr>
          <w:rFonts w:ascii="Arial" w:hAnsi="Arial" w:cs="Arial"/>
          <w:b/>
          <w:sz w:val="24"/>
          <w:szCs w:val="24"/>
        </w:rPr>
        <w:t xml:space="preserve">Documentos que </w:t>
      </w:r>
      <w:r w:rsidR="008D44E6" w:rsidRPr="006916C5">
        <w:rPr>
          <w:rFonts w:ascii="Arial" w:hAnsi="Arial" w:cs="Arial"/>
          <w:b/>
          <w:sz w:val="24"/>
          <w:szCs w:val="24"/>
        </w:rPr>
        <w:t>integrarán</w:t>
      </w:r>
      <w:r w:rsidRPr="006916C5">
        <w:rPr>
          <w:rFonts w:ascii="Arial" w:hAnsi="Arial" w:cs="Arial"/>
          <w:b/>
          <w:sz w:val="24"/>
          <w:szCs w:val="24"/>
        </w:rPr>
        <w:t xml:space="preserve"> el </w:t>
      </w:r>
      <w:r w:rsidR="003C4AF7" w:rsidRPr="006916C5">
        <w:rPr>
          <w:rFonts w:ascii="Arial" w:hAnsi="Arial" w:cs="Arial"/>
          <w:b/>
          <w:sz w:val="24"/>
          <w:szCs w:val="24"/>
        </w:rPr>
        <w:t>Proyecto</w:t>
      </w:r>
      <w:r w:rsidR="008D44E6" w:rsidRPr="006916C5">
        <w:rPr>
          <w:rFonts w:ascii="Arial" w:hAnsi="Arial" w:cs="Arial"/>
          <w:b/>
          <w:sz w:val="24"/>
          <w:szCs w:val="24"/>
        </w:rPr>
        <w:t xml:space="preserve"> Ejecutivo</w:t>
      </w:r>
    </w:p>
    <w:p w:rsidR="00346A8A" w:rsidRPr="006916C5" w:rsidRDefault="00346A8A" w:rsidP="00346A8A">
      <w:pPr>
        <w:jc w:val="both"/>
        <w:rPr>
          <w:rFonts w:ascii="Arial" w:hAnsi="Arial" w:cs="Arial"/>
          <w:sz w:val="24"/>
          <w:szCs w:val="24"/>
        </w:rPr>
      </w:pPr>
      <w:r w:rsidRPr="006916C5">
        <w:rPr>
          <w:rFonts w:ascii="Arial" w:hAnsi="Arial" w:cs="Arial"/>
          <w:sz w:val="24"/>
          <w:szCs w:val="24"/>
        </w:rPr>
        <w:t>Los documentos que integrarán el Proyecto Ejecutivo son:</w:t>
      </w:r>
    </w:p>
    <w:p w:rsidR="0023507D" w:rsidRPr="006916C5" w:rsidRDefault="0023507D" w:rsidP="0023507D">
      <w:pPr>
        <w:pStyle w:val="Prrafodelista"/>
        <w:ind w:left="1800"/>
        <w:jc w:val="both"/>
        <w:rPr>
          <w:rFonts w:ascii="Arial" w:hAnsi="Arial" w:cs="Arial"/>
          <w:sz w:val="24"/>
          <w:szCs w:val="24"/>
        </w:rPr>
      </w:pPr>
    </w:p>
    <w:p w:rsidR="0012169C" w:rsidRPr="006916C5" w:rsidRDefault="0012169C" w:rsidP="002949D8">
      <w:pPr>
        <w:pStyle w:val="Prrafodelista"/>
        <w:numPr>
          <w:ilvl w:val="0"/>
          <w:numId w:val="30"/>
        </w:numPr>
        <w:jc w:val="both"/>
        <w:rPr>
          <w:rFonts w:ascii="Arial" w:hAnsi="Arial" w:cs="Arial"/>
          <w:sz w:val="24"/>
          <w:szCs w:val="24"/>
        </w:rPr>
      </w:pPr>
      <w:r w:rsidRPr="006916C5">
        <w:rPr>
          <w:rFonts w:ascii="Arial" w:hAnsi="Arial" w:cs="Arial"/>
          <w:sz w:val="24"/>
          <w:szCs w:val="24"/>
        </w:rPr>
        <w:t>Planos</w:t>
      </w:r>
      <w:r w:rsidR="00CD195F" w:rsidRPr="006916C5">
        <w:rPr>
          <w:rFonts w:ascii="Arial" w:hAnsi="Arial" w:cs="Arial"/>
          <w:sz w:val="24"/>
          <w:szCs w:val="24"/>
        </w:rPr>
        <w:t xml:space="preserve"> genera</w:t>
      </w:r>
      <w:r w:rsidR="00346A8A" w:rsidRPr="006916C5">
        <w:rPr>
          <w:rFonts w:ascii="Arial" w:hAnsi="Arial" w:cs="Arial"/>
          <w:sz w:val="24"/>
          <w:szCs w:val="24"/>
        </w:rPr>
        <w:t>les y de detalle</w:t>
      </w:r>
    </w:p>
    <w:p w:rsidR="00025E11" w:rsidRPr="006916C5" w:rsidRDefault="0012169C" w:rsidP="002949D8">
      <w:pPr>
        <w:pStyle w:val="Prrafodelista"/>
        <w:numPr>
          <w:ilvl w:val="0"/>
          <w:numId w:val="30"/>
        </w:numPr>
        <w:jc w:val="both"/>
        <w:rPr>
          <w:rFonts w:ascii="Arial" w:hAnsi="Arial" w:cs="Arial"/>
          <w:sz w:val="24"/>
          <w:szCs w:val="24"/>
        </w:rPr>
      </w:pPr>
      <w:r w:rsidRPr="006916C5">
        <w:rPr>
          <w:rFonts w:ascii="Arial" w:hAnsi="Arial" w:cs="Arial"/>
          <w:sz w:val="24"/>
          <w:szCs w:val="24"/>
        </w:rPr>
        <w:t>Especificaciones</w:t>
      </w:r>
      <w:r w:rsidR="00012B90" w:rsidRPr="006916C5">
        <w:rPr>
          <w:rFonts w:ascii="Arial" w:hAnsi="Arial" w:cs="Arial"/>
          <w:sz w:val="24"/>
          <w:szCs w:val="24"/>
        </w:rPr>
        <w:t xml:space="preserve"> técnicas</w:t>
      </w:r>
      <w:r w:rsidR="00346A8A" w:rsidRPr="006916C5">
        <w:rPr>
          <w:rFonts w:ascii="Arial" w:hAnsi="Arial" w:cs="Arial"/>
          <w:sz w:val="24"/>
          <w:szCs w:val="24"/>
        </w:rPr>
        <w:t xml:space="preserve"> </w:t>
      </w:r>
    </w:p>
    <w:p w:rsidR="00025E11" w:rsidRPr="006916C5" w:rsidRDefault="0012169C" w:rsidP="002949D8">
      <w:pPr>
        <w:pStyle w:val="Prrafodelista"/>
        <w:numPr>
          <w:ilvl w:val="0"/>
          <w:numId w:val="30"/>
        </w:numPr>
        <w:jc w:val="both"/>
        <w:rPr>
          <w:rFonts w:ascii="Arial" w:hAnsi="Arial" w:cs="Arial"/>
          <w:sz w:val="24"/>
          <w:szCs w:val="24"/>
        </w:rPr>
      </w:pPr>
      <w:r w:rsidRPr="006916C5">
        <w:rPr>
          <w:rFonts w:ascii="Arial" w:hAnsi="Arial" w:cs="Arial"/>
          <w:sz w:val="24"/>
          <w:szCs w:val="24"/>
        </w:rPr>
        <w:t>Memorias de cálculo y descriptivas</w:t>
      </w:r>
      <w:r w:rsidR="00346A8A" w:rsidRPr="006916C5">
        <w:rPr>
          <w:rFonts w:ascii="Arial" w:hAnsi="Arial" w:cs="Arial"/>
          <w:sz w:val="24"/>
          <w:szCs w:val="24"/>
        </w:rPr>
        <w:t xml:space="preserve"> </w:t>
      </w:r>
    </w:p>
    <w:p w:rsidR="00025E11" w:rsidRPr="006916C5" w:rsidRDefault="00346A8A" w:rsidP="002949D8">
      <w:pPr>
        <w:pStyle w:val="Prrafodelista"/>
        <w:numPr>
          <w:ilvl w:val="0"/>
          <w:numId w:val="30"/>
        </w:numPr>
        <w:jc w:val="both"/>
        <w:rPr>
          <w:rFonts w:ascii="Arial" w:hAnsi="Arial" w:cs="Arial"/>
          <w:sz w:val="24"/>
          <w:szCs w:val="24"/>
        </w:rPr>
      </w:pPr>
      <w:r w:rsidRPr="006916C5">
        <w:rPr>
          <w:rFonts w:ascii="Arial" w:hAnsi="Arial" w:cs="Arial"/>
          <w:sz w:val="24"/>
          <w:szCs w:val="24"/>
        </w:rPr>
        <w:t>Boletines</w:t>
      </w:r>
    </w:p>
    <w:p w:rsidR="00346A8A" w:rsidRPr="006916C5" w:rsidRDefault="004B388A" w:rsidP="002949D8">
      <w:pPr>
        <w:pStyle w:val="Prrafodelista"/>
        <w:numPr>
          <w:ilvl w:val="0"/>
          <w:numId w:val="30"/>
        </w:numPr>
        <w:jc w:val="both"/>
        <w:rPr>
          <w:rFonts w:ascii="Arial" w:hAnsi="Arial" w:cs="Arial"/>
          <w:sz w:val="24"/>
          <w:szCs w:val="24"/>
        </w:rPr>
      </w:pPr>
      <w:r w:rsidRPr="006916C5">
        <w:rPr>
          <w:rFonts w:ascii="Arial" w:hAnsi="Arial" w:cs="Arial"/>
          <w:sz w:val="24"/>
          <w:szCs w:val="24"/>
        </w:rPr>
        <w:t>Informes de laboratorio</w:t>
      </w:r>
    </w:p>
    <w:p w:rsidR="008D44E6" w:rsidRPr="006916C5" w:rsidRDefault="008D44E6" w:rsidP="002949D8">
      <w:pPr>
        <w:pStyle w:val="Prrafodelista"/>
        <w:numPr>
          <w:ilvl w:val="0"/>
          <w:numId w:val="30"/>
        </w:numPr>
        <w:jc w:val="both"/>
        <w:rPr>
          <w:rFonts w:ascii="Arial" w:hAnsi="Arial" w:cs="Arial"/>
          <w:sz w:val="24"/>
          <w:szCs w:val="24"/>
        </w:rPr>
      </w:pPr>
      <w:r w:rsidRPr="006916C5">
        <w:rPr>
          <w:rFonts w:ascii="Arial" w:hAnsi="Arial" w:cs="Arial"/>
          <w:sz w:val="24"/>
          <w:szCs w:val="24"/>
        </w:rPr>
        <w:t>Cuantificaciones</w:t>
      </w:r>
    </w:p>
    <w:p w:rsidR="008D44E6" w:rsidRPr="006916C5" w:rsidRDefault="008D44E6" w:rsidP="002949D8">
      <w:pPr>
        <w:pStyle w:val="Prrafodelista"/>
        <w:numPr>
          <w:ilvl w:val="0"/>
          <w:numId w:val="30"/>
        </w:numPr>
        <w:jc w:val="both"/>
        <w:rPr>
          <w:rFonts w:ascii="Arial" w:hAnsi="Arial" w:cs="Arial"/>
          <w:sz w:val="24"/>
          <w:szCs w:val="24"/>
        </w:rPr>
      </w:pPr>
      <w:r w:rsidRPr="006916C5">
        <w:rPr>
          <w:rFonts w:ascii="Arial" w:hAnsi="Arial" w:cs="Arial"/>
          <w:sz w:val="24"/>
          <w:szCs w:val="24"/>
        </w:rPr>
        <w:t xml:space="preserve">Catálogo de conceptos </w:t>
      </w:r>
    </w:p>
    <w:p w:rsidR="008D44E6" w:rsidRPr="006916C5" w:rsidRDefault="008D44E6" w:rsidP="002949D8">
      <w:pPr>
        <w:pStyle w:val="Prrafodelista"/>
        <w:numPr>
          <w:ilvl w:val="0"/>
          <w:numId w:val="30"/>
        </w:numPr>
        <w:jc w:val="both"/>
        <w:rPr>
          <w:rFonts w:ascii="Arial" w:hAnsi="Arial" w:cs="Arial"/>
          <w:sz w:val="24"/>
          <w:szCs w:val="24"/>
        </w:rPr>
      </w:pPr>
      <w:r w:rsidRPr="006916C5">
        <w:rPr>
          <w:rFonts w:ascii="Arial" w:hAnsi="Arial" w:cs="Arial"/>
          <w:sz w:val="24"/>
          <w:szCs w:val="24"/>
        </w:rPr>
        <w:t>Generadores y</w:t>
      </w:r>
    </w:p>
    <w:p w:rsidR="008D44E6" w:rsidRPr="006916C5" w:rsidRDefault="008D44E6" w:rsidP="002949D8">
      <w:pPr>
        <w:pStyle w:val="Prrafodelista"/>
        <w:numPr>
          <w:ilvl w:val="0"/>
          <w:numId w:val="30"/>
        </w:numPr>
        <w:jc w:val="both"/>
        <w:rPr>
          <w:rFonts w:ascii="Arial" w:hAnsi="Arial" w:cs="Arial"/>
          <w:sz w:val="24"/>
          <w:szCs w:val="24"/>
        </w:rPr>
      </w:pPr>
      <w:r w:rsidRPr="006916C5">
        <w:rPr>
          <w:rFonts w:ascii="Arial" w:hAnsi="Arial" w:cs="Arial"/>
          <w:sz w:val="24"/>
          <w:szCs w:val="24"/>
        </w:rPr>
        <w:t>Presentaciones</w:t>
      </w:r>
      <w:r w:rsidR="00346A8A" w:rsidRPr="006916C5">
        <w:rPr>
          <w:rFonts w:ascii="Arial" w:hAnsi="Arial" w:cs="Arial"/>
          <w:sz w:val="24"/>
          <w:szCs w:val="24"/>
        </w:rPr>
        <w:t>,</w:t>
      </w:r>
      <w:r w:rsidRPr="006916C5">
        <w:rPr>
          <w:rFonts w:ascii="Arial" w:hAnsi="Arial" w:cs="Arial"/>
          <w:sz w:val="24"/>
          <w:szCs w:val="24"/>
        </w:rPr>
        <w:t xml:space="preserve"> entre otros</w:t>
      </w:r>
    </w:p>
    <w:p w:rsidR="00FE7E4C" w:rsidRPr="006916C5" w:rsidRDefault="00FE7E4C" w:rsidP="00FE7E4C">
      <w:pPr>
        <w:pStyle w:val="Prrafodelista"/>
        <w:ind w:left="2520"/>
        <w:jc w:val="both"/>
        <w:rPr>
          <w:rFonts w:ascii="Arial" w:hAnsi="Arial" w:cs="Arial"/>
          <w:sz w:val="24"/>
          <w:szCs w:val="24"/>
        </w:rPr>
      </w:pPr>
    </w:p>
    <w:p w:rsidR="0012169C" w:rsidRPr="006916C5" w:rsidRDefault="0012169C" w:rsidP="0012169C">
      <w:pPr>
        <w:pStyle w:val="Prrafodelista"/>
        <w:ind w:left="2520"/>
        <w:jc w:val="both"/>
        <w:rPr>
          <w:rFonts w:ascii="Arial" w:hAnsi="Arial" w:cs="Arial"/>
          <w:sz w:val="24"/>
          <w:szCs w:val="24"/>
        </w:rPr>
      </w:pPr>
    </w:p>
    <w:p w:rsidR="00C55EA5" w:rsidRPr="006916C5" w:rsidRDefault="006B192A" w:rsidP="00346A8A">
      <w:pPr>
        <w:pStyle w:val="Prrafodelista"/>
        <w:ind w:left="0"/>
        <w:jc w:val="both"/>
        <w:rPr>
          <w:rFonts w:ascii="Arial" w:hAnsi="Arial" w:cs="Arial"/>
          <w:sz w:val="24"/>
          <w:szCs w:val="24"/>
        </w:rPr>
      </w:pPr>
      <w:r w:rsidRPr="006916C5">
        <w:rPr>
          <w:rFonts w:ascii="Arial" w:hAnsi="Arial" w:cs="Arial"/>
          <w:sz w:val="24"/>
          <w:szCs w:val="24"/>
        </w:rPr>
        <w:t xml:space="preserve">Se adjunta la relación detallada de </w:t>
      </w:r>
      <w:r w:rsidR="006F0BA1" w:rsidRPr="006916C5">
        <w:rPr>
          <w:rFonts w:ascii="Arial" w:hAnsi="Arial" w:cs="Arial"/>
          <w:sz w:val="24"/>
          <w:szCs w:val="24"/>
        </w:rPr>
        <w:t xml:space="preserve">todos </w:t>
      </w:r>
      <w:r w:rsidRPr="006916C5">
        <w:rPr>
          <w:rFonts w:ascii="Arial" w:hAnsi="Arial" w:cs="Arial"/>
          <w:sz w:val="24"/>
          <w:szCs w:val="24"/>
        </w:rPr>
        <w:t xml:space="preserve">los documentos que </w:t>
      </w:r>
      <w:r w:rsidR="006F0BA1" w:rsidRPr="006916C5">
        <w:rPr>
          <w:rFonts w:ascii="Arial" w:hAnsi="Arial" w:cs="Arial"/>
          <w:sz w:val="24"/>
          <w:szCs w:val="24"/>
        </w:rPr>
        <w:t xml:space="preserve">la proyectista </w:t>
      </w:r>
      <w:r w:rsidRPr="006916C5">
        <w:rPr>
          <w:rFonts w:ascii="Arial" w:hAnsi="Arial" w:cs="Arial"/>
          <w:sz w:val="24"/>
          <w:szCs w:val="24"/>
        </w:rPr>
        <w:t>integr</w:t>
      </w:r>
      <w:r w:rsidR="006F0BA1" w:rsidRPr="006916C5">
        <w:rPr>
          <w:rFonts w:ascii="Arial" w:hAnsi="Arial" w:cs="Arial"/>
          <w:sz w:val="24"/>
          <w:szCs w:val="24"/>
        </w:rPr>
        <w:t xml:space="preserve">ó como </w:t>
      </w:r>
      <w:r w:rsidRPr="006916C5">
        <w:rPr>
          <w:rFonts w:ascii="Arial" w:hAnsi="Arial" w:cs="Arial"/>
          <w:sz w:val="24"/>
          <w:szCs w:val="24"/>
        </w:rPr>
        <w:t>Ante</w:t>
      </w:r>
      <w:r w:rsidR="003C4AF7" w:rsidRPr="006916C5">
        <w:rPr>
          <w:rFonts w:ascii="Arial" w:hAnsi="Arial" w:cs="Arial"/>
          <w:sz w:val="24"/>
          <w:szCs w:val="24"/>
        </w:rPr>
        <w:t>proyecto</w:t>
      </w:r>
      <w:r w:rsidRPr="006916C5">
        <w:rPr>
          <w:rFonts w:ascii="Arial" w:hAnsi="Arial" w:cs="Arial"/>
          <w:sz w:val="24"/>
          <w:szCs w:val="24"/>
        </w:rPr>
        <w:t xml:space="preserve"> Ejecutivo, mismos que </w:t>
      </w:r>
      <w:r w:rsidR="00C55EA5" w:rsidRPr="006916C5">
        <w:rPr>
          <w:rFonts w:ascii="Arial" w:hAnsi="Arial" w:cs="Arial"/>
          <w:sz w:val="24"/>
          <w:szCs w:val="24"/>
        </w:rPr>
        <w:t>la  DGTFM entrega a los licitantes y que a lo largo del proceso de licitación entregará</w:t>
      </w:r>
      <w:r w:rsidRPr="006916C5">
        <w:rPr>
          <w:rFonts w:ascii="Arial" w:hAnsi="Arial" w:cs="Arial"/>
          <w:sz w:val="24"/>
          <w:szCs w:val="24"/>
        </w:rPr>
        <w:t xml:space="preserve"> </w:t>
      </w:r>
      <w:r w:rsidR="006F0BA1" w:rsidRPr="006916C5">
        <w:rPr>
          <w:rFonts w:ascii="Arial" w:hAnsi="Arial" w:cs="Arial"/>
          <w:sz w:val="24"/>
          <w:szCs w:val="24"/>
        </w:rPr>
        <w:t xml:space="preserve">de manera </w:t>
      </w:r>
      <w:r w:rsidRPr="006916C5">
        <w:rPr>
          <w:rFonts w:ascii="Arial" w:hAnsi="Arial" w:cs="Arial"/>
          <w:sz w:val="24"/>
          <w:szCs w:val="24"/>
        </w:rPr>
        <w:t>actualizada hasta concretar el</w:t>
      </w:r>
      <w:r w:rsidR="006F0BA1" w:rsidRPr="006916C5">
        <w:rPr>
          <w:rFonts w:ascii="Arial" w:hAnsi="Arial" w:cs="Arial"/>
          <w:sz w:val="24"/>
          <w:szCs w:val="24"/>
        </w:rPr>
        <w:t xml:space="preserve"> 100% del</w:t>
      </w:r>
      <w:r w:rsidRPr="006916C5">
        <w:rPr>
          <w:rFonts w:ascii="Arial" w:hAnsi="Arial" w:cs="Arial"/>
          <w:sz w:val="24"/>
          <w:szCs w:val="24"/>
        </w:rPr>
        <w:t xml:space="preserve"> </w:t>
      </w:r>
      <w:r w:rsidR="003C4AF7" w:rsidRPr="006916C5">
        <w:rPr>
          <w:rFonts w:ascii="Arial" w:hAnsi="Arial" w:cs="Arial"/>
          <w:sz w:val="24"/>
          <w:szCs w:val="24"/>
        </w:rPr>
        <w:t>Proyecto</w:t>
      </w:r>
      <w:r w:rsidRPr="006916C5">
        <w:rPr>
          <w:rFonts w:ascii="Arial" w:hAnsi="Arial" w:cs="Arial"/>
          <w:sz w:val="24"/>
          <w:szCs w:val="24"/>
        </w:rPr>
        <w:t xml:space="preserve"> Ejecutivo.</w:t>
      </w:r>
    </w:p>
    <w:p w:rsidR="00C55EA5" w:rsidRPr="006916C5" w:rsidRDefault="00C55EA5" w:rsidP="00C55EA5">
      <w:pPr>
        <w:pStyle w:val="Prrafodelista"/>
        <w:ind w:left="1440"/>
        <w:jc w:val="both"/>
        <w:rPr>
          <w:rFonts w:ascii="Arial" w:hAnsi="Arial" w:cs="Arial"/>
          <w:sz w:val="24"/>
          <w:szCs w:val="24"/>
        </w:rPr>
      </w:pPr>
    </w:p>
    <w:p w:rsidR="00C55EA5" w:rsidRPr="006916C5" w:rsidRDefault="00C55EA5" w:rsidP="00346A8A">
      <w:pPr>
        <w:pStyle w:val="Prrafodelista"/>
        <w:ind w:left="0"/>
        <w:jc w:val="both"/>
        <w:rPr>
          <w:rFonts w:ascii="Arial" w:hAnsi="Arial" w:cs="Arial"/>
          <w:sz w:val="24"/>
          <w:szCs w:val="24"/>
        </w:rPr>
      </w:pPr>
      <w:r w:rsidRPr="006916C5">
        <w:rPr>
          <w:rFonts w:ascii="Arial" w:hAnsi="Arial" w:cs="Arial"/>
          <w:sz w:val="24"/>
          <w:szCs w:val="24"/>
        </w:rPr>
        <w:t>Los documentos relacionados durante el proceso de licitación presentarán codificación de Ante</w:t>
      </w:r>
      <w:r w:rsidR="003C4AF7" w:rsidRPr="006916C5">
        <w:rPr>
          <w:rFonts w:ascii="Arial" w:hAnsi="Arial" w:cs="Arial"/>
          <w:sz w:val="24"/>
          <w:szCs w:val="24"/>
        </w:rPr>
        <w:t>proyecto</w:t>
      </w:r>
      <w:r w:rsidRPr="006916C5">
        <w:rPr>
          <w:rFonts w:ascii="Arial" w:hAnsi="Arial" w:cs="Arial"/>
          <w:sz w:val="24"/>
          <w:szCs w:val="24"/>
        </w:rPr>
        <w:t xml:space="preserve"> Ejecutivo con ¨II¨, el número de la modificación y la fecha en la que se hizo el ajuste.</w:t>
      </w:r>
    </w:p>
    <w:p w:rsidR="00C55EA5" w:rsidRPr="006916C5" w:rsidRDefault="00C55EA5" w:rsidP="00C55EA5">
      <w:pPr>
        <w:pStyle w:val="Prrafodelista"/>
        <w:ind w:left="1440"/>
        <w:jc w:val="both"/>
        <w:rPr>
          <w:rFonts w:ascii="Arial" w:hAnsi="Arial" w:cs="Arial"/>
          <w:sz w:val="24"/>
          <w:szCs w:val="24"/>
        </w:rPr>
      </w:pPr>
    </w:p>
    <w:p w:rsidR="00C55EA5" w:rsidRPr="006916C5" w:rsidRDefault="00C55EA5" w:rsidP="006916C5">
      <w:pPr>
        <w:pStyle w:val="Prrafodelista"/>
        <w:ind w:left="0"/>
        <w:jc w:val="both"/>
        <w:rPr>
          <w:rFonts w:ascii="Arial" w:hAnsi="Arial" w:cs="Arial"/>
          <w:sz w:val="24"/>
          <w:szCs w:val="24"/>
        </w:rPr>
      </w:pPr>
      <w:r w:rsidRPr="006916C5">
        <w:rPr>
          <w:rFonts w:ascii="Arial" w:hAnsi="Arial" w:cs="Arial"/>
          <w:sz w:val="24"/>
          <w:szCs w:val="24"/>
        </w:rPr>
        <w:t xml:space="preserve">Al final cuando se entreguen los documentos finales para construcción y afine de las propuestas, estos documentos ostentarán en la codificación el ÏII¨ que significará que es un documento definitivo que corresponde al </w:t>
      </w:r>
      <w:r w:rsidR="003C4AF7" w:rsidRPr="006916C5">
        <w:rPr>
          <w:rFonts w:ascii="Arial" w:hAnsi="Arial" w:cs="Arial"/>
          <w:b/>
          <w:sz w:val="24"/>
          <w:szCs w:val="24"/>
        </w:rPr>
        <w:t>PROYECTO</w:t>
      </w:r>
      <w:r w:rsidRPr="006916C5">
        <w:rPr>
          <w:rFonts w:ascii="Arial" w:hAnsi="Arial" w:cs="Arial"/>
          <w:b/>
          <w:sz w:val="24"/>
          <w:szCs w:val="24"/>
        </w:rPr>
        <w:t xml:space="preserve"> EJECUTIVO</w:t>
      </w:r>
      <w:r w:rsidRPr="006916C5">
        <w:rPr>
          <w:rFonts w:ascii="Arial" w:hAnsi="Arial" w:cs="Arial"/>
          <w:sz w:val="24"/>
          <w:szCs w:val="24"/>
        </w:rPr>
        <w:t xml:space="preserve">.  </w:t>
      </w:r>
    </w:p>
    <w:p w:rsidR="00EE69F3" w:rsidRPr="006916C5" w:rsidRDefault="00EE69F3" w:rsidP="0012169C">
      <w:pPr>
        <w:pStyle w:val="Prrafodelista"/>
        <w:ind w:left="2520"/>
        <w:jc w:val="both"/>
        <w:rPr>
          <w:rFonts w:ascii="Arial" w:hAnsi="Arial" w:cs="Arial"/>
          <w:sz w:val="24"/>
          <w:szCs w:val="24"/>
        </w:rPr>
      </w:pPr>
    </w:p>
    <w:p w:rsidR="00346A8A" w:rsidRPr="006916C5" w:rsidRDefault="00025E11" w:rsidP="002949D8">
      <w:pPr>
        <w:pStyle w:val="Prrafodelista"/>
        <w:numPr>
          <w:ilvl w:val="1"/>
          <w:numId w:val="1"/>
        </w:numPr>
        <w:jc w:val="both"/>
        <w:rPr>
          <w:rFonts w:ascii="Arial" w:hAnsi="Arial" w:cs="Arial"/>
          <w:sz w:val="24"/>
          <w:szCs w:val="24"/>
        </w:rPr>
      </w:pPr>
      <w:r w:rsidRPr="006916C5">
        <w:rPr>
          <w:rFonts w:ascii="Arial" w:hAnsi="Arial" w:cs="Arial"/>
          <w:b/>
          <w:sz w:val="24"/>
          <w:szCs w:val="24"/>
        </w:rPr>
        <w:t>Planeación</w:t>
      </w:r>
      <w:r w:rsidR="004F5759" w:rsidRPr="006916C5">
        <w:rPr>
          <w:rFonts w:ascii="Arial" w:hAnsi="Arial" w:cs="Arial"/>
          <w:b/>
          <w:sz w:val="24"/>
          <w:szCs w:val="24"/>
        </w:rPr>
        <w:t xml:space="preserve"> y ejecución de la obra</w:t>
      </w:r>
      <w:r w:rsidRPr="006916C5">
        <w:rPr>
          <w:rFonts w:ascii="Arial" w:hAnsi="Arial" w:cs="Arial"/>
          <w:b/>
          <w:sz w:val="24"/>
          <w:szCs w:val="24"/>
        </w:rPr>
        <w:t>.</w:t>
      </w:r>
      <w:r w:rsidRPr="006916C5">
        <w:rPr>
          <w:rFonts w:ascii="Arial" w:hAnsi="Arial" w:cs="Arial"/>
          <w:sz w:val="24"/>
          <w:szCs w:val="24"/>
        </w:rPr>
        <w:t xml:space="preserve"> </w:t>
      </w:r>
    </w:p>
    <w:p w:rsidR="00346A8A" w:rsidRPr="006916C5" w:rsidRDefault="00346A8A" w:rsidP="00346A8A">
      <w:pPr>
        <w:pStyle w:val="Prrafodelista"/>
        <w:ind w:left="792"/>
        <w:jc w:val="both"/>
        <w:rPr>
          <w:rFonts w:ascii="Arial" w:hAnsi="Arial" w:cs="Arial"/>
          <w:sz w:val="24"/>
          <w:szCs w:val="24"/>
        </w:rPr>
      </w:pPr>
    </w:p>
    <w:p w:rsidR="00025E11" w:rsidRPr="006916C5" w:rsidRDefault="00025E11" w:rsidP="00346A8A">
      <w:pPr>
        <w:jc w:val="both"/>
        <w:rPr>
          <w:rFonts w:ascii="Arial" w:hAnsi="Arial" w:cs="Arial"/>
          <w:sz w:val="24"/>
          <w:szCs w:val="24"/>
        </w:rPr>
      </w:pPr>
      <w:r w:rsidRPr="006916C5">
        <w:rPr>
          <w:rFonts w:ascii="Arial" w:hAnsi="Arial" w:cs="Arial"/>
          <w:sz w:val="24"/>
          <w:szCs w:val="24"/>
        </w:rPr>
        <w:t xml:space="preserve">A partir de los objetivos del </w:t>
      </w:r>
      <w:r w:rsidR="003C4AF7" w:rsidRPr="006916C5">
        <w:rPr>
          <w:rFonts w:ascii="Arial" w:hAnsi="Arial" w:cs="Arial"/>
          <w:sz w:val="24"/>
          <w:szCs w:val="24"/>
        </w:rPr>
        <w:t>proyecto</w:t>
      </w:r>
      <w:r w:rsidRPr="006916C5">
        <w:rPr>
          <w:rFonts w:ascii="Arial" w:hAnsi="Arial" w:cs="Arial"/>
          <w:sz w:val="24"/>
          <w:szCs w:val="24"/>
        </w:rPr>
        <w:t>, se debe</w:t>
      </w:r>
      <w:r w:rsidR="005907B0" w:rsidRPr="006916C5">
        <w:rPr>
          <w:rFonts w:ascii="Arial" w:hAnsi="Arial" w:cs="Arial"/>
          <w:sz w:val="24"/>
          <w:szCs w:val="24"/>
        </w:rPr>
        <w:t>rá</w:t>
      </w:r>
      <w:r w:rsidRPr="006916C5">
        <w:rPr>
          <w:rFonts w:ascii="Arial" w:hAnsi="Arial" w:cs="Arial"/>
          <w:sz w:val="24"/>
          <w:szCs w:val="24"/>
        </w:rPr>
        <w:t xml:space="preserve"> desarrollar el Plan de </w:t>
      </w:r>
      <w:r w:rsidR="0092279D" w:rsidRPr="006916C5">
        <w:rPr>
          <w:rFonts w:ascii="Arial" w:hAnsi="Arial" w:cs="Arial"/>
          <w:sz w:val="24"/>
          <w:szCs w:val="24"/>
        </w:rPr>
        <w:t xml:space="preserve">Construcción </w:t>
      </w:r>
      <w:r w:rsidR="005907B0" w:rsidRPr="006916C5">
        <w:rPr>
          <w:rFonts w:ascii="Arial" w:hAnsi="Arial" w:cs="Arial"/>
          <w:sz w:val="24"/>
          <w:szCs w:val="24"/>
        </w:rPr>
        <w:t xml:space="preserve">del </w:t>
      </w:r>
      <w:r w:rsidR="00603278" w:rsidRPr="006916C5">
        <w:rPr>
          <w:rFonts w:ascii="Arial" w:hAnsi="Arial" w:cs="Arial"/>
          <w:sz w:val="24"/>
          <w:szCs w:val="24"/>
        </w:rPr>
        <w:t>tramo elevado</w:t>
      </w:r>
      <w:r w:rsidR="005907B0" w:rsidRPr="006916C5">
        <w:rPr>
          <w:rFonts w:ascii="Arial" w:hAnsi="Arial" w:cs="Arial"/>
          <w:sz w:val="24"/>
          <w:szCs w:val="24"/>
        </w:rPr>
        <w:t xml:space="preserve"> </w:t>
      </w:r>
      <w:r w:rsidR="00603278" w:rsidRPr="006916C5">
        <w:rPr>
          <w:rFonts w:ascii="Arial" w:hAnsi="Arial" w:cs="Arial"/>
          <w:sz w:val="24"/>
          <w:szCs w:val="24"/>
          <w:lang w:val="es-MX"/>
        </w:rPr>
        <w:t xml:space="preserve">de </w:t>
      </w:r>
      <w:r w:rsidR="00603278"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603278"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603278" w:rsidRPr="006916C5">
        <w:rPr>
          <w:rFonts w:ascii="Arial" w:hAnsi="Arial" w:cs="Arial"/>
          <w:sz w:val="24"/>
          <w:szCs w:val="24"/>
        </w:rPr>
        <w:t xml:space="preserve"> – Metepec, Metepec - Lerma  y Lerma – Portal Poniente del Túnel Ferroviario la Marquesa, </w:t>
      </w:r>
      <w:r w:rsidRPr="006916C5">
        <w:rPr>
          <w:rFonts w:ascii="Arial" w:hAnsi="Arial" w:cs="Arial"/>
          <w:sz w:val="24"/>
          <w:szCs w:val="24"/>
        </w:rPr>
        <w:t>que incluye</w:t>
      </w:r>
      <w:r w:rsidR="00603278" w:rsidRPr="006916C5">
        <w:rPr>
          <w:rFonts w:ascii="Arial" w:hAnsi="Arial" w:cs="Arial"/>
          <w:sz w:val="24"/>
          <w:szCs w:val="24"/>
        </w:rPr>
        <w:t>n</w:t>
      </w:r>
      <w:r w:rsidRPr="006916C5">
        <w:rPr>
          <w:rFonts w:ascii="Arial" w:hAnsi="Arial" w:cs="Arial"/>
          <w:sz w:val="24"/>
          <w:szCs w:val="24"/>
        </w:rPr>
        <w:t xml:space="preserve"> las estrategias y esquemas de la forma e</w:t>
      </w:r>
      <w:r w:rsidR="00603278" w:rsidRPr="006916C5">
        <w:rPr>
          <w:rFonts w:ascii="Arial" w:hAnsi="Arial" w:cs="Arial"/>
          <w:sz w:val="24"/>
          <w:szCs w:val="24"/>
        </w:rPr>
        <w:t>n que se deberá llevar a cabo la construcción del</w:t>
      </w:r>
      <w:r w:rsidRPr="006916C5">
        <w:rPr>
          <w:rFonts w:ascii="Arial" w:hAnsi="Arial" w:cs="Arial"/>
          <w:sz w:val="24"/>
          <w:szCs w:val="24"/>
        </w:rPr>
        <w:t xml:space="preserve"> </w:t>
      </w:r>
      <w:r w:rsidR="003C4AF7" w:rsidRPr="006916C5">
        <w:rPr>
          <w:rFonts w:ascii="Arial" w:hAnsi="Arial" w:cs="Arial"/>
          <w:sz w:val="24"/>
          <w:szCs w:val="24"/>
        </w:rPr>
        <w:t>proyecto</w:t>
      </w:r>
      <w:r w:rsidRPr="006916C5">
        <w:rPr>
          <w:rFonts w:ascii="Arial" w:hAnsi="Arial" w:cs="Arial"/>
          <w:sz w:val="24"/>
          <w:szCs w:val="24"/>
        </w:rPr>
        <w:t xml:space="preserve"> para alcanzar sus objetivos. La </w:t>
      </w:r>
      <w:r w:rsidR="00144511" w:rsidRPr="006916C5">
        <w:rPr>
          <w:rFonts w:ascii="Arial" w:hAnsi="Arial" w:cs="Arial"/>
          <w:sz w:val="24"/>
          <w:szCs w:val="24"/>
        </w:rPr>
        <w:t>Contratista</w:t>
      </w:r>
      <w:r w:rsidRPr="006916C5">
        <w:rPr>
          <w:rFonts w:ascii="Arial" w:hAnsi="Arial" w:cs="Arial"/>
          <w:sz w:val="24"/>
          <w:szCs w:val="24"/>
        </w:rPr>
        <w:t xml:space="preserve"> será responsable de identificar los problemas y establecer las acciones necesarias para resolverlos.</w:t>
      </w:r>
    </w:p>
    <w:p w:rsidR="006916C5" w:rsidRPr="006916C5" w:rsidRDefault="006916C5" w:rsidP="00025E11">
      <w:pPr>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Actividades específicas</w:t>
      </w:r>
      <w:r w:rsidRPr="006916C5">
        <w:rPr>
          <w:rFonts w:ascii="Arial" w:hAnsi="Arial" w:cs="Arial"/>
          <w:sz w:val="24"/>
          <w:szCs w:val="24"/>
        </w:rPr>
        <w:t>:</w:t>
      </w:r>
    </w:p>
    <w:p w:rsidR="00346A8A" w:rsidRPr="006916C5" w:rsidRDefault="00346A8A" w:rsidP="00346A8A">
      <w:pPr>
        <w:pStyle w:val="Prrafodelista"/>
        <w:ind w:left="1224"/>
        <w:jc w:val="both"/>
        <w:rPr>
          <w:rFonts w:ascii="Arial" w:hAnsi="Arial" w:cs="Arial"/>
          <w:sz w:val="24"/>
          <w:szCs w:val="24"/>
        </w:rPr>
      </w:pPr>
    </w:p>
    <w:p w:rsidR="00025E11" w:rsidRPr="006916C5" w:rsidRDefault="00025E11" w:rsidP="002949D8">
      <w:pPr>
        <w:pStyle w:val="Prrafodelista"/>
        <w:numPr>
          <w:ilvl w:val="0"/>
          <w:numId w:val="31"/>
        </w:numPr>
        <w:jc w:val="both"/>
        <w:rPr>
          <w:rFonts w:ascii="Arial" w:hAnsi="Arial" w:cs="Arial"/>
          <w:sz w:val="24"/>
          <w:szCs w:val="24"/>
        </w:rPr>
      </w:pPr>
      <w:r w:rsidRPr="006916C5">
        <w:rPr>
          <w:rFonts w:ascii="Arial" w:hAnsi="Arial" w:cs="Arial"/>
          <w:sz w:val="24"/>
          <w:szCs w:val="24"/>
        </w:rPr>
        <w:t xml:space="preserve">Con base en los objetivos del </w:t>
      </w:r>
      <w:r w:rsidR="003C4AF7" w:rsidRPr="006916C5">
        <w:rPr>
          <w:rFonts w:ascii="Arial" w:hAnsi="Arial" w:cs="Arial"/>
          <w:sz w:val="24"/>
          <w:szCs w:val="24"/>
        </w:rPr>
        <w:t>proyecto</w:t>
      </w:r>
      <w:r w:rsidRPr="006916C5">
        <w:rPr>
          <w:rFonts w:ascii="Arial" w:hAnsi="Arial" w:cs="Arial"/>
          <w:sz w:val="24"/>
          <w:szCs w:val="24"/>
        </w:rPr>
        <w:t>, establecer las actividades, sus relaciones, responsables y fechas de inicio y fin que permitirán alcanzarlos.</w:t>
      </w:r>
    </w:p>
    <w:p w:rsidR="00346A8A" w:rsidRPr="006916C5" w:rsidRDefault="00346A8A" w:rsidP="00346A8A">
      <w:pPr>
        <w:pStyle w:val="Prrafodelista"/>
        <w:ind w:left="1440"/>
        <w:jc w:val="both"/>
        <w:rPr>
          <w:rFonts w:ascii="Arial" w:hAnsi="Arial" w:cs="Arial"/>
          <w:sz w:val="24"/>
          <w:szCs w:val="24"/>
        </w:rPr>
      </w:pPr>
    </w:p>
    <w:p w:rsidR="00025E11" w:rsidRPr="006916C5" w:rsidRDefault="00025E11" w:rsidP="002949D8">
      <w:pPr>
        <w:pStyle w:val="Prrafodelista"/>
        <w:numPr>
          <w:ilvl w:val="0"/>
          <w:numId w:val="31"/>
        </w:numPr>
        <w:jc w:val="both"/>
        <w:rPr>
          <w:rFonts w:ascii="Arial" w:hAnsi="Arial" w:cs="Arial"/>
          <w:sz w:val="24"/>
          <w:szCs w:val="24"/>
        </w:rPr>
      </w:pPr>
      <w:r w:rsidRPr="006916C5">
        <w:rPr>
          <w:rFonts w:ascii="Arial" w:hAnsi="Arial" w:cs="Arial"/>
          <w:sz w:val="24"/>
          <w:szCs w:val="24"/>
        </w:rPr>
        <w:lastRenderedPageBreak/>
        <w:t>Establecer el presupuesto y los conceptos en los que deberá ser ejercido</w:t>
      </w:r>
      <w:r w:rsidR="00144511" w:rsidRPr="006916C5">
        <w:rPr>
          <w:rFonts w:ascii="Arial" w:hAnsi="Arial" w:cs="Arial"/>
          <w:sz w:val="24"/>
          <w:szCs w:val="24"/>
        </w:rPr>
        <w:t>s</w:t>
      </w:r>
      <w:r w:rsidRPr="006916C5">
        <w:rPr>
          <w:rFonts w:ascii="Arial" w:hAnsi="Arial" w:cs="Arial"/>
          <w:sz w:val="24"/>
          <w:szCs w:val="24"/>
        </w:rPr>
        <w:t xml:space="preserve"> para cumplir con el alcance del </w:t>
      </w:r>
      <w:r w:rsidR="003C4AF7" w:rsidRPr="006916C5">
        <w:rPr>
          <w:rFonts w:ascii="Arial" w:hAnsi="Arial" w:cs="Arial"/>
          <w:sz w:val="24"/>
          <w:szCs w:val="24"/>
        </w:rPr>
        <w:t>proyecto</w:t>
      </w:r>
      <w:r w:rsidR="00144511" w:rsidRPr="006916C5">
        <w:rPr>
          <w:rFonts w:ascii="Arial" w:hAnsi="Arial" w:cs="Arial"/>
          <w:sz w:val="24"/>
          <w:szCs w:val="24"/>
        </w:rPr>
        <w:t xml:space="preserve"> en tiempo y forma</w:t>
      </w:r>
      <w:r w:rsidRPr="006916C5">
        <w:rPr>
          <w:rFonts w:ascii="Arial" w:hAnsi="Arial" w:cs="Arial"/>
          <w:sz w:val="24"/>
          <w:szCs w:val="24"/>
        </w:rPr>
        <w:t>.</w:t>
      </w:r>
    </w:p>
    <w:p w:rsidR="00025E11" w:rsidRPr="006916C5" w:rsidRDefault="00025E11" w:rsidP="002949D8">
      <w:pPr>
        <w:pStyle w:val="Prrafodelista"/>
        <w:numPr>
          <w:ilvl w:val="0"/>
          <w:numId w:val="31"/>
        </w:numPr>
        <w:jc w:val="both"/>
        <w:rPr>
          <w:rFonts w:ascii="Arial" w:hAnsi="Arial" w:cs="Arial"/>
          <w:sz w:val="24"/>
          <w:szCs w:val="24"/>
        </w:rPr>
      </w:pPr>
      <w:r w:rsidRPr="006916C5">
        <w:rPr>
          <w:rFonts w:ascii="Arial" w:hAnsi="Arial" w:cs="Arial"/>
          <w:sz w:val="24"/>
          <w:szCs w:val="24"/>
        </w:rPr>
        <w:t xml:space="preserve">Analizar y </w:t>
      </w:r>
      <w:r w:rsidR="00270362" w:rsidRPr="006916C5">
        <w:rPr>
          <w:rFonts w:ascii="Arial" w:hAnsi="Arial" w:cs="Arial"/>
          <w:sz w:val="24"/>
          <w:szCs w:val="24"/>
        </w:rPr>
        <w:t>resolver todos y cada uno de</w:t>
      </w:r>
      <w:r w:rsidRPr="006916C5">
        <w:rPr>
          <w:rFonts w:ascii="Arial" w:hAnsi="Arial" w:cs="Arial"/>
          <w:sz w:val="24"/>
          <w:szCs w:val="24"/>
        </w:rPr>
        <w:t xml:space="preserve"> los eventos que se pueden presentar a lo largo del </w:t>
      </w:r>
      <w:r w:rsidR="003C4AF7" w:rsidRPr="006916C5">
        <w:rPr>
          <w:rFonts w:ascii="Arial" w:hAnsi="Arial" w:cs="Arial"/>
          <w:sz w:val="24"/>
          <w:szCs w:val="24"/>
        </w:rPr>
        <w:t>proyecto</w:t>
      </w:r>
      <w:r w:rsidRPr="006916C5">
        <w:rPr>
          <w:rFonts w:ascii="Arial" w:hAnsi="Arial" w:cs="Arial"/>
          <w:sz w:val="24"/>
          <w:szCs w:val="24"/>
        </w:rPr>
        <w:t xml:space="preserve"> y que representan un riesgo para la conclusión exitosa del </w:t>
      </w:r>
      <w:r w:rsidR="003C4AF7" w:rsidRPr="006916C5">
        <w:rPr>
          <w:rFonts w:ascii="Arial" w:hAnsi="Arial" w:cs="Arial"/>
          <w:sz w:val="24"/>
          <w:szCs w:val="24"/>
        </w:rPr>
        <w:t>proyecto</w:t>
      </w:r>
      <w:r w:rsidRPr="006916C5">
        <w:rPr>
          <w:rFonts w:ascii="Arial" w:hAnsi="Arial" w:cs="Arial"/>
          <w:sz w:val="24"/>
          <w:szCs w:val="24"/>
        </w:rPr>
        <w:t>.</w:t>
      </w:r>
    </w:p>
    <w:p w:rsidR="00346A8A" w:rsidRPr="006916C5" w:rsidRDefault="00346A8A" w:rsidP="00346A8A">
      <w:pPr>
        <w:pStyle w:val="Prrafodelista"/>
        <w:ind w:left="1440"/>
        <w:jc w:val="both"/>
        <w:rPr>
          <w:rFonts w:ascii="Arial" w:hAnsi="Arial" w:cs="Arial"/>
          <w:sz w:val="24"/>
          <w:szCs w:val="24"/>
        </w:rPr>
      </w:pPr>
    </w:p>
    <w:p w:rsidR="00025E11" w:rsidRPr="006916C5" w:rsidRDefault="00025E11" w:rsidP="002949D8">
      <w:pPr>
        <w:pStyle w:val="Prrafodelista"/>
        <w:numPr>
          <w:ilvl w:val="0"/>
          <w:numId w:val="31"/>
        </w:numPr>
        <w:jc w:val="both"/>
        <w:rPr>
          <w:rFonts w:ascii="Arial" w:hAnsi="Arial" w:cs="Arial"/>
          <w:sz w:val="24"/>
          <w:szCs w:val="24"/>
        </w:rPr>
      </w:pPr>
      <w:r w:rsidRPr="006916C5">
        <w:rPr>
          <w:rFonts w:ascii="Arial" w:hAnsi="Arial" w:cs="Arial"/>
          <w:sz w:val="24"/>
          <w:szCs w:val="24"/>
        </w:rPr>
        <w:t xml:space="preserve">Definir con </w:t>
      </w:r>
      <w:r w:rsidR="00144511" w:rsidRPr="006916C5">
        <w:rPr>
          <w:rFonts w:ascii="Arial" w:hAnsi="Arial" w:cs="Arial"/>
          <w:sz w:val="24"/>
          <w:szCs w:val="24"/>
        </w:rPr>
        <w:t xml:space="preserve">exactitud </w:t>
      </w:r>
      <w:r w:rsidRPr="006916C5">
        <w:rPr>
          <w:rFonts w:ascii="Arial" w:hAnsi="Arial" w:cs="Arial"/>
          <w:sz w:val="24"/>
          <w:szCs w:val="24"/>
        </w:rPr>
        <w:t>los criterios de aceptación de las obras para su inclusión en la concesión.</w:t>
      </w:r>
    </w:p>
    <w:p w:rsidR="00025E11" w:rsidRPr="006916C5" w:rsidRDefault="00025E11" w:rsidP="00025E11">
      <w:pPr>
        <w:jc w:val="both"/>
        <w:rPr>
          <w:rFonts w:ascii="Arial" w:hAnsi="Arial" w:cs="Arial"/>
          <w:sz w:val="24"/>
          <w:szCs w:val="24"/>
        </w:rPr>
      </w:pPr>
    </w:p>
    <w:p w:rsidR="00025E11" w:rsidRPr="006916C5" w:rsidRDefault="0092279D" w:rsidP="002949D8">
      <w:pPr>
        <w:pStyle w:val="Prrafodelista"/>
        <w:numPr>
          <w:ilvl w:val="2"/>
          <w:numId w:val="1"/>
        </w:numPr>
        <w:jc w:val="both"/>
        <w:rPr>
          <w:rFonts w:ascii="Arial" w:hAnsi="Arial" w:cs="Arial"/>
          <w:sz w:val="24"/>
          <w:szCs w:val="24"/>
        </w:rPr>
      </w:pPr>
      <w:r w:rsidRPr="006916C5">
        <w:rPr>
          <w:rFonts w:ascii="Arial" w:hAnsi="Arial" w:cs="Arial"/>
          <w:b/>
          <w:sz w:val="24"/>
          <w:szCs w:val="24"/>
        </w:rPr>
        <w:t>Actividades relativas a la construcción</w:t>
      </w:r>
      <w:r w:rsidR="005907B0" w:rsidRPr="006916C5">
        <w:rPr>
          <w:rFonts w:ascii="Arial" w:hAnsi="Arial" w:cs="Arial"/>
          <w:b/>
          <w:sz w:val="24"/>
          <w:szCs w:val="24"/>
        </w:rPr>
        <w:t xml:space="preserve"> que la contratista deberá describir ampliamente</w:t>
      </w:r>
      <w:r w:rsidR="00025E11" w:rsidRPr="006916C5">
        <w:rPr>
          <w:rFonts w:ascii="Arial" w:hAnsi="Arial" w:cs="Arial"/>
          <w:sz w:val="24"/>
          <w:szCs w:val="24"/>
        </w:rPr>
        <w:t>:</w:t>
      </w:r>
    </w:p>
    <w:p w:rsidR="00812D99" w:rsidRPr="006916C5" w:rsidRDefault="00812D99" w:rsidP="002E0C56">
      <w:pPr>
        <w:pStyle w:val="Prrafodelista"/>
        <w:ind w:left="1080"/>
        <w:jc w:val="both"/>
        <w:rPr>
          <w:rFonts w:ascii="Arial" w:hAnsi="Arial" w:cs="Arial"/>
          <w:sz w:val="24"/>
          <w:szCs w:val="24"/>
        </w:rPr>
      </w:pPr>
    </w:p>
    <w:p w:rsidR="00025E11" w:rsidRPr="006916C5" w:rsidRDefault="00025E11" w:rsidP="002949D8">
      <w:pPr>
        <w:pStyle w:val="Prrafodelista"/>
        <w:numPr>
          <w:ilvl w:val="1"/>
          <w:numId w:val="32"/>
        </w:numPr>
        <w:jc w:val="both"/>
        <w:rPr>
          <w:rFonts w:ascii="Arial" w:hAnsi="Arial" w:cs="Arial"/>
          <w:sz w:val="24"/>
          <w:szCs w:val="24"/>
        </w:rPr>
      </w:pPr>
      <w:r w:rsidRPr="006916C5">
        <w:rPr>
          <w:rFonts w:ascii="Arial" w:hAnsi="Arial" w:cs="Arial"/>
          <w:b/>
          <w:sz w:val="24"/>
          <w:szCs w:val="24"/>
        </w:rPr>
        <w:t xml:space="preserve">Plan de </w:t>
      </w:r>
      <w:r w:rsidR="0092279D" w:rsidRPr="006916C5">
        <w:rPr>
          <w:rFonts w:ascii="Arial" w:hAnsi="Arial" w:cs="Arial"/>
          <w:b/>
          <w:sz w:val="24"/>
          <w:szCs w:val="24"/>
        </w:rPr>
        <w:t xml:space="preserve">construcción del </w:t>
      </w:r>
      <w:r w:rsidR="003C4AF7" w:rsidRPr="006916C5">
        <w:rPr>
          <w:rFonts w:ascii="Arial" w:hAnsi="Arial" w:cs="Arial"/>
          <w:b/>
          <w:sz w:val="24"/>
          <w:szCs w:val="24"/>
        </w:rPr>
        <w:t>proyecto</w:t>
      </w:r>
      <w:r w:rsidRPr="006916C5">
        <w:rPr>
          <w:rFonts w:ascii="Arial" w:hAnsi="Arial" w:cs="Arial"/>
          <w:sz w:val="24"/>
          <w:szCs w:val="24"/>
        </w:rPr>
        <w:t>, que incluya:</w:t>
      </w:r>
    </w:p>
    <w:p w:rsidR="0023507D" w:rsidRPr="006916C5" w:rsidRDefault="0023507D" w:rsidP="00346A8A">
      <w:pPr>
        <w:pStyle w:val="Prrafodelista"/>
        <w:ind w:left="1800"/>
        <w:jc w:val="both"/>
        <w:rPr>
          <w:rFonts w:ascii="Arial" w:hAnsi="Arial" w:cs="Arial"/>
          <w:sz w:val="24"/>
          <w:szCs w:val="24"/>
        </w:rPr>
      </w:pPr>
    </w:p>
    <w:p w:rsidR="00025E11"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Estructura de descomposic</w:t>
      </w:r>
      <w:r w:rsidR="005907B0" w:rsidRPr="006916C5">
        <w:rPr>
          <w:rFonts w:ascii="Arial" w:hAnsi="Arial" w:cs="Arial"/>
          <w:sz w:val="24"/>
          <w:szCs w:val="24"/>
        </w:rPr>
        <w:t>ión del trabajo dividido en Hitos</w:t>
      </w:r>
    </w:p>
    <w:p w:rsidR="00025E11"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Programa Base.</w:t>
      </w:r>
    </w:p>
    <w:p w:rsidR="00025E11"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 xml:space="preserve">Diagrama GANTT del </w:t>
      </w:r>
      <w:r w:rsidR="003C4AF7" w:rsidRPr="006916C5">
        <w:rPr>
          <w:rFonts w:ascii="Arial" w:hAnsi="Arial" w:cs="Arial"/>
          <w:sz w:val="24"/>
          <w:szCs w:val="24"/>
        </w:rPr>
        <w:t>proyecto</w:t>
      </w:r>
      <w:r w:rsidRPr="006916C5">
        <w:rPr>
          <w:rFonts w:ascii="Arial" w:hAnsi="Arial" w:cs="Arial"/>
          <w:sz w:val="24"/>
          <w:szCs w:val="24"/>
        </w:rPr>
        <w:t>.</w:t>
      </w:r>
    </w:p>
    <w:p w:rsidR="00025E11"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Ruta Crítica.</w:t>
      </w:r>
    </w:p>
    <w:p w:rsidR="00025E11"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Presupuesto base y Programa de Erogaciones.</w:t>
      </w:r>
    </w:p>
    <w:p w:rsidR="0092279D" w:rsidRPr="006916C5" w:rsidRDefault="00025E11" w:rsidP="002949D8">
      <w:pPr>
        <w:pStyle w:val="Prrafodelista"/>
        <w:numPr>
          <w:ilvl w:val="2"/>
          <w:numId w:val="33"/>
        </w:numPr>
        <w:jc w:val="both"/>
        <w:rPr>
          <w:rFonts w:ascii="Arial" w:hAnsi="Arial" w:cs="Arial"/>
          <w:sz w:val="24"/>
          <w:szCs w:val="24"/>
        </w:rPr>
      </w:pPr>
      <w:r w:rsidRPr="006916C5">
        <w:rPr>
          <w:rFonts w:ascii="Arial" w:hAnsi="Arial" w:cs="Arial"/>
          <w:sz w:val="24"/>
          <w:szCs w:val="24"/>
        </w:rPr>
        <w:t>Listas de verificación para la entrega-recepción de las obras</w:t>
      </w:r>
      <w:r w:rsidR="0092279D" w:rsidRPr="006916C5">
        <w:rPr>
          <w:rFonts w:ascii="Arial" w:hAnsi="Arial" w:cs="Arial"/>
          <w:sz w:val="24"/>
          <w:szCs w:val="24"/>
        </w:rPr>
        <w:t xml:space="preserve"> por tramo </w:t>
      </w:r>
      <w:r w:rsidR="005907B0" w:rsidRPr="006916C5">
        <w:rPr>
          <w:rFonts w:ascii="Arial" w:hAnsi="Arial" w:cs="Arial"/>
          <w:sz w:val="24"/>
          <w:szCs w:val="24"/>
        </w:rPr>
        <w:t xml:space="preserve">e hitos </w:t>
      </w:r>
      <w:r w:rsidR="0092279D" w:rsidRPr="006916C5">
        <w:rPr>
          <w:rFonts w:ascii="Arial" w:hAnsi="Arial" w:cs="Arial"/>
          <w:sz w:val="24"/>
          <w:szCs w:val="24"/>
        </w:rPr>
        <w:t>de construcción</w:t>
      </w:r>
      <w:r w:rsidR="00603278" w:rsidRPr="006916C5">
        <w:rPr>
          <w:rFonts w:ascii="Arial" w:hAnsi="Arial" w:cs="Arial"/>
          <w:sz w:val="24"/>
          <w:szCs w:val="24"/>
        </w:rPr>
        <w:t xml:space="preserve"> a la supervisión</w:t>
      </w:r>
    </w:p>
    <w:p w:rsidR="00025E11" w:rsidRPr="006916C5" w:rsidRDefault="00025E11" w:rsidP="00346A8A">
      <w:pPr>
        <w:pStyle w:val="Prrafodelista"/>
        <w:ind w:left="2880"/>
        <w:jc w:val="both"/>
        <w:rPr>
          <w:rFonts w:ascii="Arial" w:hAnsi="Arial" w:cs="Arial"/>
          <w:sz w:val="24"/>
          <w:szCs w:val="24"/>
        </w:rPr>
      </w:pPr>
      <w:r w:rsidRPr="006916C5">
        <w:rPr>
          <w:rFonts w:ascii="Arial" w:hAnsi="Arial" w:cs="Arial"/>
          <w:sz w:val="24"/>
          <w:szCs w:val="24"/>
        </w:rPr>
        <w:t>.</w:t>
      </w:r>
    </w:p>
    <w:p w:rsidR="00025E11" w:rsidRPr="006916C5" w:rsidRDefault="00025E11" w:rsidP="002949D8">
      <w:pPr>
        <w:pStyle w:val="Prrafodelista"/>
        <w:numPr>
          <w:ilvl w:val="1"/>
          <w:numId w:val="32"/>
        </w:numPr>
        <w:jc w:val="both"/>
        <w:rPr>
          <w:rFonts w:ascii="Arial" w:hAnsi="Arial" w:cs="Arial"/>
          <w:sz w:val="24"/>
          <w:szCs w:val="24"/>
        </w:rPr>
      </w:pPr>
      <w:r w:rsidRPr="006916C5">
        <w:rPr>
          <w:rFonts w:ascii="Arial" w:hAnsi="Arial" w:cs="Arial"/>
          <w:b/>
          <w:sz w:val="24"/>
          <w:szCs w:val="24"/>
        </w:rPr>
        <w:t>Plan de Riesgos</w:t>
      </w:r>
      <w:r w:rsidR="00766082" w:rsidRPr="006916C5">
        <w:rPr>
          <w:rFonts w:ascii="Arial" w:hAnsi="Arial" w:cs="Arial"/>
          <w:b/>
          <w:sz w:val="24"/>
          <w:szCs w:val="24"/>
        </w:rPr>
        <w:t xml:space="preserve"> de la obra</w:t>
      </w:r>
      <w:r w:rsidRPr="006916C5">
        <w:rPr>
          <w:rFonts w:ascii="Arial" w:hAnsi="Arial" w:cs="Arial"/>
          <w:sz w:val="24"/>
          <w:szCs w:val="24"/>
        </w:rPr>
        <w:t>, que incluya:</w:t>
      </w:r>
    </w:p>
    <w:p w:rsidR="00346A8A" w:rsidRPr="006916C5" w:rsidRDefault="00346A8A" w:rsidP="00346A8A">
      <w:pPr>
        <w:pStyle w:val="Prrafodelista"/>
        <w:ind w:left="1440"/>
        <w:jc w:val="both"/>
        <w:rPr>
          <w:rFonts w:ascii="Arial" w:hAnsi="Arial" w:cs="Arial"/>
          <w:sz w:val="24"/>
          <w:szCs w:val="24"/>
        </w:rPr>
      </w:pPr>
    </w:p>
    <w:p w:rsidR="00025E11" w:rsidRPr="006916C5" w:rsidRDefault="00025E11" w:rsidP="002949D8">
      <w:pPr>
        <w:pStyle w:val="Prrafodelista"/>
        <w:numPr>
          <w:ilvl w:val="2"/>
          <w:numId w:val="34"/>
        </w:numPr>
        <w:jc w:val="both"/>
        <w:rPr>
          <w:rFonts w:ascii="Arial" w:hAnsi="Arial" w:cs="Arial"/>
          <w:sz w:val="24"/>
          <w:szCs w:val="24"/>
        </w:rPr>
      </w:pPr>
      <w:r w:rsidRPr="006916C5">
        <w:rPr>
          <w:rFonts w:ascii="Arial" w:hAnsi="Arial" w:cs="Arial"/>
          <w:sz w:val="24"/>
          <w:szCs w:val="24"/>
        </w:rPr>
        <w:t xml:space="preserve">Matriz </w:t>
      </w:r>
      <w:r w:rsidR="005907B0" w:rsidRPr="006916C5">
        <w:rPr>
          <w:rFonts w:ascii="Arial" w:hAnsi="Arial" w:cs="Arial"/>
          <w:sz w:val="24"/>
          <w:szCs w:val="24"/>
        </w:rPr>
        <w:t xml:space="preserve">con la </w:t>
      </w:r>
      <w:r w:rsidRPr="006916C5">
        <w:rPr>
          <w:rFonts w:ascii="Arial" w:hAnsi="Arial" w:cs="Arial"/>
          <w:sz w:val="24"/>
          <w:szCs w:val="24"/>
        </w:rPr>
        <w:t>Identificación de Riesgos.</w:t>
      </w:r>
    </w:p>
    <w:p w:rsidR="00025E11" w:rsidRPr="006916C5" w:rsidRDefault="00025E11" w:rsidP="002949D8">
      <w:pPr>
        <w:pStyle w:val="Prrafodelista"/>
        <w:numPr>
          <w:ilvl w:val="2"/>
          <w:numId w:val="34"/>
        </w:numPr>
        <w:jc w:val="both"/>
        <w:rPr>
          <w:rFonts w:ascii="Arial" w:hAnsi="Arial" w:cs="Arial"/>
          <w:sz w:val="24"/>
          <w:szCs w:val="24"/>
        </w:rPr>
      </w:pPr>
      <w:r w:rsidRPr="006916C5">
        <w:rPr>
          <w:rFonts w:ascii="Arial" w:hAnsi="Arial" w:cs="Arial"/>
          <w:sz w:val="24"/>
          <w:szCs w:val="24"/>
        </w:rPr>
        <w:t>Identificación del impacto cualitativo y cuantitativo de cada riesgo</w:t>
      </w:r>
      <w:r w:rsidR="00766082" w:rsidRPr="006916C5">
        <w:rPr>
          <w:rFonts w:ascii="Arial" w:hAnsi="Arial" w:cs="Arial"/>
          <w:sz w:val="24"/>
          <w:szCs w:val="24"/>
        </w:rPr>
        <w:t xml:space="preserve"> por zona o zonas</w:t>
      </w:r>
      <w:r w:rsidRPr="006916C5">
        <w:rPr>
          <w:rFonts w:ascii="Arial" w:hAnsi="Arial" w:cs="Arial"/>
          <w:sz w:val="24"/>
          <w:szCs w:val="24"/>
        </w:rPr>
        <w:t>.</w:t>
      </w:r>
    </w:p>
    <w:p w:rsidR="00025E11" w:rsidRPr="006916C5" w:rsidRDefault="00025E11" w:rsidP="002949D8">
      <w:pPr>
        <w:pStyle w:val="Prrafodelista"/>
        <w:numPr>
          <w:ilvl w:val="2"/>
          <w:numId w:val="34"/>
        </w:numPr>
        <w:jc w:val="both"/>
        <w:rPr>
          <w:rFonts w:ascii="Arial" w:hAnsi="Arial" w:cs="Arial"/>
          <w:sz w:val="24"/>
          <w:szCs w:val="24"/>
        </w:rPr>
      </w:pPr>
      <w:r w:rsidRPr="006916C5">
        <w:rPr>
          <w:rFonts w:ascii="Arial" w:hAnsi="Arial" w:cs="Arial"/>
          <w:sz w:val="24"/>
          <w:szCs w:val="24"/>
        </w:rPr>
        <w:t>Acciones propuestas para la mitigación de cada riesgo.</w:t>
      </w:r>
    </w:p>
    <w:p w:rsidR="00346A8A" w:rsidRPr="006916C5" w:rsidRDefault="00346A8A" w:rsidP="00493ACF">
      <w:pPr>
        <w:pStyle w:val="Prrafodelista"/>
        <w:ind w:left="2520"/>
        <w:jc w:val="both"/>
        <w:rPr>
          <w:rFonts w:ascii="Arial" w:hAnsi="Arial" w:cs="Arial"/>
          <w:sz w:val="24"/>
          <w:szCs w:val="24"/>
        </w:rPr>
      </w:pPr>
    </w:p>
    <w:p w:rsidR="00346A8A" w:rsidRPr="006916C5" w:rsidRDefault="00025E11" w:rsidP="002949D8">
      <w:pPr>
        <w:pStyle w:val="Prrafodelista"/>
        <w:numPr>
          <w:ilvl w:val="1"/>
          <w:numId w:val="1"/>
        </w:numPr>
        <w:jc w:val="both"/>
        <w:rPr>
          <w:rFonts w:ascii="Arial" w:hAnsi="Arial" w:cs="Arial"/>
          <w:sz w:val="24"/>
          <w:szCs w:val="24"/>
        </w:rPr>
      </w:pPr>
      <w:r w:rsidRPr="006916C5">
        <w:rPr>
          <w:rFonts w:ascii="Arial" w:hAnsi="Arial" w:cs="Arial"/>
          <w:b/>
          <w:sz w:val="24"/>
          <w:szCs w:val="24"/>
        </w:rPr>
        <w:t>Ejecución</w:t>
      </w:r>
      <w:r w:rsidR="00766082" w:rsidRPr="006916C5">
        <w:rPr>
          <w:rFonts w:ascii="Arial" w:hAnsi="Arial" w:cs="Arial"/>
          <w:b/>
          <w:sz w:val="24"/>
          <w:szCs w:val="24"/>
        </w:rPr>
        <w:t xml:space="preserve"> de la obra</w:t>
      </w:r>
      <w:r w:rsidRPr="006916C5">
        <w:rPr>
          <w:rFonts w:ascii="Arial" w:hAnsi="Arial" w:cs="Arial"/>
          <w:sz w:val="24"/>
          <w:szCs w:val="24"/>
        </w:rPr>
        <w:t xml:space="preserve">. </w:t>
      </w:r>
    </w:p>
    <w:p w:rsidR="00346A8A" w:rsidRPr="006916C5" w:rsidRDefault="00346A8A" w:rsidP="00346A8A">
      <w:pPr>
        <w:pStyle w:val="Prrafodelista"/>
        <w:ind w:left="792"/>
        <w:jc w:val="both"/>
        <w:rPr>
          <w:rFonts w:ascii="Arial" w:hAnsi="Arial" w:cs="Arial"/>
          <w:sz w:val="24"/>
          <w:szCs w:val="24"/>
        </w:rPr>
      </w:pPr>
    </w:p>
    <w:p w:rsidR="00025E11" w:rsidRPr="006916C5" w:rsidRDefault="00025E11" w:rsidP="00346A8A">
      <w:pPr>
        <w:jc w:val="both"/>
        <w:rPr>
          <w:rFonts w:ascii="Arial" w:hAnsi="Arial" w:cs="Arial"/>
          <w:sz w:val="24"/>
          <w:szCs w:val="24"/>
        </w:rPr>
      </w:pPr>
      <w:r w:rsidRPr="006916C5">
        <w:rPr>
          <w:rFonts w:ascii="Arial" w:hAnsi="Arial" w:cs="Arial"/>
          <w:sz w:val="24"/>
          <w:szCs w:val="24"/>
        </w:rPr>
        <w:t xml:space="preserve">La </w:t>
      </w:r>
      <w:r w:rsidR="00766082" w:rsidRPr="006916C5">
        <w:rPr>
          <w:rFonts w:ascii="Arial" w:hAnsi="Arial" w:cs="Arial"/>
          <w:sz w:val="24"/>
          <w:szCs w:val="24"/>
        </w:rPr>
        <w:t>Contratista</w:t>
      </w:r>
      <w:r w:rsidRPr="006916C5">
        <w:rPr>
          <w:rFonts w:ascii="Arial" w:hAnsi="Arial" w:cs="Arial"/>
          <w:sz w:val="24"/>
          <w:szCs w:val="24"/>
        </w:rPr>
        <w:t xml:space="preserve"> deberá asegurarse de que cada uno  de los </w:t>
      </w:r>
      <w:r w:rsidR="00370324" w:rsidRPr="006916C5">
        <w:rPr>
          <w:rFonts w:ascii="Arial" w:hAnsi="Arial" w:cs="Arial"/>
          <w:sz w:val="24"/>
          <w:szCs w:val="24"/>
        </w:rPr>
        <w:t>diferentes frentes de trabajo</w:t>
      </w:r>
      <w:r w:rsidRPr="006916C5">
        <w:rPr>
          <w:rFonts w:ascii="Arial" w:hAnsi="Arial" w:cs="Arial"/>
          <w:sz w:val="24"/>
          <w:szCs w:val="24"/>
        </w:rPr>
        <w:t xml:space="preserve"> finalice las tareas de acuerdo al Plan de </w:t>
      </w:r>
      <w:r w:rsidR="00766082" w:rsidRPr="006916C5">
        <w:rPr>
          <w:rFonts w:ascii="Arial" w:hAnsi="Arial" w:cs="Arial"/>
          <w:sz w:val="24"/>
          <w:szCs w:val="24"/>
        </w:rPr>
        <w:t>obra</w:t>
      </w:r>
      <w:r w:rsidR="00370324" w:rsidRPr="006916C5">
        <w:rPr>
          <w:rFonts w:ascii="Arial" w:hAnsi="Arial" w:cs="Arial"/>
          <w:sz w:val="24"/>
          <w:szCs w:val="24"/>
        </w:rPr>
        <w:t xml:space="preserve"> planteado</w:t>
      </w:r>
      <w:r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Actividades específicas</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35"/>
        </w:numPr>
        <w:jc w:val="both"/>
        <w:rPr>
          <w:rFonts w:ascii="Arial" w:hAnsi="Arial" w:cs="Arial"/>
          <w:sz w:val="24"/>
          <w:szCs w:val="24"/>
        </w:rPr>
      </w:pPr>
      <w:r w:rsidRPr="006916C5">
        <w:rPr>
          <w:rFonts w:ascii="Arial" w:hAnsi="Arial" w:cs="Arial"/>
          <w:sz w:val="24"/>
          <w:szCs w:val="24"/>
        </w:rPr>
        <w:t xml:space="preserve">Coordinar </w:t>
      </w:r>
      <w:r w:rsidR="00370324" w:rsidRPr="006916C5">
        <w:rPr>
          <w:rFonts w:ascii="Arial" w:hAnsi="Arial" w:cs="Arial"/>
          <w:sz w:val="24"/>
          <w:szCs w:val="24"/>
        </w:rPr>
        <w:t xml:space="preserve">en suministro de material, supervisión de la ejecución de los trabajos; así como la interrelación de las actividades que desarrollarán los </w:t>
      </w:r>
      <w:r w:rsidR="007468E4" w:rsidRPr="006916C5">
        <w:rPr>
          <w:rFonts w:ascii="Arial" w:hAnsi="Arial" w:cs="Arial"/>
          <w:sz w:val="24"/>
          <w:szCs w:val="24"/>
        </w:rPr>
        <w:t>diferentes frentes de trabajo</w:t>
      </w:r>
      <w:r w:rsidR="00370324" w:rsidRPr="006916C5">
        <w:rPr>
          <w:rFonts w:ascii="Arial" w:hAnsi="Arial" w:cs="Arial"/>
          <w:sz w:val="24"/>
          <w:szCs w:val="24"/>
        </w:rPr>
        <w:t xml:space="preserve">, lo antes indicado </w:t>
      </w:r>
      <w:r w:rsidRPr="006916C5">
        <w:rPr>
          <w:rFonts w:ascii="Arial" w:hAnsi="Arial" w:cs="Arial"/>
          <w:sz w:val="24"/>
          <w:szCs w:val="24"/>
        </w:rPr>
        <w:t xml:space="preserve"> para que se alcancen los objetivos y se lleven a cabo las actividades </w:t>
      </w:r>
      <w:r w:rsidR="007468E4" w:rsidRPr="006916C5">
        <w:rPr>
          <w:rFonts w:ascii="Arial" w:hAnsi="Arial" w:cs="Arial"/>
          <w:sz w:val="24"/>
          <w:szCs w:val="24"/>
        </w:rPr>
        <w:t xml:space="preserve">de obra </w:t>
      </w:r>
      <w:r w:rsidRPr="006916C5">
        <w:rPr>
          <w:rFonts w:ascii="Arial" w:hAnsi="Arial" w:cs="Arial"/>
          <w:sz w:val="24"/>
          <w:szCs w:val="24"/>
        </w:rPr>
        <w:t>en tiempo, dentro de presupuesto y con el alcance acordado.</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35"/>
        </w:numPr>
        <w:jc w:val="both"/>
        <w:rPr>
          <w:rFonts w:ascii="Arial" w:hAnsi="Arial" w:cs="Arial"/>
          <w:sz w:val="24"/>
          <w:szCs w:val="24"/>
        </w:rPr>
      </w:pPr>
      <w:r w:rsidRPr="006916C5">
        <w:rPr>
          <w:rFonts w:ascii="Arial" w:hAnsi="Arial" w:cs="Arial"/>
          <w:sz w:val="24"/>
          <w:szCs w:val="24"/>
        </w:rPr>
        <w:t>Lograr la adecuada coordinación entre los involucrados, principalmente en l</w:t>
      </w:r>
      <w:r w:rsidR="007468E4" w:rsidRPr="006916C5">
        <w:rPr>
          <w:rFonts w:ascii="Arial" w:hAnsi="Arial" w:cs="Arial"/>
          <w:sz w:val="24"/>
          <w:szCs w:val="24"/>
        </w:rPr>
        <w:t>os conceptos e hitos</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35"/>
        </w:numPr>
        <w:jc w:val="both"/>
        <w:rPr>
          <w:rFonts w:ascii="Arial" w:hAnsi="Arial" w:cs="Arial"/>
          <w:sz w:val="24"/>
          <w:szCs w:val="24"/>
        </w:rPr>
      </w:pPr>
      <w:r w:rsidRPr="006916C5">
        <w:rPr>
          <w:rFonts w:ascii="Arial" w:hAnsi="Arial" w:cs="Arial"/>
          <w:sz w:val="24"/>
          <w:szCs w:val="24"/>
        </w:rPr>
        <w:lastRenderedPageBreak/>
        <w:t xml:space="preserve">Asegurar la comunicación de la información </w:t>
      </w:r>
      <w:r w:rsidR="007468E4" w:rsidRPr="006916C5">
        <w:rPr>
          <w:rFonts w:ascii="Arial" w:hAnsi="Arial" w:cs="Arial"/>
          <w:sz w:val="24"/>
          <w:szCs w:val="24"/>
        </w:rPr>
        <w:t>para correcta interpretación del</w:t>
      </w:r>
      <w:r w:rsidRPr="006916C5">
        <w:rPr>
          <w:rFonts w:ascii="Arial" w:hAnsi="Arial" w:cs="Arial"/>
          <w:sz w:val="24"/>
          <w:szCs w:val="24"/>
        </w:rPr>
        <w:t xml:space="preserve"> </w:t>
      </w:r>
      <w:r w:rsidR="003C4AF7" w:rsidRPr="006916C5">
        <w:rPr>
          <w:rFonts w:ascii="Arial" w:hAnsi="Arial" w:cs="Arial"/>
          <w:sz w:val="24"/>
          <w:szCs w:val="24"/>
        </w:rPr>
        <w:t>proyecto</w:t>
      </w:r>
      <w:r w:rsidRPr="006916C5">
        <w:rPr>
          <w:rFonts w:ascii="Arial" w:hAnsi="Arial" w:cs="Arial"/>
          <w:sz w:val="24"/>
          <w:szCs w:val="24"/>
        </w:rPr>
        <w:t xml:space="preserve"> </w:t>
      </w:r>
      <w:r w:rsidR="007468E4" w:rsidRPr="006916C5">
        <w:rPr>
          <w:rFonts w:ascii="Arial" w:hAnsi="Arial" w:cs="Arial"/>
          <w:sz w:val="24"/>
          <w:szCs w:val="24"/>
        </w:rPr>
        <w:t>para la debida ejecución de la obra por</w:t>
      </w:r>
      <w:r w:rsidRPr="006916C5">
        <w:rPr>
          <w:rFonts w:ascii="Arial" w:hAnsi="Arial" w:cs="Arial"/>
          <w:sz w:val="24"/>
          <w:szCs w:val="24"/>
        </w:rPr>
        <w:t xml:space="preserve"> los </w:t>
      </w:r>
      <w:r w:rsidR="007468E4" w:rsidRPr="006916C5">
        <w:rPr>
          <w:rFonts w:ascii="Arial" w:hAnsi="Arial" w:cs="Arial"/>
          <w:sz w:val="24"/>
          <w:szCs w:val="24"/>
        </w:rPr>
        <w:t>diferentes frentes de trabajo</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35"/>
        </w:numPr>
        <w:jc w:val="both"/>
        <w:rPr>
          <w:rFonts w:ascii="Arial" w:hAnsi="Arial" w:cs="Arial"/>
          <w:sz w:val="24"/>
          <w:szCs w:val="24"/>
        </w:rPr>
      </w:pPr>
      <w:r w:rsidRPr="006916C5">
        <w:rPr>
          <w:rFonts w:ascii="Arial" w:hAnsi="Arial" w:cs="Arial"/>
          <w:sz w:val="24"/>
          <w:szCs w:val="24"/>
        </w:rPr>
        <w:t xml:space="preserve">Identificar los </w:t>
      </w:r>
      <w:r w:rsidR="007468E4" w:rsidRPr="006916C5">
        <w:rPr>
          <w:rFonts w:ascii="Arial" w:hAnsi="Arial" w:cs="Arial"/>
          <w:sz w:val="24"/>
          <w:szCs w:val="24"/>
        </w:rPr>
        <w:t xml:space="preserve">anticipadamente </w:t>
      </w:r>
      <w:r w:rsidRPr="006916C5">
        <w:rPr>
          <w:rFonts w:ascii="Arial" w:hAnsi="Arial" w:cs="Arial"/>
          <w:sz w:val="24"/>
          <w:szCs w:val="24"/>
        </w:rPr>
        <w:t xml:space="preserve">riesgos que surjan dentro de la ejecución </w:t>
      </w:r>
      <w:r w:rsidR="007468E4" w:rsidRPr="006916C5">
        <w:rPr>
          <w:rFonts w:ascii="Arial" w:hAnsi="Arial" w:cs="Arial"/>
          <w:sz w:val="24"/>
          <w:szCs w:val="24"/>
        </w:rPr>
        <w:t xml:space="preserve">la obra </w:t>
      </w:r>
      <w:r w:rsidRPr="006916C5">
        <w:rPr>
          <w:rFonts w:ascii="Arial" w:hAnsi="Arial" w:cs="Arial"/>
          <w:sz w:val="24"/>
          <w:szCs w:val="24"/>
        </w:rPr>
        <w:t xml:space="preserve">y proponer </w:t>
      </w:r>
      <w:r w:rsidR="007468E4" w:rsidRPr="006916C5">
        <w:rPr>
          <w:rFonts w:ascii="Arial" w:hAnsi="Arial" w:cs="Arial"/>
          <w:sz w:val="24"/>
          <w:szCs w:val="24"/>
        </w:rPr>
        <w:t xml:space="preserve">pertinentes </w:t>
      </w:r>
      <w:r w:rsidRPr="006916C5">
        <w:rPr>
          <w:rFonts w:ascii="Arial" w:hAnsi="Arial" w:cs="Arial"/>
          <w:sz w:val="24"/>
          <w:szCs w:val="24"/>
        </w:rPr>
        <w:t xml:space="preserve">acciones para </w:t>
      </w:r>
      <w:r w:rsidR="007468E4" w:rsidRPr="006916C5">
        <w:rPr>
          <w:rFonts w:ascii="Arial" w:hAnsi="Arial" w:cs="Arial"/>
          <w:sz w:val="24"/>
          <w:szCs w:val="24"/>
        </w:rPr>
        <w:t xml:space="preserve">evitarlos y en su caso </w:t>
      </w:r>
      <w:r w:rsidRPr="006916C5">
        <w:rPr>
          <w:rFonts w:ascii="Arial" w:hAnsi="Arial" w:cs="Arial"/>
          <w:sz w:val="24"/>
          <w:szCs w:val="24"/>
        </w:rPr>
        <w:t>mitigarlos</w:t>
      </w:r>
      <w:r w:rsidR="007468E4" w:rsidRPr="006916C5">
        <w:rPr>
          <w:rFonts w:ascii="Arial" w:hAnsi="Arial" w:cs="Arial"/>
          <w:sz w:val="24"/>
          <w:szCs w:val="24"/>
        </w:rPr>
        <w:t xml:space="preserve"> adecuadamente</w:t>
      </w:r>
      <w:r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Entregables</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0"/>
          <w:numId w:val="36"/>
        </w:numPr>
        <w:ind w:left="1080"/>
        <w:jc w:val="both"/>
        <w:rPr>
          <w:rFonts w:ascii="Arial" w:hAnsi="Arial" w:cs="Arial"/>
          <w:sz w:val="24"/>
          <w:szCs w:val="24"/>
        </w:rPr>
      </w:pPr>
      <w:r w:rsidRPr="006916C5">
        <w:rPr>
          <w:rFonts w:ascii="Arial" w:hAnsi="Arial" w:cs="Arial"/>
          <w:sz w:val="24"/>
          <w:szCs w:val="24"/>
        </w:rPr>
        <w:t xml:space="preserve">Plan de </w:t>
      </w:r>
      <w:r w:rsidR="00C74C9A" w:rsidRPr="006916C5">
        <w:rPr>
          <w:rFonts w:ascii="Arial" w:hAnsi="Arial" w:cs="Arial"/>
          <w:sz w:val="24"/>
          <w:szCs w:val="24"/>
        </w:rPr>
        <w:t>seguimiento</w:t>
      </w:r>
      <w:r w:rsidR="009051BD" w:rsidRPr="006916C5">
        <w:rPr>
          <w:rFonts w:ascii="Arial" w:hAnsi="Arial" w:cs="Arial"/>
          <w:sz w:val="24"/>
          <w:szCs w:val="24"/>
        </w:rPr>
        <w:t xml:space="preserve"> de </w:t>
      </w:r>
      <w:r w:rsidR="00C74C9A" w:rsidRPr="006916C5">
        <w:rPr>
          <w:rFonts w:ascii="Arial" w:hAnsi="Arial" w:cs="Arial"/>
          <w:sz w:val="24"/>
          <w:szCs w:val="24"/>
        </w:rPr>
        <w:t xml:space="preserve">la </w:t>
      </w:r>
      <w:r w:rsidR="009051BD" w:rsidRPr="006916C5">
        <w:rPr>
          <w:rFonts w:ascii="Arial" w:hAnsi="Arial" w:cs="Arial"/>
          <w:sz w:val="24"/>
          <w:szCs w:val="24"/>
        </w:rPr>
        <w:t>obra</w:t>
      </w:r>
      <w:r w:rsidR="00C74C9A" w:rsidRPr="006916C5">
        <w:rPr>
          <w:rFonts w:ascii="Arial" w:hAnsi="Arial" w:cs="Arial"/>
          <w:sz w:val="24"/>
          <w:szCs w:val="24"/>
        </w:rPr>
        <w:t xml:space="preserve"> por hitos</w:t>
      </w:r>
      <w:r w:rsidRPr="006916C5">
        <w:rPr>
          <w:rFonts w:ascii="Arial" w:hAnsi="Arial" w:cs="Arial"/>
          <w:sz w:val="24"/>
          <w:szCs w:val="24"/>
        </w:rPr>
        <w:t>.</w:t>
      </w:r>
    </w:p>
    <w:p w:rsidR="009D0A1B" w:rsidRPr="006916C5" w:rsidRDefault="009D0A1B" w:rsidP="009D0A1B">
      <w:pPr>
        <w:jc w:val="both"/>
        <w:rPr>
          <w:rFonts w:ascii="Arial" w:hAnsi="Arial" w:cs="Arial"/>
          <w:sz w:val="24"/>
          <w:szCs w:val="24"/>
        </w:rPr>
      </w:pPr>
    </w:p>
    <w:p w:rsidR="00025E11" w:rsidRPr="006916C5" w:rsidRDefault="00025E11" w:rsidP="002949D8">
      <w:pPr>
        <w:pStyle w:val="Prrafodelista"/>
        <w:numPr>
          <w:ilvl w:val="0"/>
          <w:numId w:val="36"/>
        </w:numPr>
        <w:ind w:left="1080"/>
        <w:jc w:val="both"/>
        <w:rPr>
          <w:rFonts w:ascii="Arial" w:hAnsi="Arial" w:cs="Arial"/>
          <w:sz w:val="24"/>
          <w:szCs w:val="24"/>
        </w:rPr>
      </w:pPr>
      <w:r w:rsidRPr="006916C5">
        <w:rPr>
          <w:rFonts w:ascii="Arial" w:hAnsi="Arial" w:cs="Arial"/>
          <w:sz w:val="24"/>
          <w:szCs w:val="24"/>
        </w:rPr>
        <w:t xml:space="preserve">Plan de Administración de Riesgos </w:t>
      </w:r>
      <w:r w:rsidR="009051BD" w:rsidRPr="006916C5">
        <w:rPr>
          <w:rFonts w:ascii="Arial" w:hAnsi="Arial" w:cs="Arial"/>
          <w:sz w:val="24"/>
          <w:szCs w:val="24"/>
        </w:rPr>
        <w:t>de la obra</w:t>
      </w:r>
      <w:r w:rsidRPr="006916C5">
        <w:rPr>
          <w:rFonts w:ascii="Arial" w:hAnsi="Arial" w:cs="Arial"/>
          <w:sz w:val="24"/>
          <w:szCs w:val="24"/>
        </w:rPr>
        <w:t>.</w:t>
      </w:r>
    </w:p>
    <w:p w:rsidR="009D0A1B" w:rsidRPr="006916C5" w:rsidRDefault="009D0A1B" w:rsidP="009D0A1B">
      <w:pPr>
        <w:pStyle w:val="Prrafodelista"/>
        <w:ind w:left="1080"/>
        <w:jc w:val="both"/>
        <w:rPr>
          <w:rFonts w:ascii="Arial" w:hAnsi="Arial" w:cs="Arial"/>
          <w:sz w:val="24"/>
          <w:szCs w:val="24"/>
        </w:rPr>
      </w:pPr>
    </w:p>
    <w:p w:rsidR="00025E11" w:rsidRPr="006916C5" w:rsidRDefault="00025E11" w:rsidP="002949D8">
      <w:pPr>
        <w:pStyle w:val="Prrafodelista"/>
        <w:numPr>
          <w:ilvl w:val="0"/>
          <w:numId w:val="36"/>
        </w:numPr>
        <w:ind w:left="1080"/>
        <w:jc w:val="both"/>
        <w:rPr>
          <w:rFonts w:ascii="Arial" w:hAnsi="Arial" w:cs="Arial"/>
          <w:sz w:val="24"/>
          <w:szCs w:val="24"/>
        </w:rPr>
      </w:pPr>
      <w:r w:rsidRPr="006916C5">
        <w:rPr>
          <w:rFonts w:ascii="Arial" w:hAnsi="Arial" w:cs="Arial"/>
          <w:sz w:val="24"/>
          <w:szCs w:val="24"/>
        </w:rPr>
        <w:t>Reportes semanales de estatus (4 por mes</w:t>
      </w:r>
      <w:r w:rsidR="00C74C9A" w:rsidRPr="006916C5">
        <w:rPr>
          <w:rFonts w:ascii="Arial" w:hAnsi="Arial" w:cs="Arial"/>
          <w:sz w:val="24"/>
          <w:szCs w:val="24"/>
        </w:rPr>
        <w:t xml:space="preserve"> en reuniones generales</w:t>
      </w:r>
      <w:r w:rsidRPr="006916C5">
        <w:rPr>
          <w:rFonts w:ascii="Arial" w:hAnsi="Arial" w:cs="Arial"/>
          <w:sz w:val="24"/>
          <w:szCs w:val="24"/>
        </w:rPr>
        <w:t>), que incluya:</w:t>
      </w:r>
    </w:p>
    <w:p w:rsidR="00025E11" w:rsidRPr="006916C5" w:rsidRDefault="00025E11" w:rsidP="002949D8">
      <w:pPr>
        <w:pStyle w:val="Prrafodelista"/>
        <w:numPr>
          <w:ilvl w:val="0"/>
          <w:numId w:val="37"/>
        </w:numPr>
        <w:ind w:left="1440"/>
        <w:jc w:val="both"/>
        <w:rPr>
          <w:rFonts w:ascii="Arial" w:hAnsi="Arial" w:cs="Arial"/>
          <w:sz w:val="24"/>
          <w:szCs w:val="24"/>
        </w:rPr>
      </w:pPr>
      <w:r w:rsidRPr="006916C5">
        <w:rPr>
          <w:rFonts w:ascii="Arial" w:hAnsi="Arial" w:cs="Arial"/>
          <w:sz w:val="24"/>
          <w:szCs w:val="24"/>
        </w:rPr>
        <w:t>Prioridades y Plan de Acción.</w:t>
      </w:r>
    </w:p>
    <w:p w:rsidR="009D0A1B" w:rsidRPr="006916C5" w:rsidRDefault="009D0A1B" w:rsidP="009D0A1B">
      <w:pPr>
        <w:pStyle w:val="Prrafodelista"/>
        <w:ind w:left="1440"/>
        <w:jc w:val="both"/>
        <w:rPr>
          <w:rFonts w:ascii="Arial" w:hAnsi="Arial" w:cs="Arial"/>
          <w:sz w:val="24"/>
          <w:szCs w:val="24"/>
        </w:rPr>
      </w:pPr>
    </w:p>
    <w:p w:rsidR="00025E11" w:rsidRPr="006916C5" w:rsidRDefault="00025E11" w:rsidP="002949D8">
      <w:pPr>
        <w:pStyle w:val="Prrafodelista"/>
        <w:numPr>
          <w:ilvl w:val="0"/>
          <w:numId w:val="37"/>
        </w:numPr>
        <w:ind w:left="1440"/>
        <w:jc w:val="both"/>
        <w:rPr>
          <w:rFonts w:ascii="Arial" w:hAnsi="Arial" w:cs="Arial"/>
          <w:sz w:val="24"/>
          <w:szCs w:val="24"/>
        </w:rPr>
      </w:pPr>
      <w:r w:rsidRPr="006916C5">
        <w:rPr>
          <w:rFonts w:ascii="Arial" w:hAnsi="Arial" w:cs="Arial"/>
          <w:sz w:val="24"/>
          <w:szCs w:val="24"/>
        </w:rPr>
        <w:t>Amenazas y áreas de oportunidad.</w:t>
      </w:r>
    </w:p>
    <w:p w:rsidR="009D0A1B" w:rsidRPr="006916C5" w:rsidRDefault="009D0A1B" w:rsidP="009D0A1B">
      <w:pPr>
        <w:pStyle w:val="Prrafodelista"/>
        <w:ind w:left="1440"/>
        <w:jc w:val="both"/>
        <w:rPr>
          <w:rFonts w:ascii="Arial" w:hAnsi="Arial" w:cs="Arial"/>
          <w:sz w:val="24"/>
          <w:szCs w:val="24"/>
        </w:rPr>
      </w:pPr>
    </w:p>
    <w:p w:rsidR="00025E11" w:rsidRPr="006916C5" w:rsidRDefault="00025E11" w:rsidP="002949D8">
      <w:pPr>
        <w:pStyle w:val="Prrafodelista"/>
        <w:numPr>
          <w:ilvl w:val="0"/>
          <w:numId w:val="37"/>
        </w:numPr>
        <w:ind w:left="1440"/>
        <w:jc w:val="both"/>
        <w:rPr>
          <w:rFonts w:ascii="Arial" w:hAnsi="Arial" w:cs="Arial"/>
          <w:sz w:val="24"/>
          <w:szCs w:val="24"/>
        </w:rPr>
      </w:pPr>
      <w:r w:rsidRPr="006916C5">
        <w:rPr>
          <w:rFonts w:ascii="Arial" w:hAnsi="Arial" w:cs="Arial"/>
          <w:sz w:val="24"/>
          <w:szCs w:val="24"/>
        </w:rPr>
        <w:t>Avance de los trabajos</w:t>
      </w:r>
      <w:r w:rsidR="00C74C9A" w:rsidRPr="006916C5">
        <w:rPr>
          <w:rFonts w:ascii="Arial" w:hAnsi="Arial" w:cs="Arial"/>
          <w:sz w:val="24"/>
          <w:szCs w:val="24"/>
        </w:rPr>
        <w:t xml:space="preserve"> por hito y por tramo</w:t>
      </w:r>
      <w:r w:rsidRPr="006916C5">
        <w:rPr>
          <w:rFonts w:ascii="Arial" w:hAnsi="Arial" w:cs="Arial"/>
          <w:sz w:val="24"/>
          <w:szCs w:val="24"/>
        </w:rPr>
        <w:t>.</w:t>
      </w:r>
    </w:p>
    <w:p w:rsidR="009D0A1B" w:rsidRPr="006916C5" w:rsidRDefault="009D0A1B" w:rsidP="009D0A1B">
      <w:pPr>
        <w:pStyle w:val="Prrafodelista"/>
        <w:ind w:left="1440"/>
        <w:jc w:val="both"/>
        <w:rPr>
          <w:rFonts w:ascii="Arial" w:hAnsi="Arial" w:cs="Arial"/>
          <w:sz w:val="24"/>
          <w:szCs w:val="24"/>
        </w:rPr>
      </w:pPr>
    </w:p>
    <w:p w:rsidR="00025E11" w:rsidRPr="006916C5" w:rsidRDefault="00025E11" w:rsidP="002949D8">
      <w:pPr>
        <w:pStyle w:val="Prrafodelista"/>
        <w:numPr>
          <w:ilvl w:val="0"/>
          <w:numId w:val="37"/>
        </w:numPr>
        <w:ind w:left="1440"/>
        <w:jc w:val="both"/>
        <w:rPr>
          <w:rFonts w:ascii="Arial" w:hAnsi="Arial" w:cs="Arial"/>
          <w:sz w:val="24"/>
          <w:szCs w:val="24"/>
        </w:rPr>
      </w:pPr>
      <w:r w:rsidRPr="006916C5">
        <w:rPr>
          <w:rFonts w:ascii="Arial" w:hAnsi="Arial" w:cs="Arial"/>
          <w:sz w:val="24"/>
          <w:szCs w:val="24"/>
        </w:rPr>
        <w:t>Control Presupuestal.</w:t>
      </w:r>
    </w:p>
    <w:p w:rsidR="009D0A1B" w:rsidRPr="006916C5" w:rsidRDefault="009D0A1B" w:rsidP="009D0A1B">
      <w:pPr>
        <w:pStyle w:val="Prrafodelista"/>
        <w:ind w:left="1440"/>
        <w:jc w:val="both"/>
        <w:rPr>
          <w:rFonts w:ascii="Arial" w:hAnsi="Arial" w:cs="Arial"/>
          <w:sz w:val="24"/>
          <w:szCs w:val="24"/>
        </w:rPr>
      </w:pPr>
    </w:p>
    <w:p w:rsidR="00025E11" w:rsidRPr="006916C5" w:rsidRDefault="00025E11" w:rsidP="002949D8">
      <w:pPr>
        <w:pStyle w:val="Prrafodelista"/>
        <w:numPr>
          <w:ilvl w:val="0"/>
          <w:numId w:val="37"/>
        </w:numPr>
        <w:ind w:left="1440"/>
        <w:jc w:val="both"/>
        <w:rPr>
          <w:rFonts w:ascii="Arial" w:hAnsi="Arial" w:cs="Arial"/>
          <w:sz w:val="24"/>
          <w:szCs w:val="24"/>
        </w:rPr>
      </w:pPr>
      <w:r w:rsidRPr="006916C5">
        <w:rPr>
          <w:rFonts w:ascii="Arial" w:hAnsi="Arial" w:cs="Arial"/>
          <w:sz w:val="24"/>
          <w:szCs w:val="24"/>
        </w:rPr>
        <w:t>Control de Cambios</w:t>
      </w:r>
      <w:r w:rsidR="00C74C9A" w:rsidRPr="006916C5">
        <w:rPr>
          <w:rFonts w:ascii="Arial" w:hAnsi="Arial" w:cs="Arial"/>
          <w:sz w:val="24"/>
          <w:szCs w:val="24"/>
        </w:rPr>
        <w:t xml:space="preserve"> y ajustes</w:t>
      </w:r>
      <w:r w:rsidRPr="006916C5">
        <w:rPr>
          <w:rFonts w:ascii="Arial" w:hAnsi="Arial" w:cs="Arial"/>
          <w:sz w:val="24"/>
          <w:szCs w:val="24"/>
        </w:rPr>
        <w:t>.</w:t>
      </w:r>
    </w:p>
    <w:p w:rsidR="00C74C9A" w:rsidRPr="006916C5" w:rsidRDefault="00C74C9A" w:rsidP="009D0A1B">
      <w:pPr>
        <w:pStyle w:val="Prrafodelista"/>
        <w:ind w:left="1656"/>
        <w:jc w:val="both"/>
        <w:rPr>
          <w:rFonts w:ascii="Arial" w:hAnsi="Arial" w:cs="Arial"/>
          <w:sz w:val="24"/>
          <w:szCs w:val="24"/>
        </w:rPr>
      </w:pPr>
    </w:p>
    <w:p w:rsidR="00025E11" w:rsidRPr="006916C5" w:rsidRDefault="00531360" w:rsidP="002949D8">
      <w:pPr>
        <w:pStyle w:val="Prrafodelista"/>
        <w:numPr>
          <w:ilvl w:val="0"/>
          <w:numId w:val="38"/>
        </w:numPr>
        <w:ind w:left="1224"/>
        <w:jc w:val="both"/>
        <w:rPr>
          <w:rFonts w:ascii="Arial" w:hAnsi="Arial" w:cs="Arial"/>
          <w:sz w:val="24"/>
          <w:szCs w:val="24"/>
        </w:rPr>
      </w:pPr>
      <w:r w:rsidRPr="006916C5">
        <w:rPr>
          <w:rFonts w:ascii="Arial" w:hAnsi="Arial" w:cs="Arial"/>
          <w:sz w:val="24"/>
          <w:szCs w:val="24"/>
        </w:rPr>
        <w:t>Estimaciones</w:t>
      </w:r>
      <w:r w:rsidR="00025E11" w:rsidRPr="006916C5">
        <w:rPr>
          <w:rFonts w:ascii="Arial" w:hAnsi="Arial" w:cs="Arial"/>
          <w:sz w:val="24"/>
          <w:szCs w:val="24"/>
        </w:rPr>
        <w:t xml:space="preserve"> mensual</w:t>
      </w:r>
      <w:r w:rsidRPr="006916C5">
        <w:rPr>
          <w:rFonts w:ascii="Arial" w:hAnsi="Arial" w:cs="Arial"/>
          <w:sz w:val="24"/>
          <w:szCs w:val="24"/>
        </w:rPr>
        <w:t>es</w:t>
      </w:r>
      <w:r w:rsidR="00025E11" w:rsidRPr="006916C5">
        <w:rPr>
          <w:rFonts w:ascii="Arial" w:hAnsi="Arial" w:cs="Arial"/>
          <w:sz w:val="24"/>
          <w:szCs w:val="24"/>
        </w:rPr>
        <w:t xml:space="preserve"> (1 por mes</w:t>
      </w:r>
      <w:r w:rsidRPr="006916C5">
        <w:rPr>
          <w:rFonts w:ascii="Arial" w:hAnsi="Arial" w:cs="Arial"/>
          <w:sz w:val="24"/>
          <w:szCs w:val="24"/>
        </w:rPr>
        <w:t xml:space="preserve"> durante la ejecución</w:t>
      </w:r>
      <w:r w:rsidR="00025E11" w:rsidRPr="006916C5">
        <w:rPr>
          <w:rFonts w:ascii="Arial" w:hAnsi="Arial" w:cs="Arial"/>
          <w:sz w:val="24"/>
          <w:szCs w:val="24"/>
        </w:rPr>
        <w:t>), que incluya:</w:t>
      </w:r>
    </w:p>
    <w:p w:rsidR="00025E11" w:rsidRPr="006916C5" w:rsidRDefault="00C74C9A" w:rsidP="002949D8">
      <w:pPr>
        <w:pStyle w:val="Prrafodelista"/>
        <w:numPr>
          <w:ilvl w:val="0"/>
          <w:numId w:val="39"/>
        </w:numPr>
        <w:ind w:left="1584"/>
        <w:jc w:val="both"/>
        <w:rPr>
          <w:rFonts w:ascii="Arial" w:hAnsi="Arial" w:cs="Arial"/>
          <w:sz w:val="24"/>
          <w:szCs w:val="24"/>
        </w:rPr>
      </w:pPr>
      <w:r w:rsidRPr="006916C5">
        <w:rPr>
          <w:rFonts w:ascii="Arial" w:hAnsi="Arial" w:cs="Arial"/>
          <w:sz w:val="24"/>
          <w:szCs w:val="24"/>
        </w:rPr>
        <w:t>Avances</w:t>
      </w:r>
      <w:r w:rsidR="00025E11" w:rsidRPr="006916C5">
        <w:rPr>
          <w:rFonts w:ascii="Arial" w:hAnsi="Arial" w:cs="Arial"/>
          <w:sz w:val="24"/>
          <w:szCs w:val="24"/>
        </w:rPr>
        <w:t xml:space="preserve"> y desviaciones.</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39"/>
        </w:numPr>
        <w:ind w:left="1584"/>
        <w:jc w:val="both"/>
        <w:rPr>
          <w:rFonts w:ascii="Arial" w:hAnsi="Arial" w:cs="Arial"/>
          <w:sz w:val="24"/>
          <w:szCs w:val="24"/>
        </w:rPr>
      </w:pPr>
      <w:r w:rsidRPr="006916C5">
        <w:rPr>
          <w:rFonts w:ascii="Arial" w:hAnsi="Arial" w:cs="Arial"/>
          <w:sz w:val="24"/>
          <w:szCs w:val="24"/>
        </w:rPr>
        <w:t>Recomendaciones</w:t>
      </w:r>
      <w:r w:rsidR="00C74C9A" w:rsidRPr="006916C5">
        <w:rPr>
          <w:rFonts w:ascii="Arial" w:hAnsi="Arial" w:cs="Arial"/>
          <w:sz w:val="24"/>
          <w:szCs w:val="24"/>
        </w:rPr>
        <w:t xml:space="preserve"> </w:t>
      </w:r>
      <w:r w:rsidR="00531360" w:rsidRPr="006916C5">
        <w:rPr>
          <w:rFonts w:ascii="Arial" w:hAnsi="Arial" w:cs="Arial"/>
          <w:sz w:val="24"/>
          <w:szCs w:val="24"/>
        </w:rPr>
        <w:t xml:space="preserve">conciliadas con la supervisión de obra civil </w:t>
      </w:r>
      <w:r w:rsidR="00C74C9A" w:rsidRPr="006916C5">
        <w:rPr>
          <w:rFonts w:ascii="Arial" w:hAnsi="Arial" w:cs="Arial"/>
          <w:sz w:val="24"/>
          <w:szCs w:val="24"/>
        </w:rPr>
        <w:t>para actualizar</w:t>
      </w:r>
      <w:r w:rsidR="00603278" w:rsidRPr="006916C5">
        <w:rPr>
          <w:rFonts w:ascii="Arial" w:hAnsi="Arial" w:cs="Arial"/>
          <w:sz w:val="24"/>
          <w:szCs w:val="24"/>
        </w:rPr>
        <w:t xml:space="preserve"> las desviaciones</w:t>
      </w:r>
      <w:r w:rsidRPr="006916C5">
        <w:rPr>
          <w:rFonts w:ascii="Arial" w:hAnsi="Arial" w:cs="Arial"/>
          <w:sz w:val="24"/>
          <w:szCs w:val="24"/>
        </w:rPr>
        <w:t>.</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39"/>
        </w:numPr>
        <w:ind w:left="1584"/>
        <w:jc w:val="both"/>
        <w:rPr>
          <w:rFonts w:ascii="Arial" w:hAnsi="Arial" w:cs="Arial"/>
          <w:sz w:val="24"/>
          <w:szCs w:val="24"/>
        </w:rPr>
      </w:pPr>
      <w:r w:rsidRPr="006916C5">
        <w:rPr>
          <w:rFonts w:ascii="Arial" w:hAnsi="Arial" w:cs="Arial"/>
          <w:sz w:val="24"/>
          <w:szCs w:val="24"/>
        </w:rPr>
        <w:t>Cambios de alcance, tiempo, presupuesto o calidad.</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39"/>
        </w:numPr>
        <w:ind w:left="1584"/>
        <w:jc w:val="both"/>
        <w:rPr>
          <w:rFonts w:ascii="Arial" w:hAnsi="Arial" w:cs="Arial"/>
          <w:sz w:val="24"/>
          <w:szCs w:val="24"/>
        </w:rPr>
      </w:pPr>
      <w:r w:rsidRPr="006916C5">
        <w:rPr>
          <w:rFonts w:ascii="Arial" w:hAnsi="Arial" w:cs="Arial"/>
          <w:sz w:val="24"/>
          <w:szCs w:val="24"/>
        </w:rPr>
        <w:t>Riesgos y acciones para mitigarlos</w:t>
      </w:r>
      <w:r w:rsidR="00531360" w:rsidRPr="006916C5">
        <w:rPr>
          <w:rFonts w:ascii="Arial" w:hAnsi="Arial" w:cs="Arial"/>
          <w:sz w:val="24"/>
          <w:szCs w:val="24"/>
        </w:rPr>
        <w:t xml:space="preserve"> o para subsanar los retrasos</w:t>
      </w:r>
      <w:r w:rsidRPr="006916C5">
        <w:rPr>
          <w:rFonts w:ascii="Arial" w:hAnsi="Arial" w:cs="Arial"/>
          <w:sz w:val="24"/>
          <w:szCs w:val="24"/>
        </w:rPr>
        <w:t>.</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39"/>
        </w:numPr>
        <w:ind w:left="1584"/>
        <w:jc w:val="both"/>
        <w:rPr>
          <w:rFonts w:ascii="Arial" w:hAnsi="Arial" w:cs="Arial"/>
          <w:sz w:val="24"/>
          <w:szCs w:val="24"/>
        </w:rPr>
      </w:pPr>
      <w:r w:rsidRPr="006916C5">
        <w:rPr>
          <w:rFonts w:ascii="Arial" w:hAnsi="Arial" w:cs="Arial"/>
          <w:sz w:val="24"/>
          <w:szCs w:val="24"/>
        </w:rPr>
        <w:t xml:space="preserve">Documentación </w:t>
      </w:r>
      <w:r w:rsidR="00531360" w:rsidRPr="006916C5">
        <w:rPr>
          <w:rFonts w:ascii="Arial" w:hAnsi="Arial" w:cs="Arial"/>
          <w:sz w:val="24"/>
          <w:szCs w:val="24"/>
        </w:rPr>
        <w:t xml:space="preserve">gráfica y </w:t>
      </w:r>
      <w:r w:rsidRPr="006916C5">
        <w:rPr>
          <w:rFonts w:ascii="Arial" w:hAnsi="Arial" w:cs="Arial"/>
          <w:sz w:val="24"/>
          <w:szCs w:val="24"/>
        </w:rPr>
        <w:t>fotográfica de los avances.</w:t>
      </w:r>
    </w:p>
    <w:p w:rsidR="00C74C9A" w:rsidRPr="006916C5" w:rsidRDefault="00C74C9A" w:rsidP="009D0A1B">
      <w:pPr>
        <w:pStyle w:val="Prrafodelista"/>
        <w:ind w:left="1656"/>
        <w:jc w:val="both"/>
        <w:rPr>
          <w:rFonts w:ascii="Arial" w:hAnsi="Arial" w:cs="Arial"/>
          <w:sz w:val="24"/>
          <w:szCs w:val="24"/>
        </w:rPr>
      </w:pPr>
    </w:p>
    <w:p w:rsidR="00025E11" w:rsidRPr="006916C5" w:rsidRDefault="00025E11" w:rsidP="002949D8">
      <w:pPr>
        <w:pStyle w:val="Prrafodelista"/>
        <w:numPr>
          <w:ilvl w:val="0"/>
          <w:numId w:val="38"/>
        </w:numPr>
        <w:ind w:left="1224"/>
        <w:jc w:val="both"/>
        <w:rPr>
          <w:rFonts w:ascii="Arial" w:hAnsi="Arial" w:cs="Arial"/>
          <w:sz w:val="24"/>
          <w:szCs w:val="24"/>
        </w:rPr>
      </w:pPr>
      <w:r w:rsidRPr="006916C5">
        <w:rPr>
          <w:rFonts w:ascii="Arial" w:hAnsi="Arial" w:cs="Arial"/>
          <w:sz w:val="24"/>
          <w:szCs w:val="24"/>
        </w:rPr>
        <w:t>Documentos técnicos, entre otros</w:t>
      </w:r>
      <w:r w:rsidR="00531360" w:rsidRPr="006916C5">
        <w:rPr>
          <w:rFonts w:ascii="Arial" w:hAnsi="Arial" w:cs="Arial"/>
          <w:sz w:val="24"/>
          <w:szCs w:val="24"/>
        </w:rPr>
        <w:t xml:space="preserve"> durante el proceso de la obra se deberán presentar los siguientes documentos, mismos que deberán estar conciliados y avalados por la supervisión de obra civil</w:t>
      </w:r>
      <w:r w:rsidRPr="006916C5">
        <w:rPr>
          <w:rFonts w:ascii="Arial" w:hAnsi="Arial" w:cs="Arial"/>
          <w:sz w:val="24"/>
          <w:szCs w:val="24"/>
        </w:rPr>
        <w:t>:</w:t>
      </w:r>
    </w:p>
    <w:p w:rsidR="00025E11" w:rsidRPr="006916C5" w:rsidRDefault="00025E11"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Planos</w:t>
      </w:r>
      <w:r w:rsidR="00531360" w:rsidRPr="006916C5">
        <w:rPr>
          <w:rFonts w:ascii="Arial" w:hAnsi="Arial" w:cs="Arial"/>
          <w:sz w:val="24"/>
          <w:szCs w:val="24"/>
        </w:rPr>
        <w:t xml:space="preserve"> </w:t>
      </w:r>
      <w:r w:rsidR="00531360" w:rsidRPr="006916C5">
        <w:rPr>
          <w:rFonts w:ascii="Arial" w:hAnsi="Arial" w:cs="Arial"/>
          <w:i/>
          <w:sz w:val="24"/>
          <w:szCs w:val="24"/>
        </w:rPr>
        <w:t>as built</w:t>
      </w:r>
      <w:r w:rsidRPr="006916C5">
        <w:rPr>
          <w:rFonts w:ascii="Arial" w:hAnsi="Arial" w:cs="Arial"/>
          <w:sz w:val="24"/>
          <w:szCs w:val="24"/>
        </w:rPr>
        <w:t>.</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M</w:t>
      </w:r>
      <w:r w:rsidR="00610C06" w:rsidRPr="006916C5">
        <w:rPr>
          <w:rFonts w:ascii="Arial" w:hAnsi="Arial" w:cs="Arial"/>
          <w:sz w:val="24"/>
          <w:szCs w:val="24"/>
        </w:rPr>
        <w:t>odificaciones a las m</w:t>
      </w:r>
      <w:r w:rsidRPr="006916C5">
        <w:rPr>
          <w:rFonts w:ascii="Arial" w:hAnsi="Arial" w:cs="Arial"/>
          <w:sz w:val="24"/>
          <w:szCs w:val="24"/>
        </w:rPr>
        <w:t>emorias de cálculo</w:t>
      </w:r>
      <w:r w:rsidR="00531360" w:rsidRPr="006916C5">
        <w:rPr>
          <w:rFonts w:ascii="Arial" w:hAnsi="Arial" w:cs="Arial"/>
          <w:sz w:val="24"/>
          <w:szCs w:val="24"/>
        </w:rPr>
        <w:t xml:space="preserve"> de los ajustes al </w:t>
      </w:r>
      <w:r w:rsidR="003C4AF7" w:rsidRPr="006916C5">
        <w:rPr>
          <w:rFonts w:ascii="Arial" w:hAnsi="Arial" w:cs="Arial"/>
          <w:sz w:val="24"/>
          <w:szCs w:val="24"/>
        </w:rPr>
        <w:t>proyecto</w:t>
      </w:r>
      <w:r w:rsidR="00531360" w:rsidRPr="006916C5">
        <w:rPr>
          <w:rFonts w:ascii="Arial" w:hAnsi="Arial" w:cs="Arial"/>
          <w:sz w:val="24"/>
          <w:szCs w:val="24"/>
        </w:rPr>
        <w:t xml:space="preserve"> que avalen las modificaciones</w:t>
      </w:r>
      <w:r w:rsidRPr="006916C5">
        <w:rPr>
          <w:rFonts w:ascii="Arial" w:hAnsi="Arial" w:cs="Arial"/>
          <w:sz w:val="24"/>
          <w:szCs w:val="24"/>
        </w:rPr>
        <w:t>.</w:t>
      </w:r>
    </w:p>
    <w:p w:rsidR="009D0A1B" w:rsidRPr="006916C5" w:rsidRDefault="009D0A1B" w:rsidP="009D0A1B">
      <w:pPr>
        <w:pStyle w:val="Prrafodelista"/>
        <w:ind w:left="1584"/>
        <w:jc w:val="both"/>
        <w:rPr>
          <w:rFonts w:ascii="Arial" w:hAnsi="Arial" w:cs="Arial"/>
          <w:sz w:val="24"/>
          <w:szCs w:val="24"/>
        </w:rPr>
      </w:pPr>
    </w:p>
    <w:p w:rsidR="00025E11" w:rsidRPr="006916C5" w:rsidRDefault="00610C06"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lastRenderedPageBreak/>
        <w:t>Modificaciones a las m</w:t>
      </w:r>
      <w:r w:rsidR="00025E11" w:rsidRPr="006916C5">
        <w:rPr>
          <w:rFonts w:ascii="Arial" w:hAnsi="Arial" w:cs="Arial"/>
          <w:sz w:val="24"/>
          <w:szCs w:val="24"/>
        </w:rPr>
        <w:t>emorias descriptivas.</w:t>
      </w:r>
    </w:p>
    <w:p w:rsidR="009D0A1B" w:rsidRPr="006916C5" w:rsidRDefault="009D0A1B" w:rsidP="009D0A1B">
      <w:pPr>
        <w:pStyle w:val="Prrafodelista"/>
        <w:ind w:left="1584"/>
        <w:jc w:val="both"/>
        <w:rPr>
          <w:rFonts w:ascii="Arial" w:hAnsi="Arial" w:cs="Arial"/>
          <w:sz w:val="24"/>
          <w:szCs w:val="24"/>
        </w:rPr>
      </w:pPr>
    </w:p>
    <w:p w:rsidR="00025E11" w:rsidRPr="006916C5" w:rsidRDefault="00610C06"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Modificaciones a las m</w:t>
      </w:r>
      <w:r w:rsidR="00025E11" w:rsidRPr="006916C5">
        <w:rPr>
          <w:rFonts w:ascii="Arial" w:hAnsi="Arial" w:cs="Arial"/>
          <w:sz w:val="24"/>
          <w:szCs w:val="24"/>
        </w:rPr>
        <w:t>emorias justificativas.</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Dictámenes técnicos.</w:t>
      </w:r>
    </w:p>
    <w:p w:rsidR="009D0A1B" w:rsidRPr="006916C5" w:rsidRDefault="009D0A1B" w:rsidP="009D0A1B">
      <w:pPr>
        <w:pStyle w:val="Prrafodelista"/>
        <w:ind w:left="1584"/>
        <w:jc w:val="both"/>
        <w:rPr>
          <w:rFonts w:ascii="Arial" w:hAnsi="Arial" w:cs="Arial"/>
          <w:sz w:val="24"/>
          <w:szCs w:val="24"/>
        </w:rPr>
      </w:pPr>
    </w:p>
    <w:p w:rsidR="00025E11" w:rsidRPr="006916C5" w:rsidRDefault="00025E11"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Opiniones técnicas.</w:t>
      </w:r>
    </w:p>
    <w:p w:rsidR="009D0A1B" w:rsidRPr="006916C5" w:rsidRDefault="009D0A1B" w:rsidP="009D0A1B">
      <w:pPr>
        <w:pStyle w:val="Prrafodelista"/>
        <w:ind w:left="1584"/>
        <w:jc w:val="both"/>
        <w:rPr>
          <w:rFonts w:ascii="Arial" w:hAnsi="Arial" w:cs="Arial"/>
          <w:sz w:val="24"/>
          <w:szCs w:val="24"/>
        </w:rPr>
      </w:pPr>
    </w:p>
    <w:p w:rsidR="00025E11" w:rsidRPr="006916C5" w:rsidRDefault="00610C06"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Modificaciones a los p</w:t>
      </w:r>
      <w:r w:rsidR="00025E11" w:rsidRPr="006916C5">
        <w:rPr>
          <w:rFonts w:ascii="Arial" w:hAnsi="Arial" w:cs="Arial"/>
          <w:sz w:val="24"/>
          <w:szCs w:val="24"/>
        </w:rPr>
        <w:t>rocesos constructivos</w:t>
      </w:r>
      <w:r w:rsidR="00531360" w:rsidRPr="006916C5">
        <w:rPr>
          <w:rFonts w:ascii="Arial" w:hAnsi="Arial" w:cs="Arial"/>
          <w:sz w:val="24"/>
          <w:szCs w:val="24"/>
        </w:rPr>
        <w:t xml:space="preserve"> empleados para ajustar la obra</w:t>
      </w:r>
      <w:r w:rsidR="00025E11" w:rsidRPr="006916C5">
        <w:rPr>
          <w:rFonts w:ascii="Arial" w:hAnsi="Arial" w:cs="Arial"/>
          <w:sz w:val="24"/>
          <w:szCs w:val="24"/>
        </w:rPr>
        <w:t>.</w:t>
      </w:r>
    </w:p>
    <w:p w:rsidR="009D0A1B" w:rsidRPr="006916C5" w:rsidRDefault="009D0A1B" w:rsidP="009D0A1B">
      <w:pPr>
        <w:pStyle w:val="Prrafodelista"/>
        <w:ind w:left="1584"/>
        <w:jc w:val="both"/>
        <w:rPr>
          <w:rFonts w:ascii="Arial" w:hAnsi="Arial" w:cs="Arial"/>
          <w:sz w:val="24"/>
          <w:szCs w:val="24"/>
        </w:rPr>
      </w:pPr>
    </w:p>
    <w:p w:rsidR="00025E11" w:rsidRPr="006916C5" w:rsidRDefault="00610C06"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Modificaciones a las e</w:t>
      </w:r>
      <w:r w:rsidR="003771A0" w:rsidRPr="006916C5">
        <w:rPr>
          <w:rFonts w:ascii="Arial" w:hAnsi="Arial" w:cs="Arial"/>
          <w:sz w:val="24"/>
          <w:szCs w:val="24"/>
        </w:rPr>
        <w:t xml:space="preserve">specificaciones técnicas </w:t>
      </w:r>
      <w:r w:rsidR="00531360" w:rsidRPr="006916C5">
        <w:rPr>
          <w:rFonts w:ascii="Arial" w:hAnsi="Arial" w:cs="Arial"/>
          <w:sz w:val="24"/>
          <w:szCs w:val="24"/>
        </w:rPr>
        <w:t>que avalen los ajustes</w:t>
      </w:r>
      <w:r w:rsidR="00025E11" w:rsidRPr="006916C5">
        <w:rPr>
          <w:rFonts w:ascii="Arial" w:hAnsi="Arial" w:cs="Arial"/>
          <w:sz w:val="24"/>
          <w:szCs w:val="24"/>
        </w:rPr>
        <w:t>.</w:t>
      </w:r>
    </w:p>
    <w:p w:rsidR="00025E11" w:rsidRPr="006916C5" w:rsidRDefault="00025E11" w:rsidP="002949D8">
      <w:pPr>
        <w:pStyle w:val="Prrafodelista"/>
        <w:numPr>
          <w:ilvl w:val="0"/>
          <w:numId w:val="40"/>
        </w:numPr>
        <w:ind w:left="1584"/>
        <w:jc w:val="both"/>
        <w:rPr>
          <w:rFonts w:ascii="Arial" w:hAnsi="Arial" w:cs="Arial"/>
          <w:sz w:val="24"/>
          <w:szCs w:val="24"/>
        </w:rPr>
      </w:pPr>
      <w:r w:rsidRPr="006916C5">
        <w:rPr>
          <w:rFonts w:ascii="Arial" w:hAnsi="Arial" w:cs="Arial"/>
          <w:sz w:val="24"/>
          <w:szCs w:val="24"/>
        </w:rPr>
        <w:t>Otros.</w:t>
      </w:r>
    </w:p>
    <w:p w:rsidR="00025E11" w:rsidRPr="006916C5" w:rsidRDefault="00025E11" w:rsidP="00025E11">
      <w:pPr>
        <w:jc w:val="both"/>
        <w:rPr>
          <w:rFonts w:ascii="Arial" w:hAnsi="Arial" w:cs="Arial"/>
          <w:sz w:val="24"/>
          <w:szCs w:val="24"/>
        </w:rPr>
      </w:pPr>
    </w:p>
    <w:p w:rsidR="009D0A1B" w:rsidRPr="006916C5" w:rsidRDefault="00025E11" w:rsidP="002949D8">
      <w:pPr>
        <w:pStyle w:val="Prrafodelista"/>
        <w:numPr>
          <w:ilvl w:val="1"/>
          <w:numId w:val="1"/>
        </w:numPr>
        <w:jc w:val="both"/>
        <w:rPr>
          <w:rFonts w:ascii="Arial" w:hAnsi="Arial" w:cs="Arial"/>
          <w:sz w:val="24"/>
          <w:szCs w:val="24"/>
        </w:rPr>
      </w:pPr>
      <w:r w:rsidRPr="006916C5">
        <w:rPr>
          <w:rFonts w:ascii="Arial" w:hAnsi="Arial" w:cs="Arial"/>
          <w:b/>
          <w:sz w:val="24"/>
          <w:szCs w:val="24"/>
        </w:rPr>
        <w:t>Control</w:t>
      </w:r>
      <w:r w:rsidRPr="006916C5">
        <w:rPr>
          <w:rFonts w:ascii="Arial" w:hAnsi="Arial" w:cs="Arial"/>
          <w:sz w:val="24"/>
          <w:szCs w:val="24"/>
        </w:rPr>
        <w:t xml:space="preserve">. </w:t>
      </w:r>
    </w:p>
    <w:p w:rsidR="009D0A1B" w:rsidRPr="006916C5" w:rsidRDefault="009D0A1B" w:rsidP="009D0A1B">
      <w:pPr>
        <w:pStyle w:val="Prrafodelista"/>
        <w:ind w:left="792"/>
        <w:jc w:val="both"/>
        <w:rPr>
          <w:rFonts w:ascii="Arial" w:hAnsi="Arial" w:cs="Arial"/>
          <w:sz w:val="24"/>
          <w:szCs w:val="24"/>
        </w:rPr>
      </w:pPr>
    </w:p>
    <w:p w:rsidR="00025E11" w:rsidRPr="006916C5" w:rsidRDefault="00025E11" w:rsidP="009D0A1B">
      <w:pPr>
        <w:jc w:val="both"/>
        <w:rPr>
          <w:rFonts w:ascii="Arial" w:hAnsi="Arial" w:cs="Arial"/>
          <w:sz w:val="24"/>
          <w:szCs w:val="24"/>
        </w:rPr>
      </w:pPr>
      <w:r w:rsidRPr="006916C5">
        <w:rPr>
          <w:rFonts w:ascii="Arial" w:hAnsi="Arial" w:cs="Arial"/>
          <w:sz w:val="24"/>
          <w:szCs w:val="24"/>
        </w:rPr>
        <w:t xml:space="preserve">Será responsabilidad de </w:t>
      </w:r>
      <w:r w:rsidR="00AA6E3F" w:rsidRPr="006916C5">
        <w:rPr>
          <w:rFonts w:ascii="Arial" w:hAnsi="Arial" w:cs="Arial"/>
          <w:sz w:val="24"/>
          <w:szCs w:val="24"/>
        </w:rPr>
        <w:t xml:space="preserve">El Contratista </w:t>
      </w:r>
      <w:r w:rsidRPr="006916C5">
        <w:rPr>
          <w:rFonts w:ascii="Arial" w:hAnsi="Arial" w:cs="Arial"/>
          <w:sz w:val="24"/>
          <w:szCs w:val="24"/>
        </w:rPr>
        <w:t>llevar el control de los avances de forma per</w:t>
      </w:r>
      <w:r w:rsidR="009D0A1B" w:rsidRPr="006916C5">
        <w:rPr>
          <w:rFonts w:ascii="Arial" w:hAnsi="Arial" w:cs="Arial"/>
          <w:sz w:val="24"/>
          <w:szCs w:val="24"/>
        </w:rPr>
        <w:t>iódica y compararlos contra el p</w:t>
      </w:r>
      <w:r w:rsidRPr="006916C5">
        <w:rPr>
          <w:rFonts w:ascii="Arial" w:hAnsi="Arial" w:cs="Arial"/>
          <w:sz w:val="24"/>
          <w:szCs w:val="24"/>
        </w:rPr>
        <w:t xml:space="preserve">lan de </w:t>
      </w:r>
      <w:r w:rsidR="009D0A1B" w:rsidRPr="006916C5">
        <w:rPr>
          <w:rFonts w:ascii="Arial" w:hAnsi="Arial" w:cs="Arial"/>
          <w:sz w:val="24"/>
          <w:szCs w:val="24"/>
        </w:rPr>
        <w:t>p</w:t>
      </w:r>
      <w:r w:rsidR="003C4AF7" w:rsidRPr="006916C5">
        <w:rPr>
          <w:rFonts w:ascii="Arial" w:hAnsi="Arial" w:cs="Arial"/>
          <w:sz w:val="24"/>
          <w:szCs w:val="24"/>
        </w:rPr>
        <w:t>royecto</w:t>
      </w:r>
      <w:r w:rsidRPr="006916C5">
        <w:rPr>
          <w:rFonts w:ascii="Arial" w:hAnsi="Arial" w:cs="Arial"/>
          <w:sz w:val="24"/>
          <w:szCs w:val="24"/>
        </w:rPr>
        <w:t xml:space="preserve"> </w:t>
      </w:r>
      <w:r w:rsidR="00C74C9A" w:rsidRPr="006916C5">
        <w:rPr>
          <w:rFonts w:ascii="Arial" w:hAnsi="Arial" w:cs="Arial"/>
          <w:sz w:val="24"/>
          <w:szCs w:val="24"/>
        </w:rPr>
        <w:t xml:space="preserve">planteado por </w:t>
      </w:r>
      <w:r w:rsidR="00AA6E3F" w:rsidRPr="006916C5">
        <w:rPr>
          <w:rFonts w:ascii="Arial" w:hAnsi="Arial" w:cs="Arial"/>
          <w:sz w:val="24"/>
          <w:szCs w:val="24"/>
        </w:rPr>
        <w:t xml:space="preserve">La Contratista en su propuesta </w:t>
      </w:r>
      <w:r w:rsidRPr="006916C5">
        <w:rPr>
          <w:rFonts w:ascii="Arial" w:hAnsi="Arial" w:cs="Arial"/>
          <w:sz w:val="24"/>
          <w:szCs w:val="24"/>
        </w:rPr>
        <w:t>para asegurar que se cumplan l</w:t>
      </w:r>
      <w:r w:rsidR="00C74C9A" w:rsidRPr="006916C5">
        <w:rPr>
          <w:rFonts w:ascii="Arial" w:hAnsi="Arial" w:cs="Arial"/>
          <w:sz w:val="24"/>
          <w:szCs w:val="24"/>
        </w:rPr>
        <w:t>os</w:t>
      </w:r>
      <w:r w:rsidRPr="006916C5">
        <w:rPr>
          <w:rFonts w:ascii="Arial" w:hAnsi="Arial" w:cs="Arial"/>
          <w:sz w:val="24"/>
          <w:szCs w:val="24"/>
        </w:rPr>
        <w:t xml:space="preserve"> </w:t>
      </w:r>
      <w:r w:rsidR="009D0A1B" w:rsidRPr="006916C5">
        <w:rPr>
          <w:rFonts w:ascii="Arial" w:hAnsi="Arial" w:cs="Arial"/>
          <w:sz w:val="24"/>
          <w:szCs w:val="24"/>
        </w:rPr>
        <w:t>h</w:t>
      </w:r>
      <w:r w:rsidR="00C74C9A" w:rsidRPr="006916C5">
        <w:rPr>
          <w:rFonts w:ascii="Arial" w:hAnsi="Arial" w:cs="Arial"/>
          <w:sz w:val="24"/>
          <w:szCs w:val="24"/>
        </w:rPr>
        <w:t>itos</w:t>
      </w:r>
      <w:r w:rsidR="009D0A1B" w:rsidRPr="006916C5">
        <w:rPr>
          <w:rFonts w:ascii="Arial" w:hAnsi="Arial" w:cs="Arial"/>
          <w:sz w:val="24"/>
          <w:szCs w:val="24"/>
        </w:rPr>
        <w:t xml:space="preserve"> y</w:t>
      </w:r>
      <w:r w:rsidR="00C74C9A" w:rsidRPr="006916C5">
        <w:rPr>
          <w:rFonts w:ascii="Arial" w:hAnsi="Arial" w:cs="Arial"/>
          <w:sz w:val="24"/>
          <w:szCs w:val="24"/>
        </w:rPr>
        <w:t xml:space="preserve"> </w:t>
      </w:r>
      <w:r w:rsidRPr="006916C5">
        <w:rPr>
          <w:rFonts w:ascii="Arial" w:hAnsi="Arial" w:cs="Arial"/>
          <w:sz w:val="24"/>
          <w:szCs w:val="24"/>
        </w:rPr>
        <w:t xml:space="preserve">actividades y se tomen las medidas necesarias para evitar que </w:t>
      </w:r>
      <w:r w:rsidR="00C74C9A" w:rsidRPr="006916C5">
        <w:rPr>
          <w:rFonts w:ascii="Arial" w:hAnsi="Arial" w:cs="Arial"/>
          <w:sz w:val="24"/>
          <w:szCs w:val="24"/>
        </w:rPr>
        <w:t>los diferentes frentes de trabajo de la obra</w:t>
      </w:r>
      <w:r w:rsidRPr="006916C5">
        <w:rPr>
          <w:rFonts w:ascii="Arial" w:hAnsi="Arial" w:cs="Arial"/>
          <w:sz w:val="24"/>
          <w:szCs w:val="24"/>
        </w:rPr>
        <w:t xml:space="preserve"> presente</w:t>
      </w:r>
      <w:r w:rsidR="00C74C9A" w:rsidRPr="006916C5">
        <w:rPr>
          <w:rFonts w:ascii="Arial" w:hAnsi="Arial" w:cs="Arial"/>
          <w:sz w:val="24"/>
          <w:szCs w:val="24"/>
        </w:rPr>
        <w:t>n</w:t>
      </w:r>
      <w:r w:rsidRPr="006916C5">
        <w:rPr>
          <w:rFonts w:ascii="Arial" w:hAnsi="Arial" w:cs="Arial"/>
          <w:sz w:val="24"/>
          <w:szCs w:val="24"/>
        </w:rPr>
        <w:t xml:space="preserve"> desfases</w:t>
      </w:r>
      <w:r w:rsidR="00C74C9A" w:rsidRPr="006916C5">
        <w:rPr>
          <w:rFonts w:ascii="Arial" w:hAnsi="Arial" w:cs="Arial"/>
          <w:sz w:val="24"/>
          <w:szCs w:val="24"/>
        </w:rPr>
        <w:t xml:space="preserve"> en alcance, tiempo, recursos y sobretodo </w:t>
      </w:r>
      <w:r w:rsidRPr="006916C5">
        <w:rPr>
          <w:rFonts w:ascii="Arial" w:hAnsi="Arial" w:cs="Arial"/>
          <w:sz w:val="24"/>
          <w:szCs w:val="24"/>
        </w:rPr>
        <w:t>calidad</w:t>
      </w:r>
      <w:r w:rsidR="00C74C9A" w:rsidRPr="006916C5">
        <w:rPr>
          <w:rFonts w:ascii="Arial" w:hAnsi="Arial" w:cs="Arial"/>
          <w:sz w:val="24"/>
          <w:szCs w:val="24"/>
        </w:rPr>
        <w:t xml:space="preserve"> de construcción</w:t>
      </w:r>
      <w:r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Actividades específicas</w:t>
      </w:r>
      <w:r w:rsidRPr="006916C5">
        <w:rPr>
          <w:rFonts w:ascii="Arial" w:hAnsi="Arial" w:cs="Arial"/>
          <w:sz w:val="24"/>
          <w:szCs w:val="24"/>
        </w:rPr>
        <w:t>:</w:t>
      </w:r>
    </w:p>
    <w:p w:rsidR="00025E11" w:rsidRPr="006916C5" w:rsidRDefault="00025E11"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Revisión </w:t>
      </w:r>
      <w:r w:rsidR="00C74C9A" w:rsidRPr="006916C5">
        <w:rPr>
          <w:rFonts w:ascii="Arial" w:hAnsi="Arial" w:cs="Arial"/>
          <w:sz w:val="24"/>
          <w:szCs w:val="24"/>
        </w:rPr>
        <w:t xml:space="preserve">semanal </w:t>
      </w:r>
      <w:r w:rsidRPr="006916C5">
        <w:rPr>
          <w:rFonts w:ascii="Arial" w:hAnsi="Arial" w:cs="Arial"/>
          <w:sz w:val="24"/>
          <w:szCs w:val="24"/>
        </w:rPr>
        <w:t>de</w:t>
      </w:r>
      <w:r w:rsidR="00C74C9A" w:rsidRPr="006916C5">
        <w:rPr>
          <w:rFonts w:ascii="Arial" w:hAnsi="Arial" w:cs="Arial"/>
          <w:sz w:val="24"/>
          <w:szCs w:val="24"/>
        </w:rPr>
        <w:t>l</w:t>
      </w:r>
      <w:r w:rsidRPr="006916C5">
        <w:rPr>
          <w:rFonts w:ascii="Arial" w:hAnsi="Arial" w:cs="Arial"/>
          <w:sz w:val="24"/>
          <w:szCs w:val="24"/>
        </w:rPr>
        <w:t xml:space="preserve"> avance</w:t>
      </w:r>
      <w:r w:rsidR="00006B51" w:rsidRPr="006916C5">
        <w:rPr>
          <w:rFonts w:ascii="Arial" w:hAnsi="Arial" w:cs="Arial"/>
          <w:sz w:val="24"/>
          <w:szCs w:val="24"/>
        </w:rPr>
        <w:t xml:space="preserve"> revisado, conciliado y aprobado por la supervisión de la obra civil</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Comparación de los avances contra el </w:t>
      </w:r>
      <w:r w:rsidR="009D0A1B" w:rsidRPr="006916C5">
        <w:rPr>
          <w:rFonts w:ascii="Arial" w:hAnsi="Arial" w:cs="Arial"/>
          <w:sz w:val="24"/>
          <w:szCs w:val="24"/>
        </w:rPr>
        <w:t>p</w:t>
      </w:r>
      <w:r w:rsidRPr="006916C5">
        <w:rPr>
          <w:rFonts w:ascii="Arial" w:hAnsi="Arial" w:cs="Arial"/>
          <w:sz w:val="24"/>
          <w:szCs w:val="24"/>
        </w:rPr>
        <w:t xml:space="preserve">rograma </w:t>
      </w:r>
      <w:r w:rsidR="009D0A1B" w:rsidRPr="006916C5">
        <w:rPr>
          <w:rFonts w:ascii="Arial" w:hAnsi="Arial" w:cs="Arial"/>
          <w:sz w:val="24"/>
          <w:szCs w:val="24"/>
        </w:rPr>
        <w:t>b</w:t>
      </w:r>
      <w:r w:rsidRPr="006916C5">
        <w:rPr>
          <w:rFonts w:ascii="Arial" w:hAnsi="Arial" w:cs="Arial"/>
          <w:sz w:val="24"/>
          <w:szCs w:val="24"/>
        </w:rPr>
        <w:t>ase.</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Revisión de la </w:t>
      </w:r>
      <w:r w:rsidR="009D0A1B" w:rsidRPr="006916C5">
        <w:rPr>
          <w:rFonts w:ascii="Arial" w:hAnsi="Arial" w:cs="Arial"/>
          <w:sz w:val="24"/>
          <w:szCs w:val="24"/>
        </w:rPr>
        <w:t>r</w:t>
      </w:r>
      <w:r w:rsidRPr="006916C5">
        <w:rPr>
          <w:rFonts w:ascii="Arial" w:hAnsi="Arial" w:cs="Arial"/>
          <w:sz w:val="24"/>
          <w:szCs w:val="24"/>
        </w:rPr>
        <w:t xml:space="preserve">uta </w:t>
      </w:r>
      <w:r w:rsidR="009D0A1B" w:rsidRPr="006916C5">
        <w:rPr>
          <w:rFonts w:ascii="Arial" w:hAnsi="Arial" w:cs="Arial"/>
          <w:sz w:val="24"/>
          <w:szCs w:val="24"/>
        </w:rPr>
        <w:t>c</w:t>
      </w:r>
      <w:r w:rsidRPr="006916C5">
        <w:rPr>
          <w:rFonts w:ascii="Arial" w:hAnsi="Arial" w:cs="Arial"/>
          <w:sz w:val="24"/>
          <w:szCs w:val="24"/>
        </w:rPr>
        <w:t>rítica y las actividades que la componen</w:t>
      </w:r>
      <w:r w:rsidR="00006B51" w:rsidRPr="006916C5">
        <w:rPr>
          <w:rFonts w:ascii="Arial" w:hAnsi="Arial" w:cs="Arial"/>
          <w:sz w:val="24"/>
          <w:szCs w:val="24"/>
        </w:rPr>
        <w:t xml:space="preserve"> los diferentes hitos</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Proponer a la </w:t>
      </w:r>
      <w:r w:rsidR="00006B51" w:rsidRPr="006916C5">
        <w:rPr>
          <w:rFonts w:ascii="Arial" w:hAnsi="Arial" w:cs="Arial"/>
          <w:sz w:val="24"/>
          <w:szCs w:val="24"/>
        </w:rPr>
        <w:t>Coordinación de obra</w:t>
      </w:r>
      <w:r w:rsidRPr="006916C5">
        <w:rPr>
          <w:rFonts w:ascii="Arial" w:hAnsi="Arial" w:cs="Arial"/>
          <w:sz w:val="24"/>
          <w:szCs w:val="24"/>
        </w:rPr>
        <w:t xml:space="preserve"> los </w:t>
      </w:r>
      <w:r w:rsidR="00006B51" w:rsidRPr="006916C5">
        <w:rPr>
          <w:rFonts w:ascii="Arial" w:hAnsi="Arial" w:cs="Arial"/>
          <w:sz w:val="24"/>
          <w:szCs w:val="24"/>
        </w:rPr>
        <w:t xml:space="preserve">diferentes </w:t>
      </w:r>
      <w:r w:rsidRPr="006916C5">
        <w:rPr>
          <w:rFonts w:ascii="Arial" w:hAnsi="Arial" w:cs="Arial"/>
          <w:sz w:val="24"/>
          <w:szCs w:val="24"/>
        </w:rPr>
        <w:t xml:space="preserve">cambios </w:t>
      </w:r>
      <w:r w:rsidR="00006B51" w:rsidRPr="006916C5">
        <w:rPr>
          <w:rFonts w:ascii="Arial" w:hAnsi="Arial" w:cs="Arial"/>
          <w:sz w:val="24"/>
          <w:szCs w:val="24"/>
        </w:rPr>
        <w:t xml:space="preserve">que consideren </w:t>
      </w:r>
      <w:r w:rsidRPr="006916C5">
        <w:rPr>
          <w:rFonts w:ascii="Arial" w:hAnsi="Arial" w:cs="Arial"/>
          <w:sz w:val="24"/>
          <w:szCs w:val="24"/>
        </w:rPr>
        <w:t xml:space="preserve">pertinentes </w:t>
      </w:r>
      <w:r w:rsidR="00006B51" w:rsidRPr="006916C5">
        <w:rPr>
          <w:rFonts w:ascii="Arial" w:hAnsi="Arial" w:cs="Arial"/>
          <w:sz w:val="24"/>
          <w:szCs w:val="24"/>
        </w:rPr>
        <w:t>para lo correcta ejecución de</w:t>
      </w:r>
      <w:r w:rsidRPr="006916C5">
        <w:rPr>
          <w:rFonts w:ascii="Arial" w:hAnsi="Arial" w:cs="Arial"/>
          <w:sz w:val="24"/>
          <w:szCs w:val="24"/>
        </w:rPr>
        <w:t xml:space="preserve"> las actividades</w:t>
      </w:r>
      <w:r w:rsidR="00006B51" w:rsidRPr="006916C5">
        <w:rPr>
          <w:rFonts w:ascii="Arial" w:hAnsi="Arial" w:cs="Arial"/>
          <w:sz w:val="24"/>
          <w:szCs w:val="24"/>
        </w:rPr>
        <w:t xml:space="preserve"> que integren los hitos de obra</w:t>
      </w:r>
      <w:r w:rsidRPr="006916C5">
        <w:rPr>
          <w:rFonts w:ascii="Arial" w:hAnsi="Arial" w:cs="Arial"/>
          <w:sz w:val="24"/>
          <w:szCs w:val="24"/>
        </w:rPr>
        <w:t xml:space="preserve"> y </w:t>
      </w:r>
      <w:r w:rsidR="00006B51" w:rsidRPr="006916C5">
        <w:rPr>
          <w:rFonts w:ascii="Arial" w:hAnsi="Arial" w:cs="Arial"/>
          <w:sz w:val="24"/>
          <w:szCs w:val="24"/>
        </w:rPr>
        <w:t xml:space="preserve">que se </w:t>
      </w:r>
      <w:r w:rsidRPr="006916C5">
        <w:rPr>
          <w:rFonts w:ascii="Arial" w:hAnsi="Arial" w:cs="Arial"/>
          <w:sz w:val="24"/>
          <w:szCs w:val="24"/>
        </w:rPr>
        <w:t xml:space="preserve">logren los objetivos del </w:t>
      </w:r>
      <w:r w:rsidR="003C4AF7" w:rsidRPr="006916C5">
        <w:rPr>
          <w:rFonts w:ascii="Arial" w:hAnsi="Arial" w:cs="Arial"/>
          <w:sz w:val="24"/>
          <w:szCs w:val="24"/>
        </w:rPr>
        <w:t>proyecto</w:t>
      </w:r>
      <w:r w:rsidR="00006B51" w:rsidRPr="006916C5">
        <w:rPr>
          <w:rFonts w:ascii="Arial" w:hAnsi="Arial" w:cs="Arial"/>
          <w:sz w:val="24"/>
          <w:szCs w:val="24"/>
        </w:rPr>
        <w:t xml:space="preserve"> en general</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667959" w:rsidRPr="006916C5" w:rsidRDefault="00667959"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Registrar </w:t>
      </w:r>
      <w:r w:rsidR="00006B51" w:rsidRPr="006916C5">
        <w:rPr>
          <w:rFonts w:ascii="Arial" w:hAnsi="Arial" w:cs="Arial"/>
          <w:sz w:val="24"/>
          <w:szCs w:val="24"/>
        </w:rPr>
        <w:t xml:space="preserve">en bitácora de todos </w:t>
      </w:r>
      <w:r w:rsidRPr="006916C5">
        <w:rPr>
          <w:rFonts w:ascii="Arial" w:hAnsi="Arial" w:cs="Arial"/>
          <w:sz w:val="24"/>
          <w:szCs w:val="24"/>
        </w:rPr>
        <w:t>los eventos</w:t>
      </w:r>
      <w:r w:rsidR="00006B51" w:rsidRPr="006916C5">
        <w:rPr>
          <w:rFonts w:ascii="Arial" w:hAnsi="Arial" w:cs="Arial"/>
          <w:sz w:val="24"/>
          <w:szCs w:val="24"/>
        </w:rPr>
        <w:t>, incluyendo todos aquellos</w:t>
      </w:r>
      <w:r w:rsidRPr="006916C5">
        <w:rPr>
          <w:rFonts w:ascii="Arial" w:hAnsi="Arial" w:cs="Arial"/>
          <w:sz w:val="24"/>
          <w:szCs w:val="24"/>
        </w:rPr>
        <w:t xml:space="preserve"> que estén fuera del </w:t>
      </w:r>
      <w:r w:rsidR="009D0A1B" w:rsidRPr="006916C5">
        <w:rPr>
          <w:rFonts w:ascii="Arial" w:hAnsi="Arial" w:cs="Arial"/>
          <w:sz w:val="24"/>
          <w:szCs w:val="24"/>
        </w:rPr>
        <w:t>p</w:t>
      </w:r>
      <w:r w:rsidRPr="006916C5">
        <w:rPr>
          <w:rFonts w:ascii="Arial" w:hAnsi="Arial" w:cs="Arial"/>
          <w:sz w:val="24"/>
          <w:szCs w:val="24"/>
        </w:rPr>
        <w:t xml:space="preserve">lan de </w:t>
      </w:r>
      <w:r w:rsidR="00006B51" w:rsidRPr="006916C5">
        <w:rPr>
          <w:rFonts w:ascii="Arial" w:hAnsi="Arial" w:cs="Arial"/>
          <w:sz w:val="24"/>
          <w:szCs w:val="24"/>
        </w:rPr>
        <w:t>desarrollo de la obra.</w:t>
      </w:r>
    </w:p>
    <w:p w:rsidR="009D0A1B" w:rsidRPr="006916C5" w:rsidRDefault="009D0A1B" w:rsidP="009D0A1B">
      <w:pPr>
        <w:pStyle w:val="Prrafodelista"/>
        <w:ind w:left="1224"/>
        <w:jc w:val="both"/>
        <w:rPr>
          <w:rFonts w:ascii="Arial" w:hAnsi="Arial" w:cs="Arial"/>
          <w:sz w:val="24"/>
          <w:szCs w:val="24"/>
        </w:rPr>
      </w:pPr>
    </w:p>
    <w:p w:rsidR="00025E11" w:rsidRPr="006916C5" w:rsidRDefault="00025E11" w:rsidP="002949D8">
      <w:pPr>
        <w:pStyle w:val="Prrafodelista"/>
        <w:numPr>
          <w:ilvl w:val="2"/>
          <w:numId w:val="41"/>
        </w:numPr>
        <w:jc w:val="both"/>
        <w:rPr>
          <w:rFonts w:ascii="Arial" w:hAnsi="Arial" w:cs="Arial"/>
          <w:sz w:val="24"/>
          <w:szCs w:val="24"/>
        </w:rPr>
      </w:pPr>
      <w:r w:rsidRPr="006916C5">
        <w:rPr>
          <w:rFonts w:ascii="Arial" w:hAnsi="Arial" w:cs="Arial"/>
          <w:sz w:val="24"/>
          <w:szCs w:val="24"/>
        </w:rPr>
        <w:t xml:space="preserve">Monitoreo del ejercicio presupuestal para identificar si los costos del </w:t>
      </w:r>
      <w:r w:rsidR="003C4AF7" w:rsidRPr="006916C5">
        <w:rPr>
          <w:rFonts w:ascii="Arial" w:hAnsi="Arial" w:cs="Arial"/>
          <w:sz w:val="24"/>
          <w:szCs w:val="24"/>
        </w:rPr>
        <w:t>proyecto</w:t>
      </w:r>
      <w:r w:rsidRPr="006916C5">
        <w:rPr>
          <w:rFonts w:ascii="Arial" w:hAnsi="Arial" w:cs="Arial"/>
          <w:sz w:val="24"/>
          <w:szCs w:val="24"/>
        </w:rPr>
        <w:t xml:space="preserve"> están dentro </w:t>
      </w:r>
      <w:r w:rsidR="00006B51" w:rsidRPr="006916C5">
        <w:rPr>
          <w:rFonts w:ascii="Arial" w:hAnsi="Arial" w:cs="Arial"/>
          <w:sz w:val="24"/>
          <w:szCs w:val="24"/>
        </w:rPr>
        <w:t>de lo considerado en el la propuesta de El Contratista</w:t>
      </w:r>
      <w:r w:rsidRPr="006916C5">
        <w:rPr>
          <w:rFonts w:ascii="Arial" w:hAnsi="Arial" w:cs="Arial"/>
          <w:sz w:val="24"/>
          <w:szCs w:val="24"/>
        </w:rPr>
        <w:t>.</w:t>
      </w:r>
    </w:p>
    <w:p w:rsidR="009D0A1B" w:rsidRPr="006916C5" w:rsidRDefault="009D0A1B" w:rsidP="009D0A1B">
      <w:pPr>
        <w:pStyle w:val="Prrafodelista"/>
        <w:ind w:left="1224"/>
        <w:jc w:val="both"/>
        <w:rPr>
          <w:rFonts w:ascii="Arial" w:hAnsi="Arial" w:cs="Arial"/>
          <w:sz w:val="24"/>
          <w:szCs w:val="24"/>
        </w:rPr>
      </w:pPr>
    </w:p>
    <w:p w:rsidR="00667959" w:rsidRPr="006916C5" w:rsidRDefault="00063AB3" w:rsidP="002949D8">
      <w:pPr>
        <w:pStyle w:val="Prrafodelista"/>
        <w:numPr>
          <w:ilvl w:val="2"/>
          <w:numId w:val="41"/>
        </w:numPr>
        <w:jc w:val="both"/>
        <w:rPr>
          <w:rFonts w:ascii="Arial" w:hAnsi="Arial" w:cs="Arial"/>
          <w:sz w:val="24"/>
          <w:szCs w:val="24"/>
        </w:rPr>
      </w:pPr>
      <w:r w:rsidRPr="006916C5">
        <w:rPr>
          <w:rFonts w:ascii="Arial" w:hAnsi="Arial" w:cs="Arial"/>
          <w:sz w:val="24"/>
          <w:szCs w:val="24"/>
        </w:rPr>
        <w:lastRenderedPageBreak/>
        <w:t>Medir integralmente el desempeño de</w:t>
      </w:r>
      <w:r w:rsidR="009711E5" w:rsidRPr="006916C5">
        <w:rPr>
          <w:rFonts w:ascii="Arial" w:hAnsi="Arial" w:cs="Arial"/>
          <w:sz w:val="24"/>
          <w:szCs w:val="24"/>
        </w:rPr>
        <w:t xml:space="preserve"> la obra</w:t>
      </w:r>
      <w:r w:rsidRPr="006916C5">
        <w:rPr>
          <w:rFonts w:ascii="Arial" w:hAnsi="Arial" w:cs="Arial"/>
          <w:sz w:val="24"/>
          <w:szCs w:val="24"/>
        </w:rPr>
        <w:t>, tanto en tiempo como en costo.</w:t>
      </w:r>
    </w:p>
    <w:p w:rsidR="00025E11" w:rsidRPr="006916C5" w:rsidRDefault="00025E11" w:rsidP="00025E11">
      <w:pPr>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Entregables</w:t>
      </w:r>
      <w:r w:rsidR="009711E5" w:rsidRPr="006916C5">
        <w:rPr>
          <w:rFonts w:ascii="Arial" w:hAnsi="Arial" w:cs="Arial"/>
          <w:b/>
          <w:sz w:val="24"/>
          <w:szCs w:val="24"/>
        </w:rPr>
        <w:t xml:space="preserve"> durante el proceso de la ejecución de la obra</w:t>
      </w:r>
      <w:r w:rsidRPr="006916C5">
        <w:rPr>
          <w:rFonts w:ascii="Arial" w:hAnsi="Arial" w:cs="Arial"/>
          <w:sz w:val="24"/>
          <w:szCs w:val="24"/>
        </w:rPr>
        <w:t>:</w:t>
      </w:r>
    </w:p>
    <w:p w:rsidR="00025E11" w:rsidRPr="006916C5" w:rsidRDefault="00025E11" w:rsidP="002949D8">
      <w:pPr>
        <w:pStyle w:val="Prrafodelista"/>
        <w:numPr>
          <w:ilvl w:val="0"/>
          <w:numId w:val="42"/>
        </w:numPr>
        <w:ind w:left="1080"/>
        <w:jc w:val="both"/>
        <w:rPr>
          <w:rFonts w:ascii="Arial" w:hAnsi="Arial" w:cs="Arial"/>
          <w:sz w:val="24"/>
          <w:szCs w:val="24"/>
        </w:rPr>
      </w:pPr>
      <w:r w:rsidRPr="006916C5">
        <w:rPr>
          <w:rFonts w:ascii="Arial" w:hAnsi="Arial" w:cs="Arial"/>
          <w:b/>
          <w:sz w:val="24"/>
          <w:szCs w:val="24"/>
        </w:rPr>
        <w:t xml:space="preserve">Matriz de </w:t>
      </w:r>
      <w:r w:rsidR="009711E5" w:rsidRPr="006916C5">
        <w:rPr>
          <w:rFonts w:ascii="Arial" w:hAnsi="Arial" w:cs="Arial"/>
          <w:b/>
          <w:sz w:val="24"/>
          <w:szCs w:val="24"/>
        </w:rPr>
        <w:t xml:space="preserve">avance </w:t>
      </w:r>
      <w:r w:rsidRPr="006916C5">
        <w:rPr>
          <w:rFonts w:ascii="Arial" w:hAnsi="Arial" w:cs="Arial"/>
          <w:b/>
          <w:sz w:val="24"/>
          <w:szCs w:val="24"/>
        </w:rPr>
        <w:t>actividades</w:t>
      </w:r>
      <w:r w:rsidR="009711E5" w:rsidRPr="006916C5">
        <w:rPr>
          <w:rFonts w:ascii="Arial" w:hAnsi="Arial" w:cs="Arial"/>
          <w:b/>
          <w:sz w:val="24"/>
          <w:szCs w:val="24"/>
        </w:rPr>
        <w:t xml:space="preserve"> por hito</w:t>
      </w:r>
      <w:r w:rsidRPr="006916C5">
        <w:rPr>
          <w:rFonts w:ascii="Arial" w:hAnsi="Arial" w:cs="Arial"/>
          <w:b/>
          <w:sz w:val="24"/>
          <w:szCs w:val="24"/>
        </w:rPr>
        <w:t xml:space="preserve">. </w:t>
      </w:r>
      <w:r w:rsidRPr="006916C5">
        <w:rPr>
          <w:rFonts w:ascii="Arial" w:hAnsi="Arial" w:cs="Arial"/>
          <w:sz w:val="24"/>
          <w:szCs w:val="24"/>
        </w:rPr>
        <w:t>Lista</w:t>
      </w:r>
      <w:r w:rsidR="009711E5" w:rsidRPr="006916C5">
        <w:rPr>
          <w:rFonts w:ascii="Arial" w:hAnsi="Arial" w:cs="Arial"/>
          <w:sz w:val="24"/>
          <w:szCs w:val="24"/>
        </w:rPr>
        <w:t>n</w:t>
      </w:r>
      <w:r w:rsidRPr="006916C5">
        <w:rPr>
          <w:rFonts w:ascii="Arial" w:hAnsi="Arial" w:cs="Arial"/>
          <w:sz w:val="24"/>
          <w:szCs w:val="24"/>
        </w:rPr>
        <w:t xml:space="preserve">do </w:t>
      </w:r>
      <w:r w:rsidR="009711E5" w:rsidRPr="006916C5">
        <w:rPr>
          <w:rFonts w:ascii="Arial" w:hAnsi="Arial" w:cs="Arial"/>
          <w:sz w:val="24"/>
          <w:szCs w:val="24"/>
        </w:rPr>
        <w:t xml:space="preserve">detalladamente todas </w:t>
      </w:r>
      <w:r w:rsidRPr="006916C5">
        <w:rPr>
          <w:rFonts w:ascii="Arial" w:hAnsi="Arial" w:cs="Arial"/>
          <w:sz w:val="24"/>
          <w:szCs w:val="24"/>
        </w:rPr>
        <w:t xml:space="preserve">las actividades, identificando si estas están </w:t>
      </w:r>
      <w:r w:rsidR="009711E5" w:rsidRPr="006916C5">
        <w:rPr>
          <w:rFonts w:ascii="Arial" w:hAnsi="Arial" w:cs="Arial"/>
          <w:sz w:val="24"/>
          <w:szCs w:val="24"/>
        </w:rPr>
        <w:t xml:space="preserve">debidamente </w:t>
      </w:r>
      <w:r w:rsidRPr="006916C5">
        <w:rPr>
          <w:rFonts w:ascii="Arial" w:hAnsi="Arial" w:cs="Arial"/>
          <w:sz w:val="24"/>
          <w:szCs w:val="24"/>
        </w:rPr>
        <w:t xml:space="preserve">terminadas, en proceso o por ejecutar y si </w:t>
      </w:r>
      <w:r w:rsidR="009711E5" w:rsidRPr="006916C5">
        <w:rPr>
          <w:rFonts w:ascii="Arial" w:hAnsi="Arial" w:cs="Arial"/>
          <w:sz w:val="24"/>
          <w:szCs w:val="24"/>
        </w:rPr>
        <w:t xml:space="preserve">todas </w:t>
      </w:r>
      <w:r w:rsidRPr="006916C5">
        <w:rPr>
          <w:rFonts w:ascii="Arial" w:hAnsi="Arial" w:cs="Arial"/>
          <w:sz w:val="24"/>
          <w:szCs w:val="24"/>
        </w:rPr>
        <w:t>estas presentan retraso con respecto al Programa Base</w:t>
      </w:r>
      <w:r w:rsidR="009711E5" w:rsidRPr="006916C5">
        <w:rPr>
          <w:rFonts w:ascii="Arial" w:hAnsi="Arial" w:cs="Arial"/>
          <w:sz w:val="24"/>
          <w:szCs w:val="24"/>
        </w:rPr>
        <w:t xml:space="preserve"> presentado en su propuesta por </w:t>
      </w:r>
      <w:r w:rsidR="006C0032" w:rsidRPr="006916C5">
        <w:rPr>
          <w:rFonts w:ascii="Arial" w:hAnsi="Arial" w:cs="Arial"/>
          <w:sz w:val="24"/>
          <w:szCs w:val="24"/>
        </w:rPr>
        <w:t>La</w:t>
      </w:r>
      <w:r w:rsidR="009711E5" w:rsidRPr="006916C5">
        <w:rPr>
          <w:rFonts w:ascii="Arial" w:hAnsi="Arial" w:cs="Arial"/>
          <w:sz w:val="24"/>
          <w:szCs w:val="24"/>
        </w:rPr>
        <w:t xml:space="preserve"> Contratista</w:t>
      </w:r>
      <w:r w:rsidRPr="006916C5">
        <w:rPr>
          <w:rFonts w:ascii="Arial" w:hAnsi="Arial" w:cs="Arial"/>
          <w:sz w:val="24"/>
          <w:szCs w:val="24"/>
        </w:rPr>
        <w:t>.</w:t>
      </w:r>
    </w:p>
    <w:p w:rsidR="006C0032" w:rsidRPr="006916C5" w:rsidRDefault="006C0032" w:rsidP="008C42FC">
      <w:pPr>
        <w:pStyle w:val="Prrafodelista"/>
        <w:ind w:left="1440"/>
        <w:jc w:val="both"/>
        <w:rPr>
          <w:rFonts w:ascii="Arial" w:hAnsi="Arial" w:cs="Arial"/>
          <w:sz w:val="24"/>
          <w:szCs w:val="24"/>
        </w:rPr>
      </w:pPr>
    </w:p>
    <w:p w:rsidR="00025E11" w:rsidRPr="006916C5" w:rsidRDefault="00025E11" w:rsidP="002949D8">
      <w:pPr>
        <w:pStyle w:val="Prrafodelista"/>
        <w:numPr>
          <w:ilvl w:val="0"/>
          <w:numId w:val="42"/>
        </w:numPr>
        <w:ind w:left="1080"/>
        <w:jc w:val="both"/>
        <w:rPr>
          <w:rFonts w:ascii="Arial" w:hAnsi="Arial" w:cs="Arial"/>
          <w:sz w:val="24"/>
          <w:szCs w:val="24"/>
        </w:rPr>
      </w:pPr>
      <w:r w:rsidRPr="006916C5">
        <w:rPr>
          <w:rFonts w:ascii="Arial" w:hAnsi="Arial" w:cs="Arial"/>
          <w:b/>
          <w:sz w:val="24"/>
          <w:szCs w:val="24"/>
        </w:rPr>
        <w:t>Bitácora de eventos fuera de plan</w:t>
      </w:r>
      <w:r w:rsidR="009711E5" w:rsidRPr="006916C5">
        <w:rPr>
          <w:rFonts w:ascii="Arial" w:hAnsi="Arial" w:cs="Arial"/>
          <w:b/>
          <w:sz w:val="24"/>
          <w:szCs w:val="24"/>
        </w:rPr>
        <w:t xml:space="preserve"> de ejecución de la obra</w:t>
      </w:r>
      <w:r w:rsidRPr="006916C5">
        <w:rPr>
          <w:rFonts w:ascii="Arial" w:hAnsi="Arial" w:cs="Arial"/>
          <w:b/>
          <w:sz w:val="24"/>
          <w:szCs w:val="24"/>
        </w:rPr>
        <w:t>.</w:t>
      </w:r>
      <w:r w:rsidRPr="006916C5">
        <w:rPr>
          <w:rFonts w:ascii="Arial" w:hAnsi="Arial" w:cs="Arial"/>
          <w:sz w:val="24"/>
          <w:szCs w:val="24"/>
        </w:rPr>
        <w:t xml:space="preserve"> Listado de</w:t>
      </w:r>
      <w:r w:rsidR="009711E5" w:rsidRPr="006916C5">
        <w:rPr>
          <w:rFonts w:ascii="Arial" w:hAnsi="Arial" w:cs="Arial"/>
          <w:sz w:val="24"/>
          <w:szCs w:val="24"/>
        </w:rPr>
        <w:t xml:space="preserve"> todos los </w:t>
      </w:r>
      <w:r w:rsidRPr="006916C5">
        <w:rPr>
          <w:rFonts w:ascii="Arial" w:hAnsi="Arial" w:cs="Arial"/>
          <w:sz w:val="24"/>
          <w:szCs w:val="24"/>
        </w:rPr>
        <w:t xml:space="preserve">eventos que estén fuera del </w:t>
      </w:r>
      <w:r w:rsidR="008C42FC" w:rsidRPr="006916C5">
        <w:rPr>
          <w:rFonts w:ascii="Arial" w:hAnsi="Arial" w:cs="Arial"/>
          <w:sz w:val="24"/>
          <w:szCs w:val="24"/>
        </w:rPr>
        <w:t>p</w:t>
      </w:r>
      <w:r w:rsidRPr="006916C5">
        <w:rPr>
          <w:rFonts w:ascii="Arial" w:hAnsi="Arial" w:cs="Arial"/>
          <w:sz w:val="24"/>
          <w:szCs w:val="24"/>
        </w:rPr>
        <w:t xml:space="preserve">rograma </w:t>
      </w:r>
      <w:r w:rsidR="008C42FC" w:rsidRPr="006916C5">
        <w:rPr>
          <w:rFonts w:ascii="Arial" w:hAnsi="Arial" w:cs="Arial"/>
          <w:sz w:val="24"/>
          <w:szCs w:val="24"/>
        </w:rPr>
        <w:t>b</w:t>
      </w:r>
      <w:r w:rsidRPr="006916C5">
        <w:rPr>
          <w:rFonts w:ascii="Arial" w:hAnsi="Arial" w:cs="Arial"/>
          <w:sz w:val="24"/>
          <w:szCs w:val="24"/>
        </w:rPr>
        <w:t>ase</w:t>
      </w:r>
      <w:r w:rsidR="009711E5" w:rsidRPr="006916C5">
        <w:rPr>
          <w:rFonts w:ascii="Arial" w:hAnsi="Arial" w:cs="Arial"/>
          <w:sz w:val="24"/>
          <w:szCs w:val="24"/>
        </w:rPr>
        <w:t xml:space="preserve"> planteado por El Contratista</w:t>
      </w:r>
      <w:r w:rsidRPr="006916C5">
        <w:rPr>
          <w:rFonts w:ascii="Arial" w:hAnsi="Arial" w:cs="Arial"/>
          <w:sz w:val="24"/>
          <w:szCs w:val="24"/>
        </w:rPr>
        <w:t xml:space="preserve">, </w:t>
      </w:r>
      <w:r w:rsidR="009711E5" w:rsidRPr="006916C5">
        <w:rPr>
          <w:rFonts w:ascii="Arial" w:hAnsi="Arial" w:cs="Arial"/>
          <w:sz w:val="24"/>
          <w:szCs w:val="24"/>
        </w:rPr>
        <w:t xml:space="preserve">tales </w:t>
      </w:r>
      <w:r w:rsidRPr="006916C5">
        <w:rPr>
          <w:rFonts w:ascii="Arial" w:hAnsi="Arial" w:cs="Arial"/>
          <w:sz w:val="24"/>
          <w:szCs w:val="24"/>
        </w:rPr>
        <w:t>como retrasos en la asignación de recursos</w:t>
      </w:r>
      <w:r w:rsidR="009711E5" w:rsidRPr="006916C5">
        <w:rPr>
          <w:rFonts w:ascii="Arial" w:hAnsi="Arial" w:cs="Arial"/>
          <w:sz w:val="24"/>
          <w:szCs w:val="24"/>
        </w:rPr>
        <w:t xml:space="preserve"> por actividad y tramo</w:t>
      </w:r>
      <w:r w:rsidRPr="006916C5">
        <w:rPr>
          <w:rFonts w:ascii="Arial" w:hAnsi="Arial" w:cs="Arial"/>
          <w:sz w:val="24"/>
          <w:szCs w:val="24"/>
        </w:rPr>
        <w:t xml:space="preserve">, desfases </w:t>
      </w:r>
      <w:r w:rsidR="009711E5" w:rsidRPr="006916C5">
        <w:rPr>
          <w:rFonts w:ascii="Arial" w:hAnsi="Arial" w:cs="Arial"/>
          <w:sz w:val="24"/>
          <w:szCs w:val="24"/>
        </w:rPr>
        <w:t>durante l</w:t>
      </w:r>
      <w:r w:rsidRPr="006916C5">
        <w:rPr>
          <w:rFonts w:ascii="Arial" w:hAnsi="Arial" w:cs="Arial"/>
          <w:sz w:val="24"/>
          <w:szCs w:val="24"/>
        </w:rPr>
        <w:t>a toma de decisiones, órdenes de cambio aprobadas</w:t>
      </w:r>
      <w:r w:rsidR="009711E5" w:rsidRPr="006916C5">
        <w:rPr>
          <w:rFonts w:ascii="Arial" w:hAnsi="Arial" w:cs="Arial"/>
          <w:sz w:val="24"/>
          <w:szCs w:val="24"/>
        </w:rPr>
        <w:t xml:space="preserve"> por la supervisión de la obra</w:t>
      </w:r>
      <w:r w:rsidRPr="006916C5">
        <w:rPr>
          <w:rFonts w:ascii="Arial" w:hAnsi="Arial" w:cs="Arial"/>
          <w:sz w:val="24"/>
          <w:szCs w:val="24"/>
        </w:rPr>
        <w:t>, cambios al alcance original, otros.</w:t>
      </w:r>
    </w:p>
    <w:p w:rsidR="009711E5" w:rsidRPr="006916C5" w:rsidRDefault="009711E5" w:rsidP="008C42FC">
      <w:pPr>
        <w:pStyle w:val="Prrafodelista"/>
        <w:ind w:left="1440"/>
        <w:jc w:val="both"/>
        <w:rPr>
          <w:rFonts w:ascii="Arial" w:hAnsi="Arial" w:cs="Arial"/>
          <w:sz w:val="24"/>
          <w:szCs w:val="24"/>
        </w:rPr>
      </w:pPr>
    </w:p>
    <w:p w:rsidR="00025E11" w:rsidRPr="006916C5" w:rsidRDefault="00025E11" w:rsidP="002949D8">
      <w:pPr>
        <w:pStyle w:val="Prrafodelista"/>
        <w:numPr>
          <w:ilvl w:val="0"/>
          <w:numId w:val="42"/>
        </w:numPr>
        <w:ind w:left="1080"/>
        <w:jc w:val="both"/>
        <w:rPr>
          <w:rFonts w:ascii="Arial" w:hAnsi="Arial" w:cs="Arial"/>
          <w:b/>
          <w:sz w:val="24"/>
          <w:szCs w:val="24"/>
        </w:rPr>
      </w:pPr>
      <w:r w:rsidRPr="006916C5">
        <w:rPr>
          <w:rFonts w:ascii="Arial" w:hAnsi="Arial" w:cs="Arial"/>
          <w:b/>
          <w:sz w:val="24"/>
          <w:szCs w:val="24"/>
        </w:rPr>
        <w:t>Reporte</w:t>
      </w:r>
      <w:r w:rsidR="009711E5" w:rsidRPr="006916C5">
        <w:rPr>
          <w:rFonts w:ascii="Arial" w:hAnsi="Arial" w:cs="Arial"/>
          <w:b/>
          <w:sz w:val="24"/>
          <w:szCs w:val="24"/>
        </w:rPr>
        <w:t xml:space="preserve">s </w:t>
      </w:r>
      <w:r w:rsidR="002C7C92" w:rsidRPr="006916C5">
        <w:rPr>
          <w:rFonts w:ascii="Arial" w:hAnsi="Arial" w:cs="Arial"/>
          <w:b/>
          <w:sz w:val="24"/>
          <w:szCs w:val="24"/>
        </w:rPr>
        <w:t>mensual</w:t>
      </w:r>
      <w:r w:rsidR="009711E5" w:rsidRPr="006916C5">
        <w:rPr>
          <w:rFonts w:ascii="Arial" w:hAnsi="Arial" w:cs="Arial"/>
          <w:b/>
          <w:sz w:val="24"/>
          <w:szCs w:val="24"/>
        </w:rPr>
        <w:t>es</w:t>
      </w:r>
      <w:r w:rsidRPr="006916C5">
        <w:rPr>
          <w:rFonts w:ascii="Arial" w:hAnsi="Arial" w:cs="Arial"/>
          <w:b/>
          <w:sz w:val="24"/>
          <w:szCs w:val="24"/>
        </w:rPr>
        <w:t xml:space="preserve"> de Control Presupuestal. </w:t>
      </w:r>
      <w:r w:rsidRPr="006916C5">
        <w:rPr>
          <w:rFonts w:ascii="Arial" w:hAnsi="Arial" w:cs="Arial"/>
          <w:sz w:val="24"/>
          <w:szCs w:val="24"/>
        </w:rPr>
        <w:t>Documento</w:t>
      </w:r>
      <w:r w:rsidR="009711E5" w:rsidRPr="006916C5">
        <w:rPr>
          <w:rFonts w:ascii="Arial" w:hAnsi="Arial" w:cs="Arial"/>
          <w:sz w:val="24"/>
          <w:szCs w:val="24"/>
        </w:rPr>
        <w:t xml:space="preserve">s </w:t>
      </w:r>
      <w:r w:rsidRPr="006916C5">
        <w:rPr>
          <w:rFonts w:ascii="Arial" w:hAnsi="Arial" w:cs="Arial"/>
          <w:sz w:val="24"/>
          <w:szCs w:val="24"/>
        </w:rPr>
        <w:t xml:space="preserve"> que permita</w:t>
      </w:r>
      <w:r w:rsidR="009711E5" w:rsidRPr="006916C5">
        <w:rPr>
          <w:rFonts w:ascii="Arial" w:hAnsi="Arial" w:cs="Arial"/>
          <w:sz w:val="24"/>
          <w:szCs w:val="24"/>
        </w:rPr>
        <w:t>n</w:t>
      </w:r>
      <w:r w:rsidRPr="006916C5">
        <w:rPr>
          <w:rFonts w:ascii="Arial" w:hAnsi="Arial" w:cs="Arial"/>
          <w:sz w:val="24"/>
          <w:szCs w:val="24"/>
        </w:rPr>
        <w:t xml:space="preserve"> comparar los siguientes parámetros del ejercicio presupuestal:</w:t>
      </w:r>
    </w:p>
    <w:p w:rsidR="00025E11" w:rsidRPr="006916C5" w:rsidRDefault="00025E11"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Presupuesto </w:t>
      </w:r>
      <w:r w:rsidR="008C42FC" w:rsidRPr="006916C5">
        <w:rPr>
          <w:rFonts w:ascii="Arial" w:hAnsi="Arial" w:cs="Arial"/>
          <w:sz w:val="24"/>
          <w:szCs w:val="24"/>
        </w:rPr>
        <w:t>o</w:t>
      </w:r>
      <w:r w:rsidRPr="006916C5">
        <w:rPr>
          <w:rFonts w:ascii="Arial" w:hAnsi="Arial" w:cs="Arial"/>
          <w:sz w:val="24"/>
          <w:szCs w:val="24"/>
        </w:rPr>
        <w:t>riginal</w:t>
      </w:r>
      <w:r w:rsidR="009711E5" w:rsidRPr="006916C5">
        <w:rPr>
          <w:rFonts w:ascii="Arial" w:hAnsi="Arial" w:cs="Arial"/>
          <w:sz w:val="24"/>
          <w:szCs w:val="24"/>
        </w:rPr>
        <w:t xml:space="preserve"> presentado por El Contratista en su propuesta</w:t>
      </w:r>
    </w:p>
    <w:p w:rsidR="00025E11" w:rsidRPr="006916C5" w:rsidRDefault="00025E11"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Revisiones </w:t>
      </w:r>
      <w:r w:rsidR="009711E5" w:rsidRPr="006916C5">
        <w:rPr>
          <w:rFonts w:ascii="Arial" w:hAnsi="Arial" w:cs="Arial"/>
          <w:sz w:val="24"/>
          <w:szCs w:val="24"/>
        </w:rPr>
        <w:t>mensuales, actualizaciones o ajustes autorizado</w:t>
      </w:r>
      <w:r w:rsidRPr="006916C5">
        <w:rPr>
          <w:rFonts w:ascii="Arial" w:hAnsi="Arial" w:cs="Arial"/>
          <w:sz w:val="24"/>
          <w:szCs w:val="24"/>
        </w:rPr>
        <w:t>s</w:t>
      </w:r>
      <w:r w:rsidR="009711E5" w:rsidRPr="006916C5">
        <w:rPr>
          <w:rFonts w:ascii="Arial" w:hAnsi="Arial" w:cs="Arial"/>
          <w:sz w:val="24"/>
          <w:szCs w:val="24"/>
        </w:rPr>
        <w:t xml:space="preserve"> previamente conciliados con la supervisión de obra civil, verificando correctamente las interfases</w:t>
      </w:r>
      <w:r w:rsidRPr="006916C5">
        <w:rPr>
          <w:rFonts w:ascii="Arial" w:hAnsi="Arial" w:cs="Arial"/>
          <w:sz w:val="24"/>
          <w:szCs w:val="24"/>
        </w:rPr>
        <w:t>.</w:t>
      </w:r>
    </w:p>
    <w:p w:rsidR="00025E11" w:rsidRPr="006916C5" w:rsidRDefault="00025E11" w:rsidP="002949D8">
      <w:pPr>
        <w:pStyle w:val="Prrafodelista"/>
        <w:numPr>
          <w:ilvl w:val="1"/>
          <w:numId w:val="42"/>
        </w:numPr>
        <w:jc w:val="both"/>
        <w:rPr>
          <w:rFonts w:ascii="Arial" w:hAnsi="Arial" w:cs="Arial"/>
          <w:sz w:val="24"/>
          <w:szCs w:val="24"/>
        </w:rPr>
      </w:pPr>
      <w:r w:rsidRPr="006916C5">
        <w:rPr>
          <w:rFonts w:ascii="Arial" w:hAnsi="Arial" w:cs="Arial"/>
          <w:sz w:val="24"/>
          <w:szCs w:val="24"/>
        </w:rPr>
        <w:t>Presupuesto Actual.</w:t>
      </w:r>
    </w:p>
    <w:p w:rsidR="009711E5" w:rsidRPr="006916C5" w:rsidRDefault="009711E5"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Dar seguimiento al correcto empleo del </w:t>
      </w:r>
      <w:r w:rsidR="008C42FC" w:rsidRPr="006916C5">
        <w:rPr>
          <w:rFonts w:ascii="Arial" w:hAnsi="Arial" w:cs="Arial"/>
          <w:sz w:val="24"/>
          <w:szCs w:val="24"/>
        </w:rPr>
        <w:t>p</w:t>
      </w:r>
      <w:r w:rsidR="00025E11" w:rsidRPr="006916C5">
        <w:rPr>
          <w:rFonts w:ascii="Arial" w:hAnsi="Arial" w:cs="Arial"/>
          <w:sz w:val="24"/>
          <w:szCs w:val="24"/>
        </w:rPr>
        <w:t xml:space="preserve">resupuesto </w:t>
      </w:r>
      <w:r w:rsidR="008C42FC" w:rsidRPr="006916C5">
        <w:rPr>
          <w:rFonts w:ascii="Arial" w:hAnsi="Arial" w:cs="Arial"/>
          <w:sz w:val="24"/>
          <w:szCs w:val="24"/>
        </w:rPr>
        <w:t>p</w:t>
      </w:r>
      <w:r w:rsidR="00025E11" w:rsidRPr="006916C5">
        <w:rPr>
          <w:rFonts w:ascii="Arial" w:hAnsi="Arial" w:cs="Arial"/>
          <w:sz w:val="24"/>
          <w:szCs w:val="24"/>
        </w:rPr>
        <w:t>royectado</w:t>
      </w:r>
      <w:r w:rsidRPr="006916C5">
        <w:rPr>
          <w:rFonts w:ascii="Arial" w:hAnsi="Arial" w:cs="Arial"/>
          <w:sz w:val="24"/>
          <w:szCs w:val="24"/>
        </w:rPr>
        <w:t>, e informes a la SCT a través de la DGTFM.</w:t>
      </w:r>
    </w:p>
    <w:p w:rsidR="00025E11" w:rsidRPr="006916C5" w:rsidRDefault="009711E5"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Informe conciliado y aprobado por la supervisión de obra civil del </w:t>
      </w:r>
      <w:r w:rsidR="00025E11" w:rsidRPr="006916C5">
        <w:rPr>
          <w:rFonts w:ascii="Arial" w:hAnsi="Arial" w:cs="Arial"/>
          <w:sz w:val="24"/>
          <w:szCs w:val="24"/>
        </w:rPr>
        <w:t>Esta</w:t>
      </w:r>
      <w:r w:rsidRPr="006916C5">
        <w:rPr>
          <w:rFonts w:ascii="Arial" w:hAnsi="Arial" w:cs="Arial"/>
          <w:sz w:val="24"/>
          <w:szCs w:val="24"/>
        </w:rPr>
        <w:t xml:space="preserve">do </w:t>
      </w:r>
      <w:r w:rsidR="00025E11" w:rsidRPr="006916C5">
        <w:rPr>
          <w:rFonts w:ascii="Arial" w:hAnsi="Arial" w:cs="Arial"/>
          <w:sz w:val="24"/>
          <w:szCs w:val="24"/>
        </w:rPr>
        <w:t>de las erogaciones (</w:t>
      </w:r>
      <w:r w:rsidRPr="006916C5">
        <w:rPr>
          <w:rFonts w:ascii="Arial" w:hAnsi="Arial" w:cs="Arial"/>
          <w:sz w:val="24"/>
          <w:szCs w:val="24"/>
        </w:rPr>
        <w:t xml:space="preserve">señalando lo </w:t>
      </w:r>
      <w:r w:rsidR="00025E11" w:rsidRPr="006916C5">
        <w:rPr>
          <w:rFonts w:ascii="Arial" w:hAnsi="Arial" w:cs="Arial"/>
          <w:sz w:val="24"/>
          <w:szCs w:val="24"/>
        </w:rPr>
        <w:t>contratado, por contratar, aprobado</w:t>
      </w:r>
      <w:r w:rsidRPr="006916C5">
        <w:rPr>
          <w:rFonts w:ascii="Arial" w:hAnsi="Arial" w:cs="Arial"/>
          <w:sz w:val="24"/>
          <w:szCs w:val="24"/>
        </w:rPr>
        <w:t xml:space="preserve"> por todas las partes involucradas en la ejecución de la obra</w:t>
      </w:r>
      <w:r w:rsidR="00025E11" w:rsidRPr="006916C5">
        <w:rPr>
          <w:rFonts w:ascii="Arial" w:hAnsi="Arial" w:cs="Arial"/>
          <w:sz w:val="24"/>
          <w:szCs w:val="24"/>
        </w:rPr>
        <w:t>).</w:t>
      </w:r>
    </w:p>
    <w:p w:rsidR="00025E11" w:rsidRPr="006916C5" w:rsidRDefault="009711E5"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Verificación e informe del </w:t>
      </w:r>
      <w:r w:rsidR="008C42FC" w:rsidRPr="006916C5">
        <w:rPr>
          <w:rFonts w:ascii="Arial" w:hAnsi="Arial" w:cs="Arial"/>
          <w:sz w:val="24"/>
          <w:szCs w:val="24"/>
        </w:rPr>
        <w:t>c</w:t>
      </w:r>
      <w:r w:rsidR="00025E11" w:rsidRPr="006916C5">
        <w:rPr>
          <w:rFonts w:ascii="Arial" w:hAnsi="Arial" w:cs="Arial"/>
          <w:sz w:val="24"/>
          <w:szCs w:val="24"/>
        </w:rPr>
        <w:t>osto total actual</w:t>
      </w:r>
      <w:r w:rsidRPr="006916C5">
        <w:rPr>
          <w:rFonts w:ascii="Arial" w:hAnsi="Arial" w:cs="Arial"/>
          <w:sz w:val="24"/>
          <w:szCs w:val="24"/>
        </w:rPr>
        <w:t>izado de la obra civil, previamente revisado, conciliado y avalado  supervisión de la obra civil</w:t>
      </w:r>
      <w:r w:rsidR="00025E11" w:rsidRPr="006916C5">
        <w:rPr>
          <w:rFonts w:ascii="Arial" w:hAnsi="Arial" w:cs="Arial"/>
          <w:sz w:val="24"/>
          <w:szCs w:val="24"/>
        </w:rPr>
        <w:t>.</w:t>
      </w:r>
    </w:p>
    <w:p w:rsidR="00025E11" w:rsidRPr="006916C5" w:rsidRDefault="00164731" w:rsidP="002949D8">
      <w:pPr>
        <w:pStyle w:val="Prrafodelista"/>
        <w:numPr>
          <w:ilvl w:val="1"/>
          <w:numId w:val="42"/>
        </w:numPr>
        <w:jc w:val="both"/>
        <w:rPr>
          <w:rFonts w:ascii="Arial" w:hAnsi="Arial" w:cs="Arial"/>
          <w:sz w:val="24"/>
          <w:szCs w:val="24"/>
        </w:rPr>
      </w:pPr>
      <w:r w:rsidRPr="006916C5">
        <w:rPr>
          <w:rFonts w:ascii="Arial" w:hAnsi="Arial" w:cs="Arial"/>
          <w:sz w:val="24"/>
          <w:szCs w:val="24"/>
        </w:rPr>
        <w:t xml:space="preserve">Informe detallado del </w:t>
      </w:r>
      <w:r w:rsidR="008C42FC" w:rsidRPr="006916C5">
        <w:rPr>
          <w:rFonts w:ascii="Arial" w:hAnsi="Arial" w:cs="Arial"/>
          <w:sz w:val="24"/>
          <w:szCs w:val="24"/>
        </w:rPr>
        <w:t>m</w:t>
      </w:r>
      <w:r w:rsidR="00025E11" w:rsidRPr="006916C5">
        <w:rPr>
          <w:rFonts w:ascii="Arial" w:hAnsi="Arial" w:cs="Arial"/>
          <w:sz w:val="24"/>
          <w:szCs w:val="24"/>
        </w:rPr>
        <w:t>onto erogado</w:t>
      </w:r>
      <w:r w:rsidRPr="006916C5">
        <w:rPr>
          <w:rFonts w:ascii="Arial" w:hAnsi="Arial" w:cs="Arial"/>
          <w:sz w:val="24"/>
          <w:szCs w:val="24"/>
        </w:rPr>
        <w:t xml:space="preserve"> a la fecha durante la ejecución de la obra</w:t>
      </w:r>
      <w:r w:rsidR="00025E11" w:rsidRPr="006916C5">
        <w:rPr>
          <w:rFonts w:ascii="Arial" w:hAnsi="Arial" w:cs="Arial"/>
          <w:sz w:val="24"/>
          <w:szCs w:val="24"/>
        </w:rPr>
        <w:t>.</w:t>
      </w:r>
    </w:p>
    <w:p w:rsidR="00025E11" w:rsidRPr="006916C5" w:rsidRDefault="00164731" w:rsidP="002949D8">
      <w:pPr>
        <w:pStyle w:val="Prrafodelista"/>
        <w:numPr>
          <w:ilvl w:val="1"/>
          <w:numId w:val="42"/>
        </w:numPr>
        <w:jc w:val="both"/>
        <w:rPr>
          <w:rFonts w:ascii="Arial" w:hAnsi="Arial" w:cs="Arial"/>
          <w:sz w:val="24"/>
          <w:szCs w:val="24"/>
        </w:rPr>
      </w:pPr>
      <w:r w:rsidRPr="006916C5">
        <w:rPr>
          <w:rFonts w:ascii="Arial" w:hAnsi="Arial" w:cs="Arial"/>
          <w:sz w:val="24"/>
          <w:szCs w:val="24"/>
        </w:rPr>
        <w:t>Informe del o los a</w:t>
      </w:r>
      <w:r w:rsidR="00025E11" w:rsidRPr="006916C5">
        <w:rPr>
          <w:rFonts w:ascii="Arial" w:hAnsi="Arial" w:cs="Arial"/>
          <w:sz w:val="24"/>
          <w:szCs w:val="24"/>
        </w:rPr>
        <w:t>horro</w:t>
      </w:r>
      <w:r w:rsidRPr="006916C5">
        <w:rPr>
          <w:rFonts w:ascii="Arial" w:hAnsi="Arial" w:cs="Arial"/>
          <w:sz w:val="24"/>
          <w:szCs w:val="24"/>
        </w:rPr>
        <w:t>s</w:t>
      </w:r>
      <w:r w:rsidR="00025E11" w:rsidRPr="006916C5">
        <w:rPr>
          <w:rFonts w:ascii="Arial" w:hAnsi="Arial" w:cs="Arial"/>
          <w:sz w:val="24"/>
          <w:szCs w:val="24"/>
        </w:rPr>
        <w:t xml:space="preserve"> o </w:t>
      </w:r>
      <w:r w:rsidRPr="006916C5">
        <w:rPr>
          <w:rFonts w:ascii="Arial" w:hAnsi="Arial" w:cs="Arial"/>
          <w:sz w:val="24"/>
          <w:szCs w:val="24"/>
        </w:rPr>
        <w:t>de los s</w:t>
      </w:r>
      <w:r w:rsidR="00025E11" w:rsidRPr="006916C5">
        <w:rPr>
          <w:rFonts w:ascii="Arial" w:hAnsi="Arial" w:cs="Arial"/>
          <w:sz w:val="24"/>
          <w:szCs w:val="24"/>
        </w:rPr>
        <w:t>obrecosto actual</w:t>
      </w:r>
      <w:r w:rsidRPr="006916C5">
        <w:rPr>
          <w:rFonts w:ascii="Arial" w:hAnsi="Arial" w:cs="Arial"/>
          <w:sz w:val="24"/>
          <w:szCs w:val="24"/>
        </w:rPr>
        <w:t>izados</w:t>
      </w:r>
      <w:r w:rsidR="00025E11" w:rsidRPr="006916C5">
        <w:rPr>
          <w:rFonts w:ascii="Arial" w:hAnsi="Arial" w:cs="Arial"/>
          <w:sz w:val="24"/>
          <w:szCs w:val="24"/>
        </w:rPr>
        <w:t xml:space="preserve"> y proyectado</w:t>
      </w:r>
      <w:r w:rsidRPr="006916C5">
        <w:rPr>
          <w:rFonts w:ascii="Arial" w:hAnsi="Arial" w:cs="Arial"/>
          <w:sz w:val="24"/>
          <w:szCs w:val="24"/>
        </w:rPr>
        <w:t>s</w:t>
      </w:r>
      <w:r w:rsidR="00025E11" w:rsidRPr="006916C5">
        <w:rPr>
          <w:rFonts w:ascii="Arial" w:hAnsi="Arial" w:cs="Arial"/>
          <w:sz w:val="24"/>
          <w:szCs w:val="24"/>
        </w:rPr>
        <w:t>.</w:t>
      </w:r>
    </w:p>
    <w:p w:rsidR="00164731" w:rsidRPr="006916C5" w:rsidRDefault="00164731" w:rsidP="008C42FC">
      <w:pPr>
        <w:pStyle w:val="Prrafodelista"/>
        <w:ind w:left="2160"/>
        <w:jc w:val="both"/>
        <w:rPr>
          <w:rFonts w:ascii="Arial" w:hAnsi="Arial" w:cs="Arial"/>
          <w:sz w:val="24"/>
          <w:szCs w:val="24"/>
        </w:rPr>
      </w:pPr>
    </w:p>
    <w:p w:rsidR="00025E11" w:rsidRPr="006916C5" w:rsidRDefault="00025E11" w:rsidP="002949D8">
      <w:pPr>
        <w:pStyle w:val="Prrafodelista"/>
        <w:numPr>
          <w:ilvl w:val="0"/>
          <w:numId w:val="42"/>
        </w:numPr>
        <w:ind w:left="1080"/>
        <w:jc w:val="both"/>
        <w:rPr>
          <w:rFonts w:ascii="Arial" w:hAnsi="Arial" w:cs="Arial"/>
          <w:b/>
          <w:sz w:val="24"/>
          <w:szCs w:val="24"/>
        </w:rPr>
      </w:pPr>
      <w:r w:rsidRPr="006916C5">
        <w:rPr>
          <w:rFonts w:ascii="Arial" w:hAnsi="Arial" w:cs="Arial"/>
          <w:b/>
          <w:sz w:val="24"/>
          <w:szCs w:val="24"/>
        </w:rPr>
        <w:t xml:space="preserve">Reporte </w:t>
      </w:r>
      <w:r w:rsidR="002C7C92" w:rsidRPr="006916C5">
        <w:rPr>
          <w:rFonts w:ascii="Arial" w:hAnsi="Arial" w:cs="Arial"/>
          <w:b/>
          <w:sz w:val="24"/>
          <w:szCs w:val="24"/>
        </w:rPr>
        <w:t xml:space="preserve">mensual </w:t>
      </w:r>
      <w:r w:rsidRPr="006916C5">
        <w:rPr>
          <w:rFonts w:ascii="Arial" w:hAnsi="Arial" w:cs="Arial"/>
          <w:b/>
          <w:sz w:val="24"/>
          <w:szCs w:val="24"/>
        </w:rPr>
        <w:t>de Valor Ganado</w:t>
      </w:r>
      <w:r w:rsidR="00164731" w:rsidRPr="006916C5">
        <w:rPr>
          <w:rFonts w:ascii="Arial" w:hAnsi="Arial" w:cs="Arial"/>
          <w:b/>
          <w:sz w:val="24"/>
          <w:szCs w:val="24"/>
        </w:rPr>
        <w:t xml:space="preserve"> (en caso de haberlo)</w:t>
      </w:r>
      <w:r w:rsidRPr="006916C5">
        <w:rPr>
          <w:rFonts w:ascii="Arial" w:hAnsi="Arial" w:cs="Arial"/>
          <w:b/>
          <w:sz w:val="24"/>
          <w:szCs w:val="24"/>
        </w:rPr>
        <w:t xml:space="preserve">. </w:t>
      </w:r>
      <w:r w:rsidRPr="006916C5">
        <w:rPr>
          <w:rFonts w:ascii="Arial" w:hAnsi="Arial" w:cs="Arial"/>
          <w:sz w:val="24"/>
          <w:szCs w:val="24"/>
        </w:rPr>
        <w:t xml:space="preserve">Documento </w:t>
      </w:r>
      <w:r w:rsidR="00164731" w:rsidRPr="006916C5">
        <w:rPr>
          <w:rFonts w:ascii="Arial" w:hAnsi="Arial" w:cs="Arial"/>
          <w:sz w:val="24"/>
          <w:szCs w:val="24"/>
        </w:rPr>
        <w:t xml:space="preserve">revisado, conciliado y aprobado por la supervisión de la obra civil, </w:t>
      </w:r>
      <w:r w:rsidRPr="006916C5">
        <w:rPr>
          <w:rFonts w:ascii="Arial" w:hAnsi="Arial" w:cs="Arial"/>
          <w:sz w:val="24"/>
          <w:szCs w:val="24"/>
        </w:rPr>
        <w:t>que incluya el avance de</w:t>
      </w:r>
      <w:r w:rsidR="00164731" w:rsidRPr="006916C5">
        <w:rPr>
          <w:rFonts w:ascii="Arial" w:hAnsi="Arial" w:cs="Arial"/>
          <w:sz w:val="24"/>
          <w:szCs w:val="24"/>
        </w:rPr>
        <w:t xml:space="preserve"> </w:t>
      </w:r>
      <w:r w:rsidRPr="006916C5">
        <w:rPr>
          <w:rFonts w:ascii="Arial" w:hAnsi="Arial" w:cs="Arial"/>
          <w:sz w:val="24"/>
          <w:szCs w:val="24"/>
        </w:rPr>
        <w:t>l</w:t>
      </w:r>
      <w:r w:rsidR="00164731" w:rsidRPr="006916C5">
        <w:rPr>
          <w:rFonts w:ascii="Arial" w:hAnsi="Arial" w:cs="Arial"/>
          <w:sz w:val="24"/>
          <w:szCs w:val="24"/>
        </w:rPr>
        <w:t xml:space="preserve">a obra por hito y tramo </w:t>
      </w:r>
      <w:r w:rsidRPr="006916C5">
        <w:rPr>
          <w:rFonts w:ascii="Arial" w:hAnsi="Arial" w:cs="Arial"/>
          <w:sz w:val="24"/>
          <w:szCs w:val="24"/>
        </w:rPr>
        <w:t>co</w:t>
      </w:r>
      <w:r w:rsidR="00164731" w:rsidRPr="006916C5">
        <w:rPr>
          <w:rFonts w:ascii="Arial" w:hAnsi="Arial" w:cs="Arial"/>
          <w:sz w:val="24"/>
          <w:szCs w:val="24"/>
        </w:rPr>
        <w:t>n</w:t>
      </w:r>
      <w:r w:rsidRPr="006916C5">
        <w:rPr>
          <w:rFonts w:ascii="Arial" w:hAnsi="Arial" w:cs="Arial"/>
          <w:sz w:val="24"/>
          <w:szCs w:val="24"/>
        </w:rPr>
        <w:t>, el costo, el valor ganado y las variaciones de</w:t>
      </w:r>
      <w:r w:rsidR="00164731" w:rsidRPr="006916C5">
        <w:rPr>
          <w:rFonts w:ascii="Arial" w:hAnsi="Arial" w:cs="Arial"/>
          <w:sz w:val="24"/>
          <w:szCs w:val="24"/>
        </w:rPr>
        <w:t>l</w:t>
      </w:r>
      <w:r w:rsidRPr="006916C5">
        <w:rPr>
          <w:rFonts w:ascii="Arial" w:hAnsi="Arial" w:cs="Arial"/>
          <w:sz w:val="24"/>
          <w:szCs w:val="24"/>
        </w:rPr>
        <w:t xml:space="preserve"> costo y </w:t>
      </w:r>
      <w:r w:rsidR="00164731" w:rsidRPr="006916C5">
        <w:rPr>
          <w:rFonts w:ascii="Arial" w:hAnsi="Arial" w:cs="Arial"/>
          <w:sz w:val="24"/>
          <w:szCs w:val="24"/>
        </w:rPr>
        <w:t xml:space="preserve">del </w:t>
      </w:r>
      <w:r w:rsidRPr="006916C5">
        <w:rPr>
          <w:rFonts w:ascii="Arial" w:hAnsi="Arial" w:cs="Arial"/>
          <w:sz w:val="24"/>
          <w:szCs w:val="24"/>
        </w:rPr>
        <w:t>tiempo; al corte</w:t>
      </w:r>
      <w:r w:rsidR="00164731" w:rsidRPr="006916C5">
        <w:rPr>
          <w:rFonts w:ascii="Arial" w:hAnsi="Arial" w:cs="Arial"/>
          <w:sz w:val="24"/>
          <w:szCs w:val="24"/>
        </w:rPr>
        <w:t xml:space="preserve"> del mes, del cual se deberá informar en los comités de obra y centrales</w:t>
      </w:r>
      <w:r w:rsidRPr="006916C5">
        <w:rPr>
          <w:rFonts w:ascii="Arial" w:hAnsi="Arial" w:cs="Arial"/>
          <w:sz w:val="24"/>
          <w:szCs w:val="24"/>
        </w:rPr>
        <w:t>.</w:t>
      </w:r>
    </w:p>
    <w:p w:rsidR="008C42FC" w:rsidRDefault="008C42FC" w:rsidP="008C42FC">
      <w:pPr>
        <w:jc w:val="both"/>
        <w:rPr>
          <w:rFonts w:ascii="Arial" w:hAnsi="Arial" w:cs="Arial"/>
          <w:b/>
          <w:sz w:val="24"/>
          <w:szCs w:val="24"/>
        </w:rPr>
      </w:pPr>
    </w:p>
    <w:p w:rsidR="006916C5" w:rsidRDefault="006916C5" w:rsidP="008C42FC">
      <w:pPr>
        <w:jc w:val="both"/>
        <w:rPr>
          <w:rFonts w:ascii="Arial" w:hAnsi="Arial" w:cs="Arial"/>
          <w:b/>
          <w:sz w:val="24"/>
          <w:szCs w:val="24"/>
        </w:rPr>
      </w:pPr>
    </w:p>
    <w:p w:rsidR="006916C5" w:rsidRPr="006916C5" w:rsidRDefault="006916C5" w:rsidP="008C42FC">
      <w:pPr>
        <w:jc w:val="both"/>
        <w:rPr>
          <w:rFonts w:ascii="Arial" w:hAnsi="Arial" w:cs="Arial"/>
          <w:b/>
          <w:sz w:val="24"/>
          <w:szCs w:val="24"/>
        </w:rPr>
      </w:pPr>
    </w:p>
    <w:p w:rsidR="008C42FC" w:rsidRPr="006916C5" w:rsidRDefault="008C42FC" w:rsidP="008C42FC">
      <w:pPr>
        <w:jc w:val="both"/>
        <w:rPr>
          <w:rFonts w:ascii="Arial" w:hAnsi="Arial" w:cs="Arial"/>
          <w:b/>
          <w:sz w:val="24"/>
          <w:szCs w:val="24"/>
        </w:rPr>
      </w:pPr>
    </w:p>
    <w:p w:rsidR="008C42FC" w:rsidRPr="006916C5" w:rsidRDefault="00025E11" w:rsidP="002949D8">
      <w:pPr>
        <w:pStyle w:val="Prrafodelista"/>
        <w:numPr>
          <w:ilvl w:val="1"/>
          <w:numId w:val="1"/>
        </w:numPr>
        <w:jc w:val="both"/>
        <w:rPr>
          <w:rFonts w:ascii="Arial" w:hAnsi="Arial" w:cs="Arial"/>
          <w:sz w:val="24"/>
          <w:szCs w:val="24"/>
        </w:rPr>
      </w:pPr>
      <w:r w:rsidRPr="006916C5">
        <w:rPr>
          <w:rFonts w:ascii="Arial" w:hAnsi="Arial" w:cs="Arial"/>
          <w:b/>
          <w:sz w:val="24"/>
          <w:szCs w:val="24"/>
        </w:rPr>
        <w:lastRenderedPageBreak/>
        <w:t>Cierre</w:t>
      </w:r>
      <w:r w:rsidR="00164731" w:rsidRPr="006916C5">
        <w:rPr>
          <w:rFonts w:ascii="Arial" w:hAnsi="Arial" w:cs="Arial"/>
          <w:b/>
          <w:sz w:val="24"/>
          <w:szCs w:val="24"/>
        </w:rPr>
        <w:t xml:space="preserve"> de cada actividad</w:t>
      </w:r>
      <w:r w:rsidRPr="006916C5">
        <w:rPr>
          <w:rFonts w:ascii="Arial" w:hAnsi="Arial" w:cs="Arial"/>
          <w:sz w:val="24"/>
          <w:szCs w:val="24"/>
        </w:rPr>
        <w:t xml:space="preserve">. </w:t>
      </w:r>
    </w:p>
    <w:p w:rsidR="008C42FC" w:rsidRPr="006916C5" w:rsidRDefault="008C42FC" w:rsidP="008C42FC">
      <w:pPr>
        <w:pStyle w:val="Prrafodelista"/>
        <w:ind w:left="792"/>
        <w:jc w:val="both"/>
        <w:rPr>
          <w:rFonts w:ascii="Arial" w:hAnsi="Arial" w:cs="Arial"/>
          <w:sz w:val="24"/>
          <w:szCs w:val="24"/>
        </w:rPr>
      </w:pPr>
    </w:p>
    <w:p w:rsidR="00025E11" w:rsidRPr="006916C5" w:rsidRDefault="00025E11" w:rsidP="008C42FC">
      <w:pPr>
        <w:jc w:val="both"/>
        <w:rPr>
          <w:rFonts w:ascii="Arial" w:hAnsi="Arial" w:cs="Arial"/>
          <w:sz w:val="24"/>
          <w:szCs w:val="24"/>
        </w:rPr>
      </w:pPr>
      <w:r w:rsidRPr="006916C5">
        <w:rPr>
          <w:rFonts w:ascii="Arial" w:hAnsi="Arial" w:cs="Arial"/>
          <w:sz w:val="24"/>
          <w:szCs w:val="24"/>
        </w:rPr>
        <w:t xml:space="preserve">Una vez </w:t>
      </w:r>
      <w:r w:rsidR="006C0032" w:rsidRPr="006916C5">
        <w:rPr>
          <w:rFonts w:ascii="Arial" w:hAnsi="Arial" w:cs="Arial"/>
          <w:sz w:val="24"/>
          <w:szCs w:val="24"/>
        </w:rPr>
        <w:t>que las obras del primer tramo elevado</w:t>
      </w:r>
      <w:r w:rsidR="00063AB3" w:rsidRPr="006916C5">
        <w:rPr>
          <w:rFonts w:ascii="Arial" w:hAnsi="Arial" w:cs="Arial"/>
          <w:sz w:val="24"/>
          <w:szCs w:val="24"/>
        </w:rPr>
        <w:t xml:space="preserve"> </w:t>
      </w:r>
      <w:r w:rsidR="006C0032" w:rsidRPr="006916C5">
        <w:rPr>
          <w:rFonts w:ascii="Arial" w:hAnsi="Arial" w:cs="Arial"/>
          <w:sz w:val="24"/>
          <w:szCs w:val="24"/>
          <w:lang w:val="es-MX"/>
        </w:rPr>
        <w:t xml:space="preserve">de </w:t>
      </w:r>
      <w:r w:rsidR="006C0032" w:rsidRPr="006916C5">
        <w:rPr>
          <w:rFonts w:ascii="Arial" w:hAnsi="Arial" w:cs="Arial"/>
          <w:sz w:val="24"/>
          <w:szCs w:val="24"/>
        </w:rPr>
        <w:t xml:space="preserve">Talleres - Zinacantepec, Zinacantepec -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6C0032" w:rsidRPr="006916C5">
        <w:rPr>
          <w:rFonts w:ascii="Arial" w:hAnsi="Arial" w:cs="Arial"/>
          <w:sz w:val="24"/>
          <w:szCs w:val="24"/>
        </w:rPr>
        <w:t xml:space="preserve">, </w:t>
      </w:r>
      <w:r w:rsidR="00EC128E" w:rsidRPr="006916C5">
        <w:rPr>
          <w:rFonts w:ascii="Arial" w:hAnsi="Arial" w:cs="Arial"/>
          <w:sz w:val="24"/>
          <w:szCs w:val="24"/>
        </w:rPr>
        <w:t>Terminal</w:t>
      </w:r>
      <w:r w:rsidR="00491557" w:rsidRPr="006916C5">
        <w:rPr>
          <w:rFonts w:ascii="Arial" w:hAnsi="Arial" w:cs="Arial"/>
          <w:sz w:val="24"/>
          <w:szCs w:val="24"/>
        </w:rPr>
        <w:t xml:space="preserve"> de Autobuses</w:t>
      </w:r>
      <w:r w:rsidR="006C0032" w:rsidRPr="006916C5">
        <w:rPr>
          <w:rFonts w:ascii="Arial" w:hAnsi="Arial" w:cs="Arial"/>
          <w:sz w:val="24"/>
          <w:szCs w:val="24"/>
        </w:rPr>
        <w:t xml:space="preserve"> – Metepec, Metepec - Lerma  y Lerma – Portal Poniente del Túnel Ferroviario la Marquesa </w:t>
      </w:r>
      <w:r w:rsidR="00164731" w:rsidRPr="006916C5">
        <w:rPr>
          <w:rFonts w:ascii="Arial" w:hAnsi="Arial" w:cs="Arial"/>
          <w:sz w:val="24"/>
          <w:szCs w:val="24"/>
        </w:rPr>
        <w:t>del Tren México</w:t>
      </w:r>
      <w:r w:rsidR="00DD32AD">
        <w:rPr>
          <w:rFonts w:ascii="Arial" w:hAnsi="Arial" w:cs="Arial"/>
          <w:sz w:val="24"/>
          <w:szCs w:val="24"/>
        </w:rPr>
        <w:t>-</w:t>
      </w:r>
      <w:bookmarkStart w:id="0" w:name="_GoBack"/>
      <w:r w:rsidR="00DD32AD">
        <w:rPr>
          <w:rFonts w:ascii="Arial" w:hAnsi="Arial" w:cs="Arial"/>
          <w:sz w:val="24"/>
          <w:szCs w:val="24"/>
        </w:rPr>
        <w:t>Toluca</w:t>
      </w:r>
      <w:bookmarkEnd w:id="0"/>
      <w:r w:rsidR="00164731" w:rsidRPr="006916C5">
        <w:rPr>
          <w:rFonts w:ascii="Arial" w:hAnsi="Arial" w:cs="Arial"/>
          <w:sz w:val="24"/>
          <w:szCs w:val="24"/>
        </w:rPr>
        <w:t xml:space="preserve"> </w:t>
      </w:r>
      <w:r w:rsidR="00063AB3" w:rsidRPr="006916C5">
        <w:rPr>
          <w:rFonts w:ascii="Arial" w:hAnsi="Arial" w:cs="Arial"/>
          <w:sz w:val="24"/>
          <w:szCs w:val="24"/>
        </w:rPr>
        <w:t>estén en curso,</w:t>
      </w:r>
      <w:r w:rsidRPr="006916C5">
        <w:rPr>
          <w:rFonts w:ascii="Arial" w:hAnsi="Arial" w:cs="Arial"/>
          <w:sz w:val="24"/>
          <w:szCs w:val="24"/>
        </w:rPr>
        <w:t xml:space="preserve"> </w:t>
      </w:r>
      <w:r w:rsidR="006C0032" w:rsidRPr="006916C5">
        <w:rPr>
          <w:rFonts w:ascii="Arial" w:hAnsi="Arial" w:cs="Arial"/>
          <w:sz w:val="24"/>
          <w:szCs w:val="24"/>
        </w:rPr>
        <w:t>La</w:t>
      </w:r>
      <w:r w:rsidR="00164731" w:rsidRPr="006916C5">
        <w:rPr>
          <w:rFonts w:ascii="Arial" w:hAnsi="Arial" w:cs="Arial"/>
          <w:sz w:val="24"/>
          <w:szCs w:val="24"/>
        </w:rPr>
        <w:t xml:space="preserve"> Contratista </w:t>
      </w:r>
      <w:r w:rsidRPr="006916C5">
        <w:rPr>
          <w:rFonts w:ascii="Arial" w:hAnsi="Arial" w:cs="Arial"/>
          <w:sz w:val="24"/>
          <w:szCs w:val="24"/>
        </w:rPr>
        <w:t>d</w:t>
      </w:r>
      <w:r w:rsidR="00063AB3" w:rsidRPr="006916C5">
        <w:rPr>
          <w:rFonts w:ascii="Arial" w:hAnsi="Arial" w:cs="Arial"/>
          <w:sz w:val="24"/>
          <w:szCs w:val="24"/>
        </w:rPr>
        <w:t>eberá</w:t>
      </w:r>
      <w:r w:rsidR="00164731" w:rsidRPr="006916C5">
        <w:rPr>
          <w:rFonts w:ascii="Arial" w:hAnsi="Arial" w:cs="Arial"/>
          <w:sz w:val="24"/>
          <w:szCs w:val="24"/>
        </w:rPr>
        <w:t xml:space="preserve"> elaborar </w:t>
      </w:r>
      <w:r w:rsidR="006C0032" w:rsidRPr="006916C5">
        <w:rPr>
          <w:rFonts w:ascii="Arial" w:hAnsi="Arial" w:cs="Arial"/>
          <w:sz w:val="24"/>
          <w:szCs w:val="24"/>
        </w:rPr>
        <w:t xml:space="preserve">y presentar a la Dirección, </w:t>
      </w:r>
      <w:r w:rsidR="00164731" w:rsidRPr="006916C5">
        <w:rPr>
          <w:rFonts w:ascii="Arial" w:hAnsi="Arial" w:cs="Arial"/>
          <w:sz w:val="24"/>
          <w:szCs w:val="24"/>
        </w:rPr>
        <w:t>informes revisados, conciliados y aprobados por la supervisión de la obra civil</w:t>
      </w:r>
      <w:r w:rsidR="006C0032" w:rsidRPr="006916C5">
        <w:rPr>
          <w:rFonts w:ascii="Arial" w:hAnsi="Arial" w:cs="Arial"/>
          <w:sz w:val="24"/>
          <w:szCs w:val="24"/>
        </w:rPr>
        <w:t>. V</w:t>
      </w:r>
      <w:r w:rsidRPr="006916C5">
        <w:rPr>
          <w:rFonts w:ascii="Arial" w:hAnsi="Arial" w:cs="Arial"/>
          <w:sz w:val="24"/>
          <w:szCs w:val="24"/>
        </w:rPr>
        <w:t>erifica</w:t>
      </w:r>
      <w:r w:rsidR="00164731" w:rsidRPr="006916C5">
        <w:rPr>
          <w:rFonts w:ascii="Arial" w:hAnsi="Arial" w:cs="Arial"/>
          <w:sz w:val="24"/>
          <w:szCs w:val="24"/>
        </w:rPr>
        <w:t xml:space="preserve">ndo </w:t>
      </w:r>
      <w:r w:rsidRPr="006916C5">
        <w:rPr>
          <w:rFonts w:ascii="Arial" w:hAnsi="Arial" w:cs="Arial"/>
          <w:sz w:val="24"/>
          <w:szCs w:val="24"/>
        </w:rPr>
        <w:t xml:space="preserve">que </w:t>
      </w:r>
      <w:r w:rsidR="00164731" w:rsidRPr="006916C5">
        <w:rPr>
          <w:rFonts w:ascii="Arial" w:hAnsi="Arial" w:cs="Arial"/>
          <w:sz w:val="24"/>
          <w:szCs w:val="24"/>
        </w:rPr>
        <w:t>esto</w:t>
      </w:r>
      <w:r w:rsidR="00063AB3" w:rsidRPr="006916C5">
        <w:rPr>
          <w:rFonts w:ascii="Arial" w:hAnsi="Arial" w:cs="Arial"/>
          <w:sz w:val="24"/>
          <w:szCs w:val="24"/>
        </w:rPr>
        <w:t>s</w:t>
      </w:r>
      <w:r w:rsidR="00164731" w:rsidRPr="006916C5">
        <w:rPr>
          <w:rFonts w:ascii="Arial" w:hAnsi="Arial" w:cs="Arial"/>
          <w:sz w:val="24"/>
          <w:szCs w:val="24"/>
        </w:rPr>
        <w:t xml:space="preserve"> </w:t>
      </w:r>
      <w:r w:rsidR="006C0032" w:rsidRPr="006916C5">
        <w:rPr>
          <w:rFonts w:ascii="Arial" w:hAnsi="Arial" w:cs="Arial"/>
          <w:sz w:val="24"/>
          <w:szCs w:val="24"/>
        </w:rPr>
        <w:t xml:space="preserve">documentos </w:t>
      </w:r>
      <w:r w:rsidR="00164731" w:rsidRPr="006916C5">
        <w:rPr>
          <w:rFonts w:ascii="Arial" w:hAnsi="Arial" w:cs="Arial"/>
          <w:sz w:val="24"/>
          <w:szCs w:val="24"/>
        </w:rPr>
        <w:t xml:space="preserve">se </w:t>
      </w:r>
      <w:r w:rsidR="006C0032" w:rsidRPr="006916C5">
        <w:rPr>
          <w:rFonts w:ascii="Arial" w:hAnsi="Arial" w:cs="Arial"/>
          <w:sz w:val="24"/>
          <w:szCs w:val="24"/>
        </w:rPr>
        <w:t>hayan desarrollado</w:t>
      </w:r>
      <w:r w:rsidR="00164731" w:rsidRPr="006916C5">
        <w:rPr>
          <w:rFonts w:ascii="Arial" w:hAnsi="Arial" w:cs="Arial"/>
          <w:sz w:val="24"/>
          <w:szCs w:val="24"/>
        </w:rPr>
        <w:t xml:space="preserve"> correctamente y con base a lo</w:t>
      </w:r>
      <w:r w:rsidRPr="006916C5">
        <w:rPr>
          <w:rFonts w:ascii="Arial" w:hAnsi="Arial" w:cs="Arial"/>
          <w:sz w:val="24"/>
          <w:szCs w:val="24"/>
        </w:rPr>
        <w:t xml:space="preserve"> especifica</w:t>
      </w:r>
      <w:r w:rsidR="00164731" w:rsidRPr="006916C5">
        <w:rPr>
          <w:rFonts w:ascii="Arial" w:hAnsi="Arial" w:cs="Arial"/>
          <w:sz w:val="24"/>
          <w:szCs w:val="24"/>
        </w:rPr>
        <w:t>do en los documentos</w:t>
      </w:r>
      <w:r w:rsidR="006C0032" w:rsidRPr="006916C5">
        <w:rPr>
          <w:rFonts w:ascii="Arial" w:hAnsi="Arial" w:cs="Arial"/>
          <w:sz w:val="24"/>
          <w:szCs w:val="24"/>
        </w:rPr>
        <w:t xml:space="preserve"> iniciales y </w:t>
      </w:r>
      <w:r w:rsidR="00164731" w:rsidRPr="006916C5">
        <w:rPr>
          <w:rFonts w:ascii="Arial" w:hAnsi="Arial" w:cs="Arial"/>
          <w:sz w:val="24"/>
          <w:szCs w:val="24"/>
        </w:rPr>
        <w:t xml:space="preserve">que </w:t>
      </w:r>
      <w:r w:rsidR="006C0032" w:rsidRPr="006916C5">
        <w:rPr>
          <w:rFonts w:ascii="Arial" w:hAnsi="Arial" w:cs="Arial"/>
          <w:sz w:val="24"/>
          <w:szCs w:val="24"/>
        </w:rPr>
        <w:t xml:space="preserve">al final de la obra, </w:t>
      </w:r>
      <w:r w:rsidR="00164731" w:rsidRPr="006916C5">
        <w:rPr>
          <w:rFonts w:ascii="Arial" w:hAnsi="Arial" w:cs="Arial"/>
          <w:sz w:val="24"/>
          <w:szCs w:val="24"/>
        </w:rPr>
        <w:t xml:space="preserve">deberán integrar el </w:t>
      </w:r>
      <w:r w:rsidR="003C4AF7" w:rsidRPr="006916C5">
        <w:rPr>
          <w:rFonts w:ascii="Arial" w:hAnsi="Arial" w:cs="Arial"/>
          <w:sz w:val="24"/>
          <w:szCs w:val="24"/>
        </w:rPr>
        <w:t>Proyecto</w:t>
      </w:r>
      <w:r w:rsidR="00164731" w:rsidRPr="006916C5">
        <w:rPr>
          <w:rFonts w:ascii="Arial" w:hAnsi="Arial" w:cs="Arial"/>
          <w:sz w:val="24"/>
          <w:szCs w:val="24"/>
        </w:rPr>
        <w:t xml:space="preserve"> Ejecutivo </w:t>
      </w:r>
      <w:r w:rsidR="006C0032" w:rsidRPr="006916C5">
        <w:rPr>
          <w:rFonts w:ascii="Arial" w:hAnsi="Arial" w:cs="Arial"/>
          <w:sz w:val="24"/>
          <w:szCs w:val="24"/>
        </w:rPr>
        <w:t xml:space="preserve">final que </w:t>
      </w:r>
      <w:r w:rsidR="00164731" w:rsidRPr="006916C5">
        <w:rPr>
          <w:rFonts w:ascii="Arial" w:hAnsi="Arial" w:cs="Arial"/>
          <w:sz w:val="24"/>
          <w:szCs w:val="24"/>
        </w:rPr>
        <w:t>aprobado por la DGTFM de la SCT</w:t>
      </w:r>
      <w:r w:rsidR="006C0032" w:rsidRPr="006916C5">
        <w:rPr>
          <w:rFonts w:ascii="Arial" w:hAnsi="Arial" w:cs="Arial"/>
          <w:sz w:val="24"/>
          <w:szCs w:val="24"/>
        </w:rPr>
        <w:t xml:space="preserve"> y que se deberá integrar y entregar al archivo general de la misma DGTFM</w:t>
      </w:r>
      <w:r w:rsidR="00164731" w:rsidRPr="006916C5">
        <w:rPr>
          <w:rFonts w:ascii="Arial" w:hAnsi="Arial" w:cs="Arial"/>
          <w:sz w:val="24"/>
          <w:szCs w:val="24"/>
        </w:rPr>
        <w:t>.</w:t>
      </w:r>
    </w:p>
    <w:p w:rsidR="00164731" w:rsidRPr="006916C5" w:rsidRDefault="00164731" w:rsidP="00164731">
      <w:pPr>
        <w:pStyle w:val="Prrafodelista"/>
        <w:ind w:left="360"/>
        <w:jc w:val="both"/>
        <w:rPr>
          <w:rFonts w:ascii="Arial" w:hAnsi="Arial" w:cs="Arial"/>
          <w:sz w:val="24"/>
          <w:szCs w:val="24"/>
        </w:rPr>
      </w:pPr>
    </w:p>
    <w:p w:rsidR="00D43066" w:rsidRPr="006916C5" w:rsidRDefault="00D43066" w:rsidP="00164731">
      <w:pPr>
        <w:pStyle w:val="Prrafodelista"/>
        <w:ind w:left="360"/>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Actividades específicas</w:t>
      </w:r>
      <w:r w:rsidRPr="006916C5">
        <w:rPr>
          <w:rFonts w:ascii="Arial" w:hAnsi="Arial" w:cs="Arial"/>
          <w:sz w:val="24"/>
          <w:szCs w:val="24"/>
        </w:rPr>
        <w:t>:</w:t>
      </w:r>
    </w:p>
    <w:p w:rsidR="008C42FC" w:rsidRPr="006916C5" w:rsidRDefault="008C42FC" w:rsidP="008C42FC">
      <w:pPr>
        <w:pStyle w:val="Prrafodelista"/>
        <w:ind w:left="1224"/>
        <w:jc w:val="both"/>
        <w:rPr>
          <w:rFonts w:ascii="Arial" w:hAnsi="Arial" w:cs="Arial"/>
          <w:sz w:val="24"/>
          <w:szCs w:val="24"/>
        </w:rPr>
      </w:pPr>
    </w:p>
    <w:p w:rsidR="00025E11" w:rsidRPr="006916C5" w:rsidRDefault="00164731" w:rsidP="002949D8">
      <w:pPr>
        <w:pStyle w:val="Prrafodelista"/>
        <w:numPr>
          <w:ilvl w:val="0"/>
          <w:numId w:val="43"/>
        </w:numPr>
        <w:ind w:left="1080"/>
        <w:jc w:val="both"/>
        <w:rPr>
          <w:rFonts w:ascii="Arial" w:hAnsi="Arial" w:cs="Arial"/>
          <w:sz w:val="24"/>
          <w:szCs w:val="24"/>
        </w:rPr>
      </w:pPr>
      <w:r w:rsidRPr="006916C5">
        <w:rPr>
          <w:rFonts w:ascii="Arial" w:hAnsi="Arial" w:cs="Arial"/>
          <w:sz w:val="24"/>
          <w:szCs w:val="24"/>
        </w:rPr>
        <w:t>El Contratista conjuntamente con la supervisión de obra civil, deberá v</w:t>
      </w:r>
      <w:r w:rsidR="00025E11" w:rsidRPr="006916C5">
        <w:rPr>
          <w:rFonts w:ascii="Arial" w:hAnsi="Arial" w:cs="Arial"/>
          <w:sz w:val="24"/>
          <w:szCs w:val="24"/>
        </w:rPr>
        <w:t xml:space="preserve">erificar y documentar </w:t>
      </w:r>
      <w:r w:rsidRPr="006916C5">
        <w:rPr>
          <w:rFonts w:ascii="Arial" w:hAnsi="Arial" w:cs="Arial"/>
          <w:sz w:val="24"/>
          <w:szCs w:val="24"/>
        </w:rPr>
        <w:t xml:space="preserve">todos </w:t>
      </w:r>
      <w:r w:rsidR="00025E11" w:rsidRPr="006916C5">
        <w:rPr>
          <w:rFonts w:ascii="Arial" w:hAnsi="Arial" w:cs="Arial"/>
          <w:sz w:val="24"/>
          <w:szCs w:val="24"/>
        </w:rPr>
        <w:t xml:space="preserve">los resultados del </w:t>
      </w:r>
      <w:r w:rsidR="003C4AF7" w:rsidRPr="006916C5">
        <w:rPr>
          <w:rFonts w:ascii="Arial" w:hAnsi="Arial" w:cs="Arial"/>
          <w:sz w:val="24"/>
          <w:szCs w:val="24"/>
        </w:rPr>
        <w:t>proyecto</w:t>
      </w:r>
      <w:r w:rsidRPr="006916C5">
        <w:rPr>
          <w:rFonts w:ascii="Arial" w:hAnsi="Arial" w:cs="Arial"/>
          <w:sz w:val="24"/>
          <w:szCs w:val="24"/>
        </w:rPr>
        <w:t xml:space="preserve"> durante la ejecución de los hitos que integrarán los diferentes tramos.</w:t>
      </w:r>
    </w:p>
    <w:p w:rsidR="008C42FC" w:rsidRPr="006916C5" w:rsidRDefault="008C42FC" w:rsidP="008C42FC">
      <w:pPr>
        <w:pStyle w:val="Prrafodelista"/>
        <w:ind w:left="1080"/>
        <w:jc w:val="both"/>
        <w:rPr>
          <w:rFonts w:ascii="Arial" w:hAnsi="Arial" w:cs="Arial"/>
          <w:sz w:val="24"/>
          <w:szCs w:val="24"/>
        </w:rPr>
      </w:pPr>
    </w:p>
    <w:p w:rsidR="00025E11" w:rsidRPr="006916C5" w:rsidRDefault="00375D97" w:rsidP="002949D8">
      <w:pPr>
        <w:pStyle w:val="Prrafodelista"/>
        <w:numPr>
          <w:ilvl w:val="0"/>
          <w:numId w:val="43"/>
        </w:numPr>
        <w:ind w:left="1080"/>
        <w:jc w:val="both"/>
        <w:rPr>
          <w:rFonts w:ascii="Arial" w:hAnsi="Arial" w:cs="Arial"/>
          <w:sz w:val="24"/>
          <w:szCs w:val="24"/>
        </w:rPr>
      </w:pPr>
      <w:r w:rsidRPr="006916C5">
        <w:rPr>
          <w:rFonts w:ascii="Arial" w:hAnsi="Arial" w:cs="Arial"/>
          <w:sz w:val="24"/>
          <w:szCs w:val="24"/>
        </w:rPr>
        <w:t xml:space="preserve">El Contratista periódicamente </w:t>
      </w:r>
      <w:r w:rsidR="00FE2239" w:rsidRPr="006916C5">
        <w:rPr>
          <w:rFonts w:ascii="Arial" w:hAnsi="Arial" w:cs="Arial"/>
          <w:sz w:val="24"/>
          <w:szCs w:val="24"/>
        </w:rPr>
        <w:t>juntará y relacionará</w:t>
      </w:r>
      <w:r w:rsidRPr="006916C5">
        <w:rPr>
          <w:rFonts w:ascii="Arial" w:hAnsi="Arial" w:cs="Arial"/>
          <w:sz w:val="24"/>
          <w:szCs w:val="24"/>
        </w:rPr>
        <w:t xml:space="preserve"> </w:t>
      </w:r>
      <w:r w:rsidR="00063AB3" w:rsidRPr="006916C5">
        <w:rPr>
          <w:rFonts w:ascii="Arial" w:hAnsi="Arial" w:cs="Arial"/>
          <w:sz w:val="24"/>
          <w:szCs w:val="24"/>
        </w:rPr>
        <w:t>los</w:t>
      </w:r>
      <w:r w:rsidR="00025E11" w:rsidRPr="006916C5">
        <w:rPr>
          <w:rFonts w:ascii="Arial" w:hAnsi="Arial" w:cs="Arial"/>
          <w:sz w:val="24"/>
          <w:szCs w:val="24"/>
        </w:rPr>
        <w:t xml:space="preserve"> documentos </w:t>
      </w:r>
      <w:r w:rsidR="00FE2239" w:rsidRPr="006916C5">
        <w:rPr>
          <w:rFonts w:ascii="Arial" w:hAnsi="Arial" w:cs="Arial"/>
          <w:sz w:val="24"/>
          <w:szCs w:val="24"/>
        </w:rPr>
        <w:t xml:space="preserve">de los diferentes tramos </w:t>
      </w:r>
      <w:r w:rsidR="00025E11" w:rsidRPr="006916C5">
        <w:rPr>
          <w:rFonts w:ascii="Arial" w:hAnsi="Arial" w:cs="Arial"/>
          <w:sz w:val="24"/>
          <w:szCs w:val="24"/>
        </w:rPr>
        <w:t xml:space="preserve">para asegurar que las especificaciones finales hayan quedado registradas, así como el análisis de efectividad y éxito del </w:t>
      </w:r>
      <w:r w:rsidR="003C4AF7" w:rsidRPr="006916C5">
        <w:rPr>
          <w:rFonts w:ascii="Arial" w:hAnsi="Arial" w:cs="Arial"/>
          <w:sz w:val="24"/>
          <w:szCs w:val="24"/>
        </w:rPr>
        <w:t>proyecto</w:t>
      </w:r>
      <w:r w:rsidR="00FE2239" w:rsidRPr="006916C5">
        <w:rPr>
          <w:rFonts w:ascii="Arial" w:hAnsi="Arial" w:cs="Arial"/>
          <w:sz w:val="24"/>
          <w:szCs w:val="24"/>
        </w:rPr>
        <w:t xml:space="preserve"> de obra, esto deberá ser revisado, conciliado y aprobado por la supervisión de la obra civil</w:t>
      </w:r>
      <w:r w:rsidR="00025E11" w:rsidRPr="006916C5">
        <w:rPr>
          <w:rFonts w:ascii="Arial" w:hAnsi="Arial" w:cs="Arial"/>
          <w:sz w:val="24"/>
          <w:szCs w:val="24"/>
        </w:rPr>
        <w:t>.</w:t>
      </w:r>
    </w:p>
    <w:p w:rsidR="00FE2239" w:rsidRPr="006916C5" w:rsidRDefault="00FE2239" w:rsidP="008C42FC">
      <w:pPr>
        <w:pStyle w:val="Prrafodelista"/>
        <w:ind w:left="1440"/>
        <w:jc w:val="both"/>
        <w:rPr>
          <w:rFonts w:ascii="Arial" w:hAnsi="Arial" w:cs="Arial"/>
          <w:sz w:val="24"/>
          <w:szCs w:val="24"/>
        </w:rPr>
      </w:pPr>
    </w:p>
    <w:p w:rsidR="00025E11" w:rsidRPr="006916C5" w:rsidRDefault="00025E11" w:rsidP="002949D8">
      <w:pPr>
        <w:pStyle w:val="Prrafodelista"/>
        <w:numPr>
          <w:ilvl w:val="0"/>
          <w:numId w:val="43"/>
        </w:numPr>
        <w:ind w:left="1080"/>
        <w:jc w:val="both"/>
        <w:rPr>
          <w:rFonts w:ascii="Arial" w:hAnsi="Arial" w:cs="Arial"/>
          <w:sz w:val="24"/>
          <w:szCs w:val="24"/>
        </w:rPr>
      </w:pPr>
      <w:r w:rsidRPr="006916C5">
        <w:rPr>
          <w:rFonts w:ascii="Arial" w:hAnsi="Arial" w:cs="Arial"/>
          <w:sz w:val="24"/>
          <w:szCs w:val="24"/>
        </w:rPr>
        <w:t>Con base al desarrollo de</w:t>
      </w:r>
      <w:r w:rsidR="00FE2239" w:rsidRPr="006916C5">
        <w:rPr>
          <w:rFonts w:ascii="Arial" w:hAnsi="Arial" w:cs="Arial"/>
          <w:sz w:val="24"/>
          <w:szCs w:val="24"/>
        </w:rPr>
        <w:t xml:space="preserve"> </w:t>
      </w:r>
      <w:r w:rsidRPr="006916C5">
        <w:rPr>
          <w:rFonts w:ascii="Arial" w:hAnsi="Arial" w:cs="Arial"/>
          <w:sz w:val="24"/>
          <w:szCs w:val="24"/>
        </w:rPr>
        <w:t>l</w:t>
      </w:r>
      <w:r w:rsidR="00FE2239" w:rsidRPr="006916C5">
        <w:rPr>
          <w:rFonts w:ascii="Arial" w:hAnsi="Arial" w:cs="Arial"/>
          <w:sz w:val="24"/>
          <w:szCs w:val="24"/>
        </w:rPr>
        <w:t>a</w:t>
      </w:r>
      <w:r w:rsidRPr="006916C5">
        <w:rPr>
          <w:rFonts w:ascii="Arial" w:hAnsi="Arial" w:cs="Arial"/>
          <w:sz w:val="24"/>
          <w:szCs w:val="24"/>
        </w:rPr>
        <w:t xml:space="preserve"> </w:t>
      </w:r>
      <w:r w:rsidR="00FE2239" w:rsidRPr="006916C5">
        <w:rPr>
          <w:rFonts w:ascii="Arial" w:hAnsi="Arial" w:cs="Arial"/>
          <w:sz w:val="24"/>
          <w:szCs w:val="24"/>
        </w:rPr>
        <w:t xml:space="preserve">obra se deberán </w:t>
      </w:r>
      <w:r w:rsidRPr="006916C5">
        <w:rPr>
          <w:rFonts w:ascii="Arial" w:hAnsi="Arial" w:cs="Arial"/>
          <w:sz w:val="24"/>
          <w:szCs w:val="24"/>
        </w:rPr>
        <w:t xml:space="preserve">plasmar las </w:t>
      </w:r>
      <w:r w:rsidR="00FE2239" w:rsidRPr="006916C5">
        <w:rPr>
          <w:rFonts w:ascii="Arial" w:hAnsi="Arial" w:cs="Arial"/>
          <w:sz w:val="24"/>
          <w:szCs w:val="24"/>
        </w:rPr>
        <w:t>experiencias a</w:t>
      </w:r>
      <w:r w:rsidRPr="006916C5">
        <w:rPr>
          <w:rFonts w:ascii="Arial" w:hAnsi="Arial" w:cs="Arial"/>
          <w:sz w:val="24"/>
          <w:szCs w:val="24"/>
        </w:rPr>
        <w:t xml:space="preserve">prendidas para ser </w:t>
      </w:r>
      <w:r w:rsidR="00FE2239" w:rsidRPr="006916C5">
        <w:rPr>
          <w:rFonts w:ascii="Arial" w:hAnsi="Arial" w:cs="Arial"/>
          <w:sz w:val="24"/>
          <w:szCs w:val="24"/>
        </w:rPr>
        <w:t xml:space="preserve">empleadas </w:t>
      </w:r>
      <w:r w:rsidRPr="006916C5">
        <w:rPr>
          <w:rFonts w:ascii="Arial" w:hAnsi="Arial" w:cs="Arial"/>
          <w:sz w:val="24"/>
          <w:szCs w:val="24"/>
        </w:rPr>
        <w:t xml:space="preserve">como Base de Conocimiento en futuros </w:t>
      </w:r>
      <w:r w:rsidR="00FE2239" w:rsidRPr="006916C5">
        <w:rPr>
          <w:rFonts w:ascii="Arial" w:hAnsi="Arial" w:cs="Arial"/>
          <w:sz w:val="24"/>
          <w:szCs w:val="24"/>
        </w:rPr>
        <w:t>desarrollos de obra</w:t>
      </w:r>
      <w:r w:rsidRPr="006916C5">
        <w:rPr>
          <w:rFonts w:ascii="Arial" w:hAnsi="Arial" w:cs="Arial"/>
          <w:sz w:val="24"/>
          <w:szCs w:val="24"/>
        </w:rPr>
        <w:t>.</w:t>
      </w:r>
    </w:p>
    <w:p w:rsidR="00375D97" w:rsidRPr="006916C5" w:rsidRDefault="00375D97" w:rsidP="00375D97">
      <w:pPr>
        <w:pStyle w:val="Prrafodelista"/>
        <w:ind w:left="1800"/>
        <w:jc w:val="both"/>
        <w:rPr>
          <w:rFonts w:ascii="Arial" w:hAnsi="Arial" w:cs="Arial"/>
          <w:sz w:val="24"/>
          <w:szCs w:val="24"/>
        </w:rPr>
      </w:pPr>
    </w:p>
    <w:p w:rsidR="00025E11" w:rsidRPr="006916C5" w:rsidRDefault="00025E11" w:rsidP="002949D8">
      <w:pPr>
        <w:pStyle w:val="Prrafodelista"/>
        <w:numPr>
          <w:ilvl w:val="2"/>
          <w:numId w:val="1"/>
        </w:numPr>
        <w:jc w:val="both"/>
        <w:rPr>
          <w:rFonts w:ascii="Arial" w:hAnsi="Arial" w:cs="Arial"/>
          <w:sz w:val="24"/>
          <w:szCs w:val="24"/>
        </w:rPr>
      </w:pPr>
      <w:r w:rsidRPr="006916C5">
        <w:rPr>
          <w:rFonts w:ascii="Arial" w:hAnsi="Arial" w:cs="Arial"/>
          <w:b/>
          <w:sz w:val="24"/>
          <w:szCs w:val="24"/>
        </w:rPr>
        <w:t>Entregables</w:t>
      </w:r>
    </w:p>
    <w:p w:rsidR="008C42FC" w:rsidRPr="006916C5" w:rsidRDefault="008C42FC" w:rsidP="008C42FC">
      <w:pPr>
        <w:pStyle w:val="Prrafodelista"/>
        <w:ind w:left="1224"/>
        <w:jc w:val="both"/>
        <w:rPr>
          <w:rFonts w:ascii="Arial" w:hAnsi="Arial" w:cs="Arial"/>
          <w:sz w:val="24"/>
          <w:szCs w:val="24"/>
        </w:rPr>
      </w:pPr>
    </w:p>
    <w:p w:rsidR="00025E11" w:rsidRPr="006916C5" w:rsidRDefault="00025E11" w:rsidP="002949D8">
      <w:pPr>
        <w:pStyle w:val="Prrafodelista"/>
        <w:numPr>
          <w:ilvl w:val="0"/>
          <w:numId w:val="44"/>
        </w:numPr>
        <w:jc w:val="both"/>
        <w:rPr>
          <w:rFonts w:ascii="Arial" w:hAnsi="Arial" w:cs="Arial"/>
          <w:sz w:val="24"/>
          <w:szCs w:val="24"/>
        </w:rPr>
      </w:pPr>
      <w:r w:rsidRPr="006916C5">
        <w:rPr>
          <w:rFonts w:ascii="Arial" w:hAnsi="Arial" w:cs="Arial"/>
          <w:b/>
          <w:sz w:val="24"/>
          <w:szCs w:val="24"/>
        </w:rPr>
        <w:t xml:space="preserve">Reporte final. </w:t>
      </w:r>
      <w:r w:rsidR="00FE2239" w:rsidRPr="006916C5">
        <w:rPr>
          <w:rFonts w:ascii="Arial" w:hAnsi="Arial" w:cs="Arial"/>
          <w:sz w:val="24"/>
          <w:szCs w:val="24"/>
        </w:rPr>
        <w:t>Previa revisión, conciliación y aprobación de la supervisión de la obra civil se elaborará y entregará a la DGTFM,</w:t>
      </w:r>
      <w:r w:rsidR="00DF4741" w:rsidRPr="006916C5">
        <w:rPr>
          <w:rFonts w:ascii="Arial" w:hAnsi="Arial" w:cs="Arial"/>
          <w:sz w:val="24"/>
          <w:szCs w:val="24"/>
        </w:rPr>
        <w:t xml:space="preserve"> </w:t>
      </w:r>
      <w:r w:rsidR="00FE2239" w:rsidRPr="006916C5">
        <w:rPr>
          <w:rFonts w:ascii="Arial" w:hAnsi="Arial" w:cs="Arial"/>
          <w:sz w:val="24"/>
          <w:szCs w:val="24"/>
        </w:rPr>
        <w:t>el d</w:t>
      </w:r>
      <w:r w:rsidRPr="006916C5">
        <w:rPr>
          <w:rFonts w:ascii="Arial" w:hAnsi="Arial" w:cs="Arial"/>
          <w:sz w:val="24"/>
          <w:szCs w:val="24"/>
        </w:rPr>
        <w:t>ocumento que s</w:t>
      </w:r>
      <w:r w:rsidR="00FE2239" w:rsidRPr="006916C5">
        <w:rPr>
          <w:rFonts w:ascii="Arial" w:hAnsi="Arial" w:cs="Arial"/>
          <w:sz w:val="24"/>
          <w:szCs w:val="24"/>
        </w:rPr>
        <w:t xml:space="preserve">ervirá </w:t>
      </w:r>
      <w:r w:rsidRPr="006916C5">
        <w:rPr>
          <w:rFonts w:ascii="Arial" w:hAnsi="Arial" w:cs="Arial"/>
          <w:sz w:val="24"/>
          <w:szCs w:val="24"/>
        </w:rPr>
        <w:t>de referencia</w:t>
      </w:r>
      <w:r w:rsidR="00FE2239" w:rsidRPr="006916C5">
        <w:rPr>
          <w:rFonts w:ascii="Arial" w:hAnsi="Arial" w:cs="Arial"/>
          <w:sz w:val="24"/>
          <w:szCs w:val="24"/>
        </w:rPr>
        <w:t xml:space="preserve">, integrando </w:t>
      </w:r>
      <w:r w:rsidRPr="006916C5">
        <w:rPr>
          <w:rFonts w:ascii="Arial" w:hAnsi="Arial" w:cs="Arial"/>
          <w:sz w:val="24"/>
          <w:szCs w:val="24"/>
        </w:rPr>
        <w:t>la información más relevante de</w:t>
      </w:r>
      <w:r w:rsidR="00FE2239" w:rsidRPr="006916C5">
        <w:rPr>
          <w:rFonts w:ascii="Arial" w:hAnsi="Arial" w:cs="Arial"/>
          <w:sz w:val="24"/>
          <w:szCs w:val="24"/>
        </w:rPr>
        <w:t xml:space="preserve"> </w:t>
      </w:r>
      <w:r w:rsidRPr="006916C5">
        <w:rPr>
          <w:rFonts w:ascii="Arial" w:hAnsi="Arial" w:cs="Arial"/>
          <w:sz w:val="24"/>
          <w:szCs w:val="24"/>
        </w:rPr>
        <w:t>l</w:t>
      </w:r>
      <w:r w:rsidR="00FE2239" w:rsidRPr="006916C5">
        <w:rPr>
          <w:rFonts w:ascii="Arial" w:hAnsi="Arial" w:cs="Arial"/>
          <w:sz w:val="24"/>
          <w:szCs w:val="24"/>
        </w:rPr>
        <w:t>a ejecución de obra</w:t>
      </w:r>
      <w:r w:rsidRPr="006916C5">
        <w:rPr>
          <w:rFonts w:ascii="Arial" w:hAnsi="Arial" w:cs="Arial"/>
          <w:sz w:val="24"/>
          <w:szCs w:val="24"/>
        </w:rPr>
        <w:t xml:space="preserve">, </w:t>
      </w:r>
      <w:r w:rsidR="00FE2239" w:rsidRPr="006916C5">
        <w:rPr>
          <w:rFonts w:ascii="Arial" w:hAnsi="Arial" w:cs="Arial"/>
          <w:sz w:val="24"/>
          <w:szCs w:val="24"/>
        </w:rPr>
        <w:t xml:space="preserve">este documento deberá </w:t>
      </w:r>
      <w:r w:rsidRPr="006916C5">
        <w:rPr>
          <w:rFonts w:ascii="Arial" w:hAnsi="Arial" w:cs="Arial"/>
          <w:sz w:val="24"/>
          <w:szCs w:val="24"/>
        </w:rPr>
        <w:t>incluir cuando menos</w:t>
      </w:r>
      <w:r w:rsidR="00FE2239" w:rsidRPr="006916C5">
        <w:rPr>
          <w:rFonts w:ascii="Arial" w:hAnsi="Arial" w:cs="Arial"/>
          <w:sz w:val="24"/>
          <w:szCs w:val="24"/>
        </w:rPr>
        <w:t xml:space="preserve"> lo que a continuación se relaciona</w:t>
      </w:r>
      <w:r w:rsidRPr="006916C5">
        <w:rPr>
          <w:rFonts w:ascii="Arial" w:hAnsi="Arial" w:cs="Arial"/>
          <w:sz w:val="24"/>
          <w:szCs w:val="24"/>
        </w:rPr>
        <w:t>:</w:t>
      </w:r>
    </w:p>
    <w:p w:rsidR="00FE2239" w:rsidRPr="006916C5" w:rsidRDefault="00FE2239"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4"/>
        </w:numPr>
        <w:jc w:val="both"/>
        <w:rPr>
          <w:rFonts w:ascii="Arial" w:hAnsi="Arial" w:cs="Arial"/>
          <w:sz w:val="24"/>
          <w:szCs w:val="24"/>
        </w:rPr>
      </w:pPr>
      <w:r w:rsidRPr="006916C5">
        <w:rPr>
          <w:rFonts w:ascii="Arial" w:hAnsi="Arial" w:cs="Arial"/>
          <w:sz w:val="24"/>
          <w:szCs w:val="24"/>
        </w:rPr>
        <w:t>Presupuesto a la fecha</w:t>
      </w:r>
      <w:r w:rsidR="00FE2239" w:rsidRPr="006916C5">
        <w:rPr>
          <w:rFonts w:ascii="Arial" w:hAnsi="Arial" w:cs="Arial"/>
          <w:sz w:val="24"/>
          <w:szCs w:val="24"/>
        </w:rPr>
        <w:t>, revisado, conciliado y aprobado por la supervisión de la obra civil</w:t>
      </w:r>
      <w:r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4"/>
        </w:numPr>
        <w:jc w:val="both"/>
        <w:rPr>
          <w:rFonts w:ascii="Arial" w:hAnsi="Arial" w:cs="Arial"/>
          <w:sz w:val="24"/>
          <w:szCs w:val="24"/>
        </w:rPr>
      </w:pPr>
      <w:r w:rsidRPr="006916C5">
        <w:rPr>
          <w:rFonts w:ascii="Arial" w:hAnsi="Arial" w:cs="Arial"/>
          <w:sz w:val="24"/>
          <w:szCs w:val="24"/>
        </w:rPr>
        <w:t>Programa a la fecha</w:t>
      </w:r>
      <w:r w:rsidR="00FE2239" w:rsidRPr="006916C5">
        <w:rPr>
          <w:rFonts w:ascii="Arial" w:hAnsi="Arial" w:cs="Arial"/>
          <w:sz w:val="24"/>
          <w:szCs w:val="24"/>
        </w:rPr>
        <w:t xml:space="preserve"> revisado, conciliado y aprobado por la supervisión de la obra civil</w:t>
      </w:r>
      <w:r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DF4741" w:rsidRPr="006916C5" w:rsidRDefault="00DF4741" w:rsidP="002949D8">
      <w:pPr>
        <w:pStyle w:val="Prrafodelista"/>
        <w:numPr>
          <w:ilvl w:val="1"/>
          <w:numId w:val="44"/>
        </w:numPr>
        <w:jc w:val="both"/>
        <w:rPr>
          <w:rFonts w:ascii="Arial" w:hAnsi="Arial" w:cs="Arial"/>
          <w:sz w:val="24"/>
          <w:szCs w:val="24"/>
        </w:rPr>
      </w:pPr>
      <w:r w:rsidRPr="006916C5">
        <w:rPr>
          <w:rFonts w:ascii="Arial" w:hAnsi="Arial" w:cs="Arial"/>
          <w:sz w:val="24"/>
          <w:szCs w:val="24"/>
        </w:rPr>
        <w:t>Verificación de lo expresado en los generadores de obra civil contra lo realmente construido.</w:t>
      </w:r>
    </w:p>
    <w:p w:rsidR="008C42FC" w:rsidRPr="006916C5" w:rsidRDefault="008C42FC" w:rsidP="008C42FC">
      <w:pPr>
        <w:pStyle w:val="Prrafodelista"/>
        <w:ind w:left="1800"/>
        <w:jc w:val="both"/>
        <w:rPr>
          <w:rFonts w:ascii="Arial" w:hAnsi="Arial" w:cs="Arial"/>
          <w:sz w:val="24"/>
          <w:szCs w:val="24"/>
        </w:rPr>
      </w:pPr>
    </w:p>
    <w:p w:rsidR="00025E11" w:rsidRPr="006916C5" w:rsidRDefault="00FE2239" w:rsidP="002949D8">
      <w:pPr>
        <w:pStyle w:val="Prrafodelista"/>
        <w:numPr>
          <w:ilvl w:val="1"/>
          <w:numId w:val="44"/>
        </w:numPr>
        <w:jc w:val="both"/>
        <w:rPr>
          <w:rFonts w:ascii="Arial" w:hAnsi="Arial" w:cs="Arial"/>
          <w:sz w:val="24"/>
          <w:szCs w:val="24"/>
        </w:rPr>
      </w:pPr>
      <w:r w:rsidRPr="006916C5">
        <w:rPr>
          <w:rFonts w:ascii="Arial" w:hAnsi="Arial" w:cs="Arial"/>
          <w:sz w:val="24"/>
          <w:szCs w:val="24"/>
        </w:rPr>
        <w:lastRenderedPageBreak/>
        <w:t>Experiencias obtenidas</w:t>
      </w:r>
      <w:r w:rsidR="00DD6D18" w:rsidRPr="006916C5">
        <w:rPr>
          <w:rFonts w:ascii="Arial" w:hAnsi="Arial" w:cs="Arial"/>
          <w:sz w:val="24"/>
          <w:szCs w:val="24"/>
        </w:rPr>
        <w:t xml:space="preserve"> a lo largo de la construcción del tramo</w:t>
      </w:r>
      <w:r w:rsidR="00025E11"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4"/>
        </w:numPr>
        <w:jc w:val="both"/>
        <w:rPr>
          <w:rFonts w:ascii="Arial" w:hAnsi="Arial" w:cs="Arial"/>
          <w:sz w:val="24"/>
          <w:szCs w:val="24"/>
        </w:rPr>
      </w:pPr>
      <w:r w:rsidRPr="006916C5">
        <w:rPr>
          <w:rFonts w:ascii="Arial" w:hAnsi="Arial" w:cs="Arial"/>
          <w:sz w:val="24"/>
          <w:szCs w:val="24"/>
        </w:rPr>
        <w:t xml:space="preserve">Evidencia </w:t>
      </w:r>
      <w:r w:rsidR="00FE2239" w:rsidRPr="006916C5">
        <w:rPr>
          <w:rFonts w:ascii="Arial" w:hAnsi="Arial" w:cs="Arial"/>
          <w:sz w:val="24"/>
          <w:szCs w:val="24"/>
        </w:rPr>
        <w:t xml:space="preserve">gráfica y </w:t>
      </w:r>
      <w:r w:rsidRPr="006916C5">
        <w:rPr>
          <w:rFonts w:ascii="Arial" w:hAnsi="Arial" w:cs="Arial"/>
          <w:sz w:val="24"/>
          <w:szCs w:val="24"/>
        </w:rPr>
        <w:t>fotográfica de la secuencia de avance de</w:t>
      </w:r>
      <w:r w:rsidR="00FE2239" w:rsidRPr="006916C5">
        <w:rPr>
          <w:rFonts w:ascii="Arial" w:hAnsi="Arial" w:cs="Arial"/>
          <w:sz w:val="24"/>
          <w:szCs w:val="24"/>
        </w:rPr>
        <w:t xml:space="preserve"> </w:t>
      </w:r>
      <w:r w:rsidRPr="006916C5">
        <w:rPr>
          <w:rFonts w:ascii="Arial" w:hAnsi="Arial" w:cs="Arial"/>
          <w:sz w:val="24"/>
          <w:szCs w:val="24"/>
        </w:rPr>
        <w:t>l</w:t>
      </w:r>
      <w:r w:rsidR="00FE2239" w:rsidRPr="006916C5">
        <w:rPr>
          <w:rFonts w:ascii="Arial" w:hAnsi="Arial" w:cs="Arial"/>
          <w:sz w:val="24"/>
          <w:szCs w:val="24"/>
        </w:rPr>
        <w:t>a</w:t>
      </w:r>
      <w:r w:rsidRPr="006916C5">
        <w:rPr>
          <w:rFonts w:ascii="Arial" w:hAnsi="Arial" w:cs="Arial"/>
          <w:sz w:val="24"/>
          <w:szCs w:val="24"/>
        </w:rPr>
        <w:t xml:space="preserve"> </w:t>
      </w:r>
      <w:r w:rsidR="00FE2239" w:rsidRPr="006916C5">
        <w:rPr>
          <w:rFonts w:ascii="Arial" w:hAnsi="Arial" w:cs="Arial"/>
          <w:sz w:val="24"/>
          <w:szCs w:val="24"/>
        </w:rPr>
        <w:t>obra, revisada, conciliada y aprobada por la supervisión de la obra civil</w:t>
      </w:r>
      <w:r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8C42FC" w:rsidP="002949D8">
      <w:pPr>
        <w:pStyle w:val="Prrafodelista"/>
        <w:numPr>
          <w:ilvl w:val="1"/>
          <w:numId w:val="44"/>
        </w:numPr>
        <w:jc w:val="both"/>
        <w:rPr>
          <w:rFonts w:ascii="Arial" w:hAnsi="Arial" w:cs="Arial"/>
          <w:sz w:val="24"/>
          <w:szCs w:val="24"/>
        </w:rPr>
      </w:pPr>
      <w:r w:rsidRPr="006916C5">
        <w:rPr>
          <w:rFonts w:ascii="Arial" w:hAnsi="Arial" w:cs="Arial"/>
          <w:sz w:val="24"/>
          <w:szCs w:val="24"/>
        </w:rPr>
        <w:t xml:space="preserve">Planos </w:t>
      </w:r>
      <w:r w:rsidRPr="006916C5">
        <w:rPr>
          <w:rFonts w:ascii="Arial" w:hAnsi="Arial" w:cs="Arial"/>
          <w:i/>
          <w:sz w:val="24"/>
          <w:szCs w:val="24"/>
        </w:rPr>
        <w:t xml:space="preserve">as </w:t>
      </w:r>
      <w:proofErr w:type="spellStart"/>
      <w:r w:rsidRPr="006916C5">
        <w:rPr>
          <w:rFonts w:ascii="Arial" w:hAnsi="Arial" w:cs="Arial"/>
          <w:i/>
          <w:sz w:val="24"/>
          <w:szCs w:val="24"/>
        </w:rPr>
        <w:t>b</w:t>
      </w:r>
      <w:r w:rsidR="00DF4741" w:rsidRPr="006916C5">
        <w:rPr>
          <w:rFonts w:ascii="Arial" w:hAnsi="Arial" w:cs="Arial"/>
          <w:i/>
          <w:sz w:val="24"/>
          <w:szCs w:val="24"/>
        </w:rPr>
        <w:t>uilt</w:t>
      </w:r>
      <w:proofErr w:type="spellEnd"/>
      <w:r w:rsidR="00DF4741" w:rsidRPr="006916C5">
        <w:rPr>
          <w:rFonts w:ascii="Arial" w:hAnsi="Arial" w:cs="Arial"/>
          <w:sz w:val="24"/>
          <w:szCs w:val="24"/>
        </w:rPr>
        <w:t>.</w:t>
      </w:r>
      <w:r w:rsidRPr="006916C5">
        <w:rPr>
          <w:rFonts w:ascii="Arial" w:hAnsi="Arial" w:cs="Arial"/>
          <w:sz w:val="24"/>
          <w:szCs w:val="24"/>
        </w:rPr>
        <w:t xml:space="preserve"> </w:t>
      </w:r>
      <w:r w:rsidR="00025E11" w:rsidRPr="006916C5">
        <w:rPr>
          <w:rFonts w:ascii="Arial" w:hAnsi="Arial" w:cs="Arial"/>
          <w:sz w:val="24"/>
          <w:szCs w:val="24"/>
        </w:rPr>
        <w:t xml:space="preserve">Reporte de control de </w:t>
      </w:r>
      <w:r w:rsidR="00FE2239" w:rsidRPr="006916C5">
        <w:rPr>
          <w:rFonts w:ascii="Arial" w:hAnsi="Arial" w:cs="Arial"/>
          <w:sz w:val="24"/>
          <w:szCs w:val="24"/>
        </w:rPr>
        <w:t xml:space="preserve">notas de </w:t>
      </w:r>
      <w:r w:rsidR="00001A87" w:rsidRPr="006916C5">
        <w:rPr>
          <w:rFonts w:ascii="Arial" w:hAnsi="Arial" w:cs="Arial"/>
          <w:sz w:val="24"/>
          <w:szCs w:val="24"/>
        </w:rPr>
        <w:t>bitácora</w:t>
      </w:r>
      <w:r w:rsidR="00FE2239" w:rsidRPr="006916C5">
        <w:rPr>
          <w:rFonts w:ascii="Arial" w:hAnsi="Arial" w:cs="Arial"/>
          <w:sz w:val="24"/>
          <w:szCs w:val="24"/>
        </w:rPr>
        <w:t>, señalando los avances reales y programados; así como de las desviaciones y propuestas para recuperar el tiempo</w:t>
      </w:r>
      <w:r w:rsidR="00025E11"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FE2239" w:rsidP="002949D8">
      <w:pPr>
        <w:pStyle w:val="Prrafodelista"/>
        <w:numPr>
          <w:ilvl w:val="1"/>
          <w:numId w:val="44"/>
        </w:numPr>
        <w:jc w:val="both"/>
        <w:rPr>
          <w:rFonts w:ascii="Arial" w:hAnsi="Arial" w:cs="Arial"/>
          <w:sz w:val="24"/>
          <w:szCs w:val="24"/>
        </w:rPr>
      </w:pPr>
      <w:r w:rsidRPr="006916C5">
        <w:rPr>
          <w:rFonts w:ascii="Arial" w:hAnsi="Arial" w:cs="Arial"/>
          <w:sz w:val="24"/>
          <w:szCs w:val="24"/>
        </w:rPr>
        <w:t>Informe de obra con las a</w:t>
      </w:r>
      <w:r w:rsidR="00025E11" w:rsidRPr="006916C5">
        <w:rPr>
          <w:rFonts w:ascii="Arial" w:hAnsi="Arial" w:cs="Arial"/>
          <w:sz w:val="24"/>
          <w:szCs w:val="24"/>
        </w:rPr>
        <w:t xml:space="preserve">ctas de entrega-recepción de los </w:t>
      </w:r>
      <w:r w:rsidRPr="006916C5">
        <w:rPr>
          <w:rFonts w:ascii="Arial" w:hAnsi="Arial" w:cs="Arial"/>
          <w:sz w:val="24"/>
          <w:szCs w:val="24"/>
        </w:rPr>
        <w:t>hitos por tramo, todo esto revisado, conciliado y aprobado por la supervisión de la obra civil</w:t>
      </w:r>
      <w:r w:rsidR="00025E11"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247D82" w:rsidRPr="006916C5" w:rsidRDefault="00247D82" w:rsidP="00025E11">
      <w:pPr>
        <w:jc w:val="both"/>
        <w:rPr>
          <w:rFonts w:ascii="Arial" w:hAnsi="Arial" w:cs="Arial"/>
          <w:sz w:val="24"/>
          <w:szCs w:val="24"/>
        </w:rPr>
      </w:pPr>
      <w:r w:rsidRPr="006916C5">
        <w:rPr>
          <w:rFonts w:ascii="Arial" w:hAnsi="Arial" w:cs="Arial"/>
          <w:sz w:val="24"/>
          <w:szCs w:val="24"/>
        </w:rPr>
        <w:t xml:space="preserve">Los ajustes en el programa y con la finalidad de efectuar las modificaciones en obra en tiempo y forma, previa revisión, conciliación y aprobación de la supervisión de la obra civil, El Contratista </w:t>
      </w:r>
      <w:r w:rsidR="00025E11" w:rsidRPr="006916C5">
        <w:rPr>
          <w:rFonts w:ascii="Arial" w:hAnsi="Arial" w:cs="Arial"/>
          <w:sz w:val="24"/>
          <w:szCs w:val="24"/>
        </w:rPr>
        <w:t xml:space="preserve">deberá </w:t>
      </w:r>
      <w:r w:rsidRPr="006916C5">
        <w:rPr>
          <w:rFonts w:ascii="Arial" w:hAnsi="Arial" w:cs="Arial"/>
          <w:sz w:val="24"/>
          <w:szCs w:val="24"/>
        </w:rPr>
        <w:t xml:space="preserve">observar las </w:t>
      </w:r>
      <w:r w:rsidR="00025E11" w:rsidRPr="006916C5">
        <w:rPr>
          <w:rFonts w:ascii="Arial" w:hAnsi="Arial" w:cs="Arial"/>
          <w:sz w:val="24"/>
          <w:szCs w:val="24"/>
        </w:rPr>
        <w:t>siguiente</w:t>
      </w:r>
      <w:r w:rsidRPr="006916C5">
        <w:rPr>
          <w:rFonts w:ascii="Arial" w:hAnsi="Arial" w:cs="Arial"/>
          <w:sz w:val="24"/>
          <w:szCs w:val="24"/>
        </w:rPr>
        <w:t>s actividades</w:t>
      </w:r>
      <w:r w:rsidR="00025E11" w:rsidRPr="006916C5">
        <w:rPr>
          <w:rFonts w:ascii="Arial" w:hAnsi="Arial" w:cs="Arial"/>
          <w:sz w:val="24"/>
          <w:szCs w:val="24"/>
        </w:rPr>
        <w:t>:</w:t>
      </w:r>
    </w:p>
    <w:p w:rsidR="00247D82" w:rsidRPr="006916C5" w:rsidRDefault="00247D82" w:rsidP="00025E11">
      <w:pPr>
        <w:jc w:val="both"/>
        <w:rPr>
          <w:rFonts w:ascii="Arial" w:hAnsi="Arial" w:cs="Arial"/>
          <w:sz w:val="24"/>
          <w:szCs w:val="24"/>
        </w:rPr>
      </w:pPr>
    </w:p>
    <w:p w:rsidR="00025E11" w:rsidRPr="006916C5" w:rsidRDefault="00247D82" w:rsidP="002949D8">
      <w:pPr>
        <w:pStyle w:val="Prrafodelista"/>
        <w:numPr>
          <w:ilvl w:val="0"/>
          <w:numId w:val="45"/>
        </w:numPr>
        <w:jc w:val="both"/>
        <w:rPr>
          <w:rFonts w:ascii="Arial" w:hAnsi="Arial" w:cs="Arial"/>
          <w:sz w:val="24"/>
          <w:szCs w:val="24"/>
        </w:rPr>
      </w:pPr>
      <w:r w:rsidRPr="006916C5">
        <w:rPr>
          <w:rFonts w:ascii="Arial" w:hAnsi="Arial" w:cs="Arial"/>
          <w:sz w:val="24"/>
          <w:szCs w:val="24"/>
        </w:rPr>
        <w:t>Se deberá r</w:t>
      </w:r>
      <w:r w:rsidR="00025E11" w:rsidRPr="006916C5">
        <w:rPr>
          <w:rFonts w:ascii="Arial" w:hAnsi="Arial" w:cs="Arial"/>
          <w:sz w:val="24"/>
          <w:szCs w:val="24"/>
        </w:rPr>
        <w:t>egistrar la solicitud de</w:t>
      </w:r>
      <w:r w:rsidRPr="006916C5">
        <w:rPr>
          <w:rFonts w:ascii="Arial" w:hAnsi="Arial" w:cs="Arial"/>
          <w:sz w:val="24"/>
          <w:szCs w:val="24"/>
        </w:rPr>
        <w:t>l</w:t>
      </w:r>
      <w:r w:rsidR="00025E11" w:rsidRPr="006916C5">
        <w:rPr>
          <w:rFonts w:ascii="Arial" w:hAnsi="Arial" w:cs="Arial"/>
          <w:sz w:val="24"/>
          <w:szCs w:val="24"/>
        </w:rPr>
        <w:t xml:space="preserve"> cambio en la bitácora de cambios</w:t>
      </w:r>
      <w:r w:rsidRPr="006916C5">
        <w:rPr>
          <w:rFonts w:ascii="Arial" w:hAnsi="Arial" w:cs="Arial"/>
          <w:sz w:val="24"/>
          <w:szCs w:val="24"/>
        </w:rPr>
        <w:t xml:space="preserve"> de los cuales se deberá informar a todos los afectados en él cambio</w:t>
      </w:r>
      <w:r w:rsidR="00025E11" w:rsidRPr="006916C5">
        <w:rPr>
          <w:rFonts w:ascii="Arial" w:hAnsi="Arial" w:cs="Arial"/>
          <w:sz w:val="24"/>
          <w:szCs w:val="24"/>
        </w:rPr>
        <w:t>.</w:t>
      </w:r>
    </w:p>
    <w:p w:rsidR="00025E11" w:rsidRPr="006916C5" w:rsidRDefault="00247D82" w:rsidP="002949D8">
      <w:pPr>
        <w:pStyle w:val="Prrafodelista"/>
        <w:numPr>
          <w:ilvl w:val="0"/>
          <w:numId w:val="45"/>
        </w:numPr>
        <w:jc w:val="both"/>
        <w:rPr>
          <w:rFonts w:ascii="Arial" w:hAnsi="Arial" w:cs="Arial"/>
          <w:sz w:val="24"/>
          <w:szCs w:val="24"/>
        </w:rPr>
      </w:pPr>
      <w:r w:rsidRPr="006916C5">
        <w:rPr>
          <w:rFonts w:ascii="Arial" w:hAnsi="Arial" w:cs="Arial"/>
          <w:sz w:val="24"/>
          <w:szCs w:val="24"/>
        </w:rPr>
        <w:t>Se deberá l</w:t>
      </w:r>
      <w:r w:rsidR="00025E11" w:rsidRPr="006916C5">
        <w:rPr>
          <w:rFonts w:ascii="Arial" w:hAnsi="Arial" w:cs="Arial"/>
          <w:sz w:val="24"/>
          <w:szCs w:val="24"/>
        </w:rPr>
        <w:t>levar a cabo un análisis de impacto del cambio</w:t>
      </w:r>
      <w:r w:rsidRPr="006916C5">
        <w:rPr>
          <w:rFonts w:ascii="Arial" w:hAnsi="Arial" w:cs="Arial"/>
          <w:sz w:val="24"/>
          <w:szCs w:val="24"/>
        </w:rPr>
        <w:t xml:space="preserve"> con todos los involucrados, esto incluye la obra electromecánicas</w:t>
      </w:r>
      <w:r w:rsidR="00025E11" w:rsidRPr="006916C5">
        <w:rPr>
          <w:rFonts w:ascii="Arial" w:hAnsi="Arial" w:cs="Arial"/>
          <w:sz w:val="24"/>
          <w:szCs w:val="24"/>
        </w:rPr>
        <w:t>.</w:t>
      </w:r>
    </w:p>
    <w:p w:rsidR="00025E11" w:rsidRPr="006916C5" w:rsidRDefault="00247D82" w:rsidP="002949D8">
      <w:pPr>
        <w:pStyle w:val="Prrafodelista"/>
        <w:numPr>
          <w:ilvl w:val="0"/>
          <w:numId w:val="45"/>
        </w:numPr>
        <w:jc w:val="both"/>
        <w:rPr>
          <w:rFonts w:ascii="Arial" w:hAnsi="Arial" w:cs="Arial"/>
          <w:sz w:val="24"/>
          <w:szCs w:val="24"/>
        </w:rPr>
      </w:pPr>
      <w:r w:rsidRPr="006916C5">
        <w:rPr>
          <w:rFonts w:ascii="Arial" w:hAnsi="Arial" w:cs="Arial"/>
          <w:sz w:val="24"/>
          <w:szCs w:val="24"/>
        </w:rPr>
        <w:t xml:space="preserve">Previa revisión, conciliación y aprobación de la supervisión de la obra civil, se </w:t>
      </w:r>
      <w:r w:rsidR="00DF4741" w:rsidRPr="006916C5">
        <w:rPr>
          <w:rFonts w:ascii="Arial" w:hAnsi="Arial" w:cs="Arial"/>
          <w:sz w:val="24"/>
          <w:szCs w:val="24"/>
        </w:rPr>
        <w:t>La</w:t>
      </w:r>
      <w:r w:rsidRPr="006916C5">
        <w:rPr>
          <w:rFonts w:ascii="Arial" w:hAnsi="Arial" w:cs="Arial"/>
          <w:sz w:val="24"/>
          <w:szCs w:val="24"/>
        </w:rPr>
        <w:t xml:space="preserve"> Contratista s</w:t>
      </w:r>
      <w:r w:rsidR="00025E11" w:rsidRPr="006916C5">
        <w:rPr>
          <w:rFonts w:ascii="Arial" w:hAnsi="Arial" w:cs="Arial"/>
          <w:sz w:val="24"/>
          <w:szCs w:val="24"/>
        </w:rPr>
        <w:t>olicitar</w:t>
      </w:r>
      <w:r w:rsidRPr="006916C5">
        <w:rPr>
          <w:rFonts w:ascii="Arial" w:hAnsi="Arial" w:cs="Arial"/>
          <w:sz w:val="24"/>
          <w:szCs w:val="24"/>
        </w:rPr>
        <w:t>á</w:t>
      </w:r>
      <w:r w:rsidR="00025E11" w:rsidRPr="006916C5">
        <w:rPr>
          <w:rFonts w:ascii="Arial" w:hAnsi="Arial" w:cs="Arial"/>
          <w:sz w:val="24"/>
          <w:szCs w:val="24"/>
        </w:rPr>
        <w:t xml:space="preserve"> la aprobación del cambio a la Dirección</w:t>
      </w:r>
      <w:r w:rsidRPr="006916C5">
        <w:rPr>
          <w:rFonts w:ascii="Arial" w:hAnsi="Arial" w:cs="Arial"/>
          <w:sz w:val="24"/>
          <w:szCs w:val="24"/>
        </w:rPr>
        <w:t xml:space="preserve"> de Obra</w:t>
      </w:r>
      <w:r w:rsidR="00025E11" w:rsidRPr="006916C5">
        <w:rPr>
          <w:rFonts w:ascii="Arial" w:hAnsi="Arial" w:cs="Arial"/>
          <w:sz w:val="24"/>
          <w:szCs w:val="24"/>
        </w:rPr>
        <w:t>.</w:t>
      </w:r>
    </w:p>
    <w:p w:rsidR="00025E11" w:rsidRPr="006916C5" w:rsidRDefault="00EB6B18" w:rsidP="002949D8">
      <w:pPr>
        <w:pStyle w:val="Prrafodelista"/>
        <w:numPr>
          <w:ilvl w:val="0"/>
          <w:numId w:val="45"/>
        </w:numPr>
        <w:jc w:val="both"/>
        <w:rPr>
          <w:rFonts w:ascii="Arial" w:hAnsi="Arial" w:cs="Arial"/>
          <w:sz w:val="24"/>
          <w:szCs w:val="24"/>
        </w:rPr>
      </w:pPr>
      <w:r w:rsidRPr="006916C5">
        <w:rPr>
          <w:rFonts w:ascii="Arial" w:hAnsi="Arial" w:cs="Arial"/>
          <w:sz w:val="24"/>
          <w:szCs w:val="24"/>
        </w:rPr>
        <w:t>El Contratista r</w:t>
      </w:r>
      <w:r w:rsidR="00025E11" w:rsidRPr="006916C5">
        <w:rPr>
          <w:rFonts w:ascii="Arial" w:hAnsi="Arial" w:cs="Arial"/>
          <w:sz w:val="24"/>
          <w:szCs w:val="24"/>
        </w:rPr>
        <w:t>egistrar</w:t>
      </w:r>
      <w:r w:rsidR="00247D82" w:rsidRPr="006916C5">
        <w:rPr>
          <w:rFonts w:ascii="Arial" w:hAnsi="Arial" w:cs="Arial"/>
          <w:sz w:val="24"/>
          <w:szCs w:val="24"/>
        </w:rPr>
        <w:t>á</w:t>
      </w:r>
      <w:r w:rsidR="00025E11" w:rsidRPr="006916C5">
        <w:rPr>
          <w:rFonts w:ascii="Arial" w:hAnsi="Arial" w:cs="Arial"/>
          <w:sz w:val="24"/>
          <w:szCs w:val="24"/>
        </w:rPr>
        <w:t xml:space="preserve"> la resolución de la Dirección </w:t>
      </w:r>
      <w:r w:rsidR="00247D82" w:rsidRPr="006916C5">
        <w:rPr>
          <w:rFonts w:ascii="Arial" w:hAnsi="Arial" w:cs="Arial"/>
          <w:sz w:val="24"/>
          <w:szCs w:val="24"/>
        </w:rPr>
        <w:t xml:space="preserve">de Obra </w:t>
      </w:r>
      <w:r w:rsidR="00025E11" w:rsidRPr="006916C5">
        <w:rPr>
          <w:rFonts w:ascii="Arial" w:hAnsi="Arial" w:cs="Arial"/>
          <w:sz w:val="24"/>
          <w:szCs w:val="24"/>
        </w:rPr>
        <w:t>en la bitácora de cambios.</w:t>
      </w:r>
    </w:p>
    <w:p w:rsidR="00025E11" w:rsidRPr="006916C5" w:rsidRDefault="00025E11" w:rsidP="002949D8">
      <w:pPr>
        <w:pStyle w:val="Prrafodelista"/>
        <w:numPr>
          <w:ilvl w:val="0"/>
          <w:numId w:val="45"/>
        </w:numPr>
        <w:jc w:val="both"/>
        <w:rPr>
          <w:rFonts w:ascii="Arial" w:hAnsi="Arial" w:cs="Arial"/>
          <w:sz w:val="24"/>
          <w:szCs w:val="24"/>
        </w:rPr>
      </w:pPr>
      <w:r w:rsidRPr="006916C5">
        <w:rPr>
          <w:rFonts w:ascii="Arial" w:hAnsi="Arial" w:cs="Arial"/>
          <w:sz w:val="24"/>
          <w:szCs w:val="24"/>
        </w:rPr>
        <w:t xml:space="preserve">En caso de aprobación, incorporar las actividades por realizar en el </w:t>
      </w:r>
      <w:r w:rsidR="008C42FC" w:rsidRPr="006916C5">
        <w:rPr>
          <w:rFonts w:ascii="Arial" w:hAnsi="Arial" w:cs="Arial"/>
          <w:sz w:val="24"/>
          <w:szCs w:val="24"/>
        </w:rPr>
        <w:t>p</w:t>
      </w:r>
      <w:r w:rsidRPr="006916C5">
        <w:rPr>
          <w:rFonts w:ascii="Arial" w:hAnsi="Arial" w:cs="Arial"/>
          <w:sz w:val="24"/>
          <w:szCs w:val="24"/>
        </w:rPr>
        <w:t xml:space="preserve">lan de </w:t>
      </w:r>
      <w:r w:rsidR="008C42FC" w:rsidRPr="006916C5">
        <w:rPr>
          <w:rFonts w:ascii="Arial" w:hAnsi="Arial" w:cs="Arial"/>
          <w:sz w:val="24"/>
          <w:szCs w:val="24"/>
        </w:rPr>
        <w:t>o</w:t>
      </w:r>
      <w:r w:rsidR="00EB6B18" w:rsidRPr="006916C5">
        <w:rPr>
          <w:rFonts w:ascii="Arial" w:hAnsi="Arial" w:cs="Arial"/>
          <w:sz w:val="24"/>
          <w:szCs w:val="24"/>
        </w:rPr>
        <w:t>bra</w:t>
      </w:r>
      <w:r w:rsidRPr="006916C5">
        <w:rPr>
          <w:rFonts w:ascii="Arial" w:hAnsi="Arial" w:cs="Arial"/>
          <w:sz w:val="24"/>
          <w:szCs w:val="24"/>
        </w:rPr>
        <w:t xml:space="preserve"> y en la </w:t>
      </w:r>
      <w:r w:rsidR="008C42FC" w:rsidRPr="006916C5">
        <w:rPr>
          <w:rFonts w:ascii="Arial" w:hAnsi="Arial" w:cs="Arial"/>
          <w:sz w:val="24"/>
          <w:szCs w:val="24"/>
        </w:rPr>
        <w:t>m</w:t>
      </w:r>
      <w:r w:rsidRPr="006916C5">
        <w:rPr>
          <w:rFonts w:ascii="Arial" w:hAnsi="Arial" w:cs="Arial"/>
          <w:sz w:val="24"/>
          <w:szCs w:val="24"/>
        </w:rPr>
        <w:t xml:space="preserve">atriz de </w:t>
      </w:r>
      <w:r w:rsidR="008C42FC" w:rsidRPr="006916C5">
        <w:rPr>
          <w:rFonts w:ascii="Arial" w:hAnsi="Arial" w:cs="Arial"/>
          <w:sz w:val="24"/>
          <w:szCs w:val="24"/>
        </w:rPr>
        <w:t>a</w:t>
      </w:r>
      <w:r w:rsidRPr="006916C5">
        <w:rPr>
          <w:rFonts w:ascii="Arial" w:hAnsi="Arial" w:cs="Arial"/>
          <w:sz w:val="24"/>
          <w:szCs w:val="24"/>
        </w:rPr>
        <w:t>ctividades.</w:t>
      </w:r>
    </w:p>
    <w:p w:rsidR="00025E11" w:rsidRPr="006916C5" w:rsidRDefault="00025E11" w:rsidP="00025E11">
      <w:pPr>
        <w:jc w:val="both"/>
        <w:rPr>
          <w:rFonts w:ascii="Arial" w:hAnsi="Arial" w:cs="Arial"/>
          <w:sz w:val="24"/>
          <w:szCs w:val="24"/>
        </w:rPr>
      </w:pPr>
    </w:p>
    <w:p w:rsidR="00025E11" w:rsidRPr="006916C5" w:rsidRDefault="00EB6B18" w:rsidP="00025E11">
      <w:pPr>
        <w:jc w:val="both"/>
        <w:rPr>
          <w:rFonts w:ascii="Arial" w:hAnsi="Arial" w:cs="Arial"/>
          <w:sz w:val="24"/>
          <w:szCs w:val="24"/>
        </w:rPr>
      </w:pPr>
      <w:r w:rsidRPr="006916C5">
        <w:rPr>
          <w:rFonts w:ascii="Arial" w:hAnsi="Arial" w:cs="Arial"/>
          <w:sz w:val="24"/>
          <w:szCs w:val="24"/>
        </w:rPr>
        <w:t>Durante la ejecución de los diferentes hitos de los tramos, El Contratista p</w:t>
      </w:r>
      <w:r w:rsidR="00025E11" w:rsidRPr="006916C5">
        <w:rPr>
          <w:rFonts w:ascii="Arial" w:hAnsi="Arial" w:cs="Arial"/>
          <w:sz w:val="24"/>
          <w:szCs w:val="24"/>
        </w:rPr>
        <w:t xml:space="preserve">ara atender la resolución de </w:t>
      </w:r>
      <w:r w:rsidRPr="006916C5">
        <w:rPr>
          <w:rFonts w:ascii="Arial" w:hAnsi="Arial" w:cs="Arial"/>
          <w:sz w:val="24"/>
          <w:szCs w:val="24"/>
        </w:rPr>
        <w:t xml:space="preserve">todos los temas y </w:t>
      </w:r>
      <w:r w:rsidR="00025E11" w:rsidRPr="006916C5">
        <w:rPr>
          <w:rFonts w:ascii="Arial" w:hAnsi="Arial" w:cs="Arial"/>
          <w:sz w:val="24"/>
          <w:szCs w:val="24"/>
        </w:rPr>
        <w:t>asuntos pendientes, se deberá seguir el siguiente proceso:</w:t>
      </w:r>
    </w:p>
    <w:p w:rsidR="00EB6B18" w:rsidRPr="006916C5" w:rsidRDefault="00EB6B18" w:rsidP="00025E11">
      <w:pPr>
        <w:jc w:val="both"/>
        <w:rPr>
          <w:rFonts w:ascii="Arial" w:hAnsi="Arial" w:cs="Arial"/>
          <w:sz w:val="24"/>
          <w:szCs w:val="24"/>
        </w:rPr>
      </w:pPr>
    </w:p>
    <w:p w:rsidR="00025E11" w:rsidRPr="006916C5" w:rsidRDefault="006C0764" w:rsidP="002949D8">
      <w:pPr>
        <w:pStyle w:val="Prrafodelista"/>
        <w:numPr>
          <w:ilvl w:val="0"/>
          <w:numId w:val="46"/>
        </w:numPr>
        <w:ind w:left="1080"/>
        <w:jc w:val="both"/>
        <w:rPr>
          <w:rFonts w:ascii="Arial" w:hAnsi="Arial" w:cs="Arial"/>
          <w:sz w:val="24"/>
          <w:szCs w:val="24"/>
        </w:rPr>
      </w:pPr>
      <w:r w:rsidRPr="006916C5">
        <w:rPr>
          <w:rFonts w:ascii="Arial" w:hAnsi="Arial" w:cs="Arial"/>
          <w:sz w:val="24"/>
          <w:szCs w:val="24"/>
        </w:rPr>
        <w:t>El Contratista, a través de su dirección de obra,</w:t>
      </w:r>
      <w:r w:rsidR="00025E11" w:rsidRPr="006916C5">
        <w:rPr>
          <w:rFonts w:ascii="Arial" w:hAnsi="Arial" w:cs="Arial"/>
          <w:sz w:val="24"/>
          <w:szCs w:val="24"/>
        </w:rPr>
        <w:t xml:space="preserve"> dará seguimiento c</w:t>
      </w:r>
      <w:r w:rsidRPr="006916C5">
        <w:rPr>
          <w:rFonts w:ascii="Arial" w:hAnsi="Arial" w:cs="Arial"/>
          <w:sz w:val="24"/>
          <w:szCs w:val="24"/>
        </w:rPr>
        <w:t xml:space="preserve">onstante a todas </w:t>
      </w:r>
      <w:r w:rsidR="00025E11" w:rsidRPr="006916C5">
        <w:rPr>
          <w:rFonts w:ascii="Arial" w:hAnsi="Arial" w:cs="Arial"/>
          <w:sz w:val="24"/>
          <w:szCs w:val="24"/>
        </w:rPr>
        <w:t>las actividades por</w:t>
      </w:r>
      <w:r w:rsidRPr="006916C5">
        <w:rPr>
          <w:rFonts w:ascii="Arial" w:hAnsi="Arial" w:cs="Arial"/>
          <w:sz w:val="24"/>
          <w:szCs w:val="24"/>
        </w:rPr>
        <w:t xml:space="preserve"> que deberá llevar a cabo.</w:t>
      </w:r>
    </w:p>
    <w:p w:rsidR="008C42FC" w:rsidRPr="006916C5" w:rsidRDefault="008C42FC" w:rsidP="008C42FC">
      <w:pPr>
        <w:pStyle w:val="Prrafodelista"/>
        <w:ind w:left="1080"/>
        <w:jc w:val="both"/>
        <w:rPr>
          <w:rFonts w:ascii="Arial" w:hAnsi="Arial" w:cs="Arial"/>
          <w:sz w:val="24"/>
          <w:szCs w:val="24"/>
        </w:rPr>
      </w:pPr>
    </w:p>
    <w:p w:rsidR="00025E11" w:rsidRPr="006916C5" w:rsidRDefault="00025E11" w:rsidP="002949D8">
      <w:pPr>
        <w:pStyle w:val="Prrafodelista"/>
        <w:numPr>
          <w:ilvl w:val="0"/>
          <w:numId w:val="46"/>
        </w:numPr>
        <w:ind w:left="1080"/>
        <w:jc w:val="both"/>
        <w:rPr>
          <w:rFonts w:ascii="Arial" w:hAnsi="Arial" w:cs="Arial"/>
          <w:sz w:val="24"/>
          <w:szCs w:val="24"/>
        </w:rPr>
      </w:pPr>
      <w:r w:rsidRPr="006916C5">
        <w:rPr>
          <w:rFonts w:ascii="Arial" w:hAnsi="Arial" w:cs="Arial"/>
          <w:sz w:val="24"/>
          <w:szCs w:val="24"/>
        </w:rPr>
        <w:t xml:space="preserve">En caso de que </w:t>
      </w:r>
      <w:r w:rsidR="00DF4741" w:rsidRPr="006916C5">
        <w:rPr>
          <w:rFonts w:ascii="Arial" w:hAnsi="Arial" w:cs="Arial"/>
          <w:sz w:val="24"/>
          <w:szCs w:val="24"/>
        </w:rPr>
        <w:t>La</w:t>
      </w:r>
      <w:r w:rsidR="006C0764" w:rsidRPr="006916C5">
        <w:rPr>
          <w:rFonts w:ascii="Arial" w:hAnsi="Arial" w:cs="Arial"/>
          <w:sz w:val="24"/>
          <w:szCs w:val="24"/>
        </w:rPr>
        <w:t xml:space="preserve"> Contratista</w:t>
      </w:r>
      <w:r w:rsidRPr="006916C5">
        <w:rPr>
          <w:rFonts w:ascii="Arial" w:hAnsi="Arial" w:cs="Arial"/>
          <w:sz w:val="24"/>
          <w:szCs w:val="24"/>
        </w:rPr>
        <w:t xml:space="preserve"> detecte </w:t>
      </w:r>
      <w:r w:rsidR="006C0764" w:rsidRPr="006916C5">
        <w:rPr>
          <w:rFonts w:ascii="Arial" w:hAnsi="Arial" w:cs="Arial"/>
          <w:sz w:val="24"/>
          <w:szCs w:val="24"/>
        </w:rPr>
        <w:t>algún actividad que generará</w:t>
      </w:r>
      <w:r w:rsidRPr="006916C5">
        <w:rPr>
          <w:rFonts w:ascii="Arial" w:hAnsi="Arial" w:cs="Arial"/>
          <w:sz w:val="24"/>
          <w:szCs w:val="24"/>
        </w:rPr>
        <w:t xml:space="preserve"> </w:t>
      </w:r>
      <w:r w:rsidR="006C0764" w:rsidRPr="006916C5">
        <w:rPr>
          <w:rFonts w:ascii="Arial" w:hAnsi="Arial" w:cs="Arial"/>
          <w:sz w:val="24"/>
          <w:szCs w:val="24"/>
        </w:rPr>
        <w:t>algún tipo de ries</w:t>
      </w:r>
      <w:r w:rsidRPr="006916C5">
        <w:rPr>
          <w:rFonts w:ascii="Arial" w:hAnsi="Arial" w:cs="Arial"/>
          <w:sz w:val="24"/>
          <w:szCs w:val="24"/>
        </w:rPr>
        <w:t xml:space="preserve">go </w:t>
      </w:r>
      <w:r w:rsidR="006C0764" w:rsidRPr="006916C5">
        <w:rPr>
          <w:rFonts w:ascii="Arial" w:hAnsi="Arial" w:cs="Arial"/>
          <w:sz w:val="24"/>
          <w:szCs w:val="24"/>
        </w:rPr>
        <w:t xml:space="preserve">durante </w:t>
      </w:r>
      <w:r w:rsidRPr="006916C5">
        <w:rPr>
          <w:rFonts w:ascii="Arial" w:hAnsi="Arial" w:cs="Arial"/>
          <w:sz w:val="24"/>
          <w:szCs w:val="24"/>
        </w:rPr>
        <w:t xml:space="preserve">la realización de una actividad, deberá: </w:t>
      </w:r>
    </w:p>
    <w:p w:rsidR="006C0764" w:rsidRPr="006916C5" w:rsidRDefault="006C0764" w:rsidP="008C42FC">
      <w:pPr>
        <w:pStyle w:val="Prrafodelista"/>
        <w:ind w:left="1080"/>
        <w:jc w:val="both"/>
        <w:rPr>
          <w:rFonts w:ascii="Arial" w:hAnsi="Arial" w:cs="Arial"/>
          <w:sz w:val="24"/>
          <w:szCs w:val="24"/>
        </w:rPr>
      </w:pPr>
    </w:p>
    <w:p w:rsidR="00025E11" w:rsidRPr="006916C5" w:rsidRDefault="00025E1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 xml:space="preserve">Coordinar las acciones </w:t>
      </w:r>
      <w:r w:rsidR="006C0764" w:rsidRPr="006916C5">
        <w:rPr>
          <w:rFonts w:ascii="Arial" w:hAnsi="Arial" w:cs="Arial"/>
          <w:sz w:val="24"/>
          <w:szCs w:val="24"/>
        </w:rPr>
        <w:t xml:space="preserve">inmediatas, previa revisión, conciliación y aprobación de la Dirección de obra interna; así como de la supervisión de obra civil, esto para el cumplimiento de los hitos </w:t>
      </w:r>
      <w:r w:rsidRPr="006916C5">
        <w:rPr>
          <w:rFonts w:ascii="Arial" w:hAnsi="Arial" w:cs="Arial"/>
          <w:sz w:val="24"/>
          <w:szCs w:val="24"/>
        </w:rPr>
        <w:t>en tiempo</w:t>
      </w:r>
      <w:r w:rsidR="006C0764" w:rsidRPr="006916C5">
        <w:rPr>
          <w:rFonts w:ascii="Arial" w:hAnsi="Arial" w:cs="Arial"/>
          <w:sz w:val="24"/>
          <w:szCs w:val="24"/>
        </w:rPr>
        <w:t xml:space="preserve">, </w:t>
      </w:r>
      <w:r w:rsidRPr="006916C5">
        <w:rPr>
          <w:rFonts w:ascii="Arial" w:hAnsi="Arial" w:cs="Arial"/>
          <w:sz w:val="24"/>
          <w:szCs w:val="24"/>
        </w:rPr>
        <w:t>forma</w:t>
      </w:r>
      <w:r w:rsidR="006C0764" w:rsidRPr="006916C5">
        <w:rPr>
          <w:rFonts w:ascii="Arial" w:hAnsi="Arial" w:cs="Arial"/>
          <w:sz w:val="24"/>
          <w:szCs w:val="24"/>
        </w:rPr>
        <w:t xml:space="preserve"> y calidad.</w:t>
      </w:r>
    </w:p>
    <w:p w:rsidR="008C42FC" w:rsidRPr="006916C5" w:rsidRDefault="008C42FC"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Reportarlo a la Dirección inmediatamente</w:t>
      </w:r>
      <w:r w:rsidR="006C0764" w:rsidRPr="006916C5">
        <w:rPr>
          <w:rFonts w:ascii="Arial" w:hAnsi="Arial" w:cs="Arial"/>
          <w:sz w:val="24"/>
          <w:szCs w:val="24"/>
        </w:rPr>
        <w:t xml:space="preserve"> a la DGTFM</w:t>
      </w:r>
      <w:r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Registrar y dar seguimiento a las acciones correspondientes</w:t>
      </w:r>
      <w:r w:rsidR="006C0764" w:rsidRPr="006916C5">
        <w:rPr>
          <w:rFonts w:ascii="Arial" w:hAnsi="Arial" w:cs="Arial"/>
          <w:sz w:val="24"/>
          <w:szCs w:val="24"/>
        </w:rPr>
        <w:t xml:space="preserve"> de obra, revisando adecuadamente la solución con el área de ingeniería y la supervisión de obra civil</w:t>
      </w:r>
      <w:r w:rsidRPr="006916C5">
        <w:rPr>
          <w:rFonts w:ascii="Arial" w:hAnsi="Arial" w:cs="Arial"/>
          <w:sz w:val="24"/>
          <w:szCs w:val="24"/>
        </w:rPr>
        <w:t>.</w:t>
      </w:r>
    </w:p>
    <w:p w:rsidR="006C0764" w:rsidRPr="006916C5" w:rsidRDefault="006C0764" w:rsidP="008C42FC">
      <w:pPr>
        <w:pStyle w:val="Prrafodelista"/>
        <w:ind w:left="1800"/>
        <w:jc w:val="both"/>
        <w:rPr>
          <w:rFonts w:ascii="Arial" w:hAnsi="Arial" w:cs="Arial"/>
          <w:sz w:val="24"/>
          <w:szCs w:val="24"/>
        </w:rPr>
      </w:pPr>
    </w:p>
    <w:p w:rsidR="00025E11" w:rsidRPr="006916C5" w:rsidRDefault="00025E11" w:rsidP="002949D8">
      <w:pPr>
        <w:pStyle w:val="Prrafodelista"/>
        <w:numPr>
          <w:ilvl w:val="0"/>
          <w:numId w:val="46"/>
        </w:numPr>
        <w:ind w:left="1080"/>
        <w:jc w:val="both"/>
        <w:rPr>
          <w:rFonts w:ascii="Arial" w:hAnsi="Arial" w:cs="Arial"/>
          <w:sz w:val="24"/>
          <w:szCs w:val="24"/>
        </w:rPr>
      </w:pPr>
      <w:r w:rsidRPr="006916C5">
        <w:rPr>
          <w:rFonts w:ascii="Arial" w:hAnsi="Arial" w:cs="Arial"/>
          <w:sz w:val="24"/>
          <w:szCs w:val="24"/>
        </w:rPr>
        <w:t xml:space="preserve">En caso de que </w:t>
      </w:r>
      <w:r w:rsidR="0081056B" w:rsidRPr="006916C5">
        <w:rPr>
          <w:rFonts w:ascii="Arial" w:hAnsi="Arial" w:cs="Arial"/>
          <w:sz w:val="24"/>
          <w:szCs w:val="24"/>
        </w:rPr>
        <w:t>alg</w:t>
      </w:r>
      <w:r w:rsidRPr="006916C5">
        <w:rPr>
          <w:rFonts w:ascii="Arial" w:hAnsi="Arial" w:cs="Arial"/>
          <w:sz w:val="24"/>
          <w:szCs w:val="24"/>
        </w:rPr>
        <w:t xml:space="preserve">una actividad presente desviación </w:t>
      </w:r>
      <w:r w:rsidR="00DF4741" w:rsidRPr="006916C5">
        <w:rPr>
          <w:rFonts w:ascii="Arial" w:hAnsi="Arial" w:cs="Arial"/>
          <w:sz w:val="24"/>
          <w:szCs w:val="24"/>
        </w:rPr>
        <w:t xml:space="preserve">alguna </w:t>
      </w:r>
      <w:r w:rsidRPr="006916C5">
        <w:rPr>
          <w:rFonts w:ascii="Arial" w:hAnsi="Arial" w:cs="Arial"/>
          <w:sz w:val="24"/>
          <w:szCs w:val="24"/>
        </w:rPr>
        <w:t>en tiempo, costo o alcance:</w:t>
      </w:r>
    </w:p>
    <w:p w:rsidR="0081056B" w:rsidRPr="006916C5" w:rsidRDefault="0081056B" w:rsidP="008C42FC">
      <w:pPr>
        <w:pStyle w:val="Prrafodelista"/>
        <w:ind w:left="1080"/>
        <w:jc w:val="both"/>
        <w:rPr>
          <w:rFonts w:ascii="Arial" w:hAnsi="Arial" w:cs="Arial"/>
          <w:sz w:val="24"/>
          <w:szCs w:val="24"/>
        </w:rPr>
      </w:pPr>
    </w:p>
    <w:p w:rsidR="00025E11" w:rsidRPr="006916C5" w:rsidRDefault="00DF474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La</w:t>
      </w:r>
      <w:r w:rsidR="00656D23" w:rsidRPr="006916C5">
        <w:rPr>
          <w:rFonts w:ascii="Arial" w:hAnsi="Arial" w:cs="Arial"/>
          <w:sz w:val="24"/>
          <w:szCs w:val="24"/>
        </w:rPr>
        <w:t xml:space="preserve"> Contratista, previa coordinación con la supervisión de obra civil, acordará </w:t>
      </w:r>
      <w:r w:rsidR="00025E11" w:rsidRPr="006916C5">
        <w:rPr>
          <w:rFonts w:ascii="Arial" w:hAnsi="Arial" w:cs="Arial"/>
          <w:sz w:val="24"/>
          <w:szCs w:val="24"/>
        </w:rPr>
        <w:t xml:space="preserve">las </w:t>
      </w:r>
      <w:r w:rsidR="0081056B" w:rsidRPr="006916C5">
        <w:rPr>
          <w:rFonts w:ascii="Arial" w:hAnsi="Arial" w:cs="Arial"/>
          <w:sz w:val="24"/>
          <w:szCs w:val="24"/>
        </w:rPr>
        <w:t>inmediatas</w:t>
      </w:r>
      <w:r w:rsidR="00656D23" w:rsidRPr="006916C5">
        <w:rPr>
          <w:rFonts w:ascii="Arial" w:hAnsi="Arial" w:cs="Arial"/>
          <w:sz w:val="24"/>
          <w:szCs w:val="24"/>
        </w:rPr>
        <w:t xml:space="preserve"> </w:t>
      </w:r>
      <w:r w:rsidR="00025E11" w:rsidRPr="006916C5">
        <w:rPr>
          <w:rFonts w:ascii="Arial" w:hAnsi="Arial" w:cs="Arial"/>
          <w:sz w:val="24"/>
          <w:szCs w:val="24"/>
        </w:rPr>
        <w:t>acciones</w:t>
      </w:r>
      <w:r w:rsidR="00656D23" w:rsidRPr="006916C5">
        <w:rPr>
          <w:rFonts w:ascii="Arial" w:hAnsi="Arial" w:cs="Arial"/>
          <w:sz w:val="24"/>
          <w:szCs w:val="24"/>
        </w:rPr>
        <w:t xml:space="preserve"> que se </w:t>
      </w:r>
      <w:r w:rsidR="0081056B" w:rsidRPr="006916C5">
        <w:rPr>
          <w:rFonts w:ascii="Arial" w:hAnsi="Arial" w:cs="Arial"/>
          <w:sz w:val="24"/>
          <w:szCs w:val="24"/>
        </w:rPr>
        <w:t xml:space="preserve">requieran </w:t>
      </w:r>
      <w:r w:rsidR="00025E11" w:rsidRPr="006916C5">
        <w:rPr>
          <w:rFonts w:ascii="Arial" w:hAnsi="Arial" w:cs="Arial"/>
          <w:sz w:val="24"/>
          <w:szCs w:val="24"/>
        </w:rPr>
        <w:t xml:space="preserve">para resolver </w:t>
      </w:r>
      <w:r w:rsidR="0081056B" w:rsidRPr="006916C5">
        <w:rPr>
          <w:rFonts w:ascii="Arial" w:hAnsi="Arial" w:cs="Arial"/>
          <w:sz w:val="24"/>
          <w:szCs w:val="24"/>
        </w:rPr>
        <w:t xml:space="preserve">adecuadamente </w:t>
      </w:r>
      <w:r w:rsidR="00025E11" w:rsidRPr="006916C5">
        <w:rPr>
          <w:rFonts w:ascii="Arial" w:hAnsi="Arial" w:cs="Arial"/>
          <w:sz w:val="24"/>
          <w:szCs w:val="24"/>
        </w:rPr>
        <w:t xml:space="preserve">la desviación, </w:t>
      </w:r>
      <w:r w:rsidR="0081056B" w:rsidRPr="006916C5">
        <w:rPr>
          <w:rFonts w:ascii="Arial" w:hAnsi="Arial" w:cs="Arial"/>
          <w:sz w:val="24"/>
          <w:szCs w:val="24"/>
        </w:rPr>
        <w:t xml:space="preserve">para lo cual, </w:t>
      </w:r>
      <w:r w:rsidR="00025E11" w:rsidRPr="006916C5">
        <w:rPr>
          <w:rFonts w:ascii="Arial" w:hAnsi="Arial" w:cs="Arial"/>
          <w:sz w:val="24"/>
          <w:szCs w:val="24"/>
        </w:rPr>
        <w:t>tanto con el responsable de la actividad, como con su superior inmediato y</w:t>
      </w:r>
      <w:r w:rsidR="0081056B" w:rsidRPr="006916C5">
        <w:rPr>
          <w:rFonts w:ascii="Arial" w:hAnsi="Arial" w:cs="Arial"/>
          <w:sz w:val="24"/>
          <w:szCs w:val="24"/>
        </w:rPr>
        <w:t xml:space="preserve"> deberán</w:t>
      </w:r>
      <w:r w:rsidR="00025E11" w:rsidRPr="006916C5">
        <w:rPr>
          <w:rFonts w:ascii="Arial" w:hAnsi="Arial" w:cs="Arial"/>
          <w:sz w:val="24"/>
          <w:szCs w:val="24"/>
        </w:rPr>
        <w:t xml:space="preserve"> </w:t>
      </w:r>
      <w:r w:rsidR="0081056B" w:rsidRPr="006916C5">
        <w:rPr>
          <w:rFonts w:ascii="Arial" w:hAnsi="Arial" w:cs="Arial"/>
          <w:sz w:val="24"/>
          <w:szCs w:val="24"/>
        </w:rPr>
        <w:t xml:space="preserve">informar a </w:t>
      </w:r>
      <w:r w:rsidR="00025E11" w:rsidRPr="006916C5">
        <w:rPr>
          <w:rFonts w:ascii="Arial" w:hAnsi="Arial" w:cs="Arial"/>
          <w:sz w:val="24"/>
          <w:szCs w:val="24"/>
        </w:rPr>
        <w:t>la Dirección</w:t>
      </w:r>
      <w:r w:rsidR="0081056B" w:rsidRPr="006916C5">
        <w:rPr>
          <w:rFonts w:ascii="Arial" w:hAnsi="Arial" w:cs="Arial"/>
          <w:sz w:val="24"/>
          <w:szCs w:val="24"/>
        </w:rPr>
        <w:t xml:space="preserve"> de Obra y a la Supervisión de Obra</w:t>
      </w:r>
      <w:r w:rsidR="00025E11" w:rsidRPr="006916C5">
        <w:rPr>
          <w:rFonts w:ascii="Arial" w:hAnsi="Arial" w:cs="Arial"/>
          <w:sz w:val="24"/>
          <w:szCs w:val="24"/>
        </w:rPr>
        <w:t>.</w:t>
      </w:r>
    </w:p>
    <w:p w:rsidR="008C42FC" w:rsidRPr="006916C5" w:rsidRDefault="008C42FC" w:rsidP="008C42FC">
      <w:pPr>
        <w:pStyle w:val="Prrafodelista"/>
        <w:ind w:left="1800"/>
        <w:jc w:val="both"/>
        <w:rPr>
          <w:rFonts w:ascii="Arial" w:hAnsi="Arial" w:cs="Arial"/>
          <w:sz w:val="24"/>
          <w:szCs w:val="24"/>
        </w:rPr>
      </w:pPr>
    </w:p>
    <w:p w:rsidR="00025E11" w:rsidRPr="006916C5" w:rsidRDefault="00025E1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Reportarlo a la Dirección inmediatamente</w:t>
      </w:r>
      <w:r w:rsidR="0081056B" w:rsidRPr="006916C5">
        <w:rPr>
          <w:rFonts w:ascii="Arial" w:hAnsi="Arial" w:cs="Arial"/>
          <w:sz w:val="24"/>
          <w:szCs w:val="24"/>
        </w:rPr>
        <w:t xml:space="preserve"> a la DGTFM</w:t>
      </w:r>
      <w:r w:rsidRPr="006916C5">
        <w:rPr>
          <w:rFonts w:ascii="Arial" w:hAnsi="Arial" w:cs="Arial"/>
          <w:sz w:val="24"/>
          <w:szCs w:val="24"/>
        </w:rPr>
        <w:t>.</w:t>
      </w:r>
    </w:p>
    <w:p w:rsidR="008C42FC" w:rsidRPr="006916C5" w:rsidRDefault="008C42FC" w:rsidP="008C42FC">
      <w:pPr>
        <w:pStyle w:val="Prrafodelista"/>
        <w:jc w:val="both"/>
        <w:rPr>
          <w:rFonts w:ascii="Arial" w:hAnsi="Arial" w:cs="Arial"/>
          <w:sz w:val="24"/>
          <w:szCs w:val="24"/>
        </w:rPr>
      </w:pPr>
    </w:p>
    <w:p w:rsidR="00025E11" w:rsidRPr="006916C5" w:rsidRDefault="00025E11" w:rsidP="002949D8">
      <w:pPr>
        <w:pStyle w:val="Prrafodelista"/>
        <w:numPr>
          <w:ilvl w:val="1"/>
          <w:numId w:val="46"/>
        </w:numPr>
        <w:ind w:left="1800"/>
        <w:jc w:val="both"/>
        <w:rPr>
          <w:rFonts w:ascii="Arial" w:hAnsi="Arial" w:cs="Arial"/>
          <w:sz w:val="24"/>
          <w:szCs w:val="24"/>
        </w:rPr>
      </w:pPr>
      <w:r w:rsidRPr="006916C5">
        <w:rPr>
          <w:rFonts w:ascii="Arial" w:hAnsi="Arial" w:cs="Arial"/>
          <w:sz w:val="24"/>
          <w:szCs w:val="24"/>
        </w:rPr>
        <w:t xml:space="preserve">Registrar </w:t>
      </w:r>
      <w:r w:rsidR="0081056B" w:rsidRPr="006916C5">
        <w:rPr>
          <w:rFonts w:ascii="Arial" w:hAnsi="Arial" w:cs="Arial"/>
          <w:sz w:val="24"/>
          <w:szCs w:val="24"/>
        </w:rPr>
        <w:t xml:space="preserve">el punto en la bitácora de obra </w:t>
      </w:r>
      <w:r w:rsidRPr="006916C5">
        <w:rPr>
          <w:rFonts w:ascii="Arial" w:hAnsi="Arial" w:cs="Arial"/>
          <w:sz w:val="24"/>
          <w:szCs w:val="24"/>
        </w:rPr>
        <w:t xml:space="preserve">y dar seguimiento a las acciones </w:t>
      </w:r>
      <w:r w:rsidR="0081056B" w:rsidRPr="006916C5">
        <w:rPr>
          <w:rFonts w:ascii="Arial" w:hAnsi="Arial" w:cs="Arial"/>
          <w:sz w:val="24"/>
          <w:szCs w:val="24"/>
        </w:rPr>
        <w:t xml:space="preserve">adecuadas </w:t>
      </w:r>
      <w:r w:rsidRPr="006916C5">
        <w:rPr>
          <w:rFonts w:ascii="Arial" w:hAnsi="Arial" w:cs="Arial"/>
          <w:sz w:val="24"/>
          <w:szCs w:val="24"/>
        </w:rPr>
        <w:t>correspondientes</w:t>
      </w:r>
      <w:r w:rsidR="0081056B" w:rsidRPr="006916C5">
        <w:rPr>
          <w:rFonts w:ascii="Arial" w:hAnsi="Arial" w:cs="Arial"/>
          <w:sz w:val="24"/>
          <w:szCs w:val="24"/>
        </w:rPr>
        <w:t xml:space="preserve"> conjunta mente con la Supervisión de obra</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Dentro de la metodología propuesta por </w:t>
      </w:r>
      <w:r w:rsidR="00CD2256" w:rsidRPr="006916C5">
        <w:rPr>
          <w:rFonts w:ascii="Arial" w:hAnsi="Arial" w:cs="Arial"/>
          <w:sz w:val="24"/>
          <w:szCs w:val="24"/>
        </w:rPr>
        <w:t xml:space="preserve">el Licitante </w:t>
      </w:r>
      <w:r w:rsidRPr="006916C5">
        <w:rPr>
          <w:rFonts w:ascii="Arial" w:hAnsi="Arial" w:cs="Arial"/>
          <w:sz w:val="24"/>
          <w:szCs w:val="24"/>
        </w:rPr>
        <w:t xml:space="preserve">deberán incluir </w:t>
      </w:r>
      <w:r w:rsidR="00FA3119" w:rsidRPr="006916C5">
        <w:rPr>
          <w:rFonts w:ascii="Arial" w:hAnsi="Arial" w:cs="Arial"/>
          <w:sz w:val="24"/>
          <w:szCs w:val="24"/>
        </w:rPr>
        <w:t xml:space="preserve">detalladamente, todas </w:t>
      </w:r>
      <w:r w:rsidRPr="006916C5">
        <w:rPr>
          <w:rFonts w:ascii="Arial" w:hAnsi="Arial" w:cs="Arial"/>
          <w:sz w:val="24"/>
          <w:szCs w:val="24"/>
        </w:rPr>
        <w:t xml:space="preserve">las actividades específicas </w:t>
      </w:r>
      <w:r w:rsidR="00FA3119" w:rsidRPr="006916C5">
        <w:rPr>
          <w:rFonts w:ascii="Arial" w:hAnsi="Arial" w:cs="Arial"/>
          <w:sz w:val="24"/>
          <w:szCs w:val="24"/>
        </w:rPr>
        <w:t xml:space="preserve">que se desarrollarán previo a la obra, durante la ejecución de la obra y posteriormente, lo antes señalado, es con la finalidad de que </w:t>
      </w:r>
      <w:r w:rsidR="00CD2256" w:rsidRPr="006916C5">
        <w:rPr>
          <w:rFonts w:ascii="Arial" w:hAnsi="Arial" w:cs="Arial"/>
          <w:sz w:val="24"/>
          <w:szCs w:val="24"/>
        </w:rPr>
        <w:t>el Licitante</w:t>
      </w:r>
      <w:r w:rsidR="00FA3119" w:rsidRPr="006916C5">
        <w:rPr>
          <w:rFonts w:ascii="Arial" w:hAnsi="Arial" w:cs="Arial"/>
          <w:sz w:val="24"/>
          <w:szCs w:val="24"/>
        </w:rPr>
        <w:t xml:space="preserve"> adquiera el firme compromiso de solucionar inmediata y adecuadamente cualquier </w:t>
      </w:r>
      <w:r w:rsidR="00D531EB" w:rsidRPr="006916C5">
        <w:rPr>
          <w:rFonts w:ascii="Arial" w:hAnsi="Arial" w:cs="Arial"/>
          <w:sz w:val="24"/>
          <w:szCs w:val="24"/>
        </w:rPr>
        <w:t>actividad</w:t>
      </w:r>
      <w:r w:rsidR="00FA3119" w:rsidRPr="006916C5">
        <w:rPr>
          <w:rFonts w:ascii="Arial" w:hAnsi="Arial" w:cs="Arial"/>
          <w:sz w:val="24"/>
          <w:szCs w:val="24"/>
        </w:rPr>
        <w:t xml:space="preserve"> que se presente durante el tiempo estipulado en el contrato firmado con la SCT a través de la DGTFM; así mismo se </w:t>
      </w:r>
      <w:r w:rsidR="00D531EB" w:rsidRPr="006916C5">
        <w:rPr>
          <w:rFonts w:ascii="Arial" w:hAnsi="Arial" w:cs="Arial"/>
          <w:sz w:val="24"/>
          <w:szCs w:val="24"/>
        </w:rPr>
        <w:t xml:space="preserve">durante el  tiempo que duren las actividades, </w:t>
      </w:r>
      <w:r w:rsidR="00CD2256" w:rsidRPr="006916C5">
        <w:rPr>
          <w:rFonts w:ascii="Arial" w:hAnsi="Arial" w:cs="Arial"/>
          <w:sz w:val="24"/>
          <w:szCs w:val="24"/>
        </w:rPr>
        <w:t xml:space="preserve">el Contratista </w:t>
      </w:r>
      <w:r w:rsidR="00FA3119" w:rsidRPr="006916C5">
        <w:rPr>
          <w:rFonts w:ascii="Arial" w:hAnsi="Arial" w:cs="Arial"/>
          <w:sz w:val="24"/>
          <w:szCs w:val="24"/>
        </w:rPr>
        <w:t xml:space="preserve">deberá involucrar a la supervisión de obra </w:t>
      </w:r>
      <w:r w:rsidR="00D531EB" w:rsidRPr="006916C5">
        <w:rPr>
          <w:rFonts w:ascii="Arial" w:hAnsi="Arial" w:cs="Arial"/>
          <w:sz w:val="24"/>
          <w:szCs w:val="24"/>
        </w:rPr>
        <w:t>en</w:t>
      </w:r>
      <w:r w:rsidR="00FA3119" w:rsidRPr="006916C5">
        <w:rPr>
          <w:rFonts w:ascii="Arial" w:hAnsi="Arial" w:cs="Arial"/>
          <w:sz w:val="24"/>
          <w:szCs w:val="24"/>
        </w:rPr>
        <w:t xml:space="preserve"> todas las actividades</w:t>
      </w:r>
      <w:r w:rsidR="00D531EB" w:rsidRPr="006916C5">
        <w:rPr>
          <w:rFonts w:ascii="Arial" w:hAnsi="Arial" w:cs="Arial"/>
          <w:sz w:val="24"/>
          <w:szCs w:val="24"/>
        </w:rPr>
        <w:t xml:space="preserve">, esto </w:t>
      </w:r>
      <w:r w:rsidRPr="006916C5">
        <w:rPr>
          <w:rFonts w:ascii="Arial" w:hAnsi="Arial" w:cs="Arial"/>
          <w:sz w:val="24"/>
          <w:szCs w:val="24"/>
        </w:rPr>
        <w:t xml:space="preserve">para asegurar </w:t>
      </w:r>
      <w:r w:rsidR="00D531EB" w:rsidRPr="006916C5">
        <w:rPr>
          <w:rFonts w:ascii="Arial" w:hAnsi="Arial" w:cs="Arial"/>
          <w:sz w:val="24"/>
          <w:szCs w:val="24"/>
        </w:rPr>
        <w:t>la correcta aplicación de la ingeniería en la obra.</w:t>
      </w:r>
    </w:p>
    <w:p w:rsidR="00025E11" w:rsidRPr="006916C5" w:rsidRDefault="00025E11" w:rsidP="00025E11">
      <w:pPr>
        <w:jc w:val="both"/>
        <w:rPr>
          <w:rFonts w:ascii="Arial" w:hAnsi="Arial" w:cs="Arial"/>
          <w:sz w:val="24"/>
          <w:szCs w:val="24"/>
        </w:rPr>
      </w:pPr>
    </w:p>
    <w:p w:rsidR="00025E11" w:rsidRPr="006916C5" w:rsidRDefault="00EA3B0B" w:rsidP="002949D8">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Personal</w:t>
      </w:r>
      <w:r w:rsidR="00025E11" w:rsidRPr="006916C5">
        <w:rPr>
          <w:rFonts w:ascii="Arial" w:hAnsi="Arial" w:cs="Arial"/>
          <w:b/>
          <w:bCs/>
          <w:smallCaps/>
          <w:sz w:val="24"/>
          <w:szCs w:val="24"/>
        </w:rPr>
        <w:t>.</w:t>
      </w:r>
    </w:p>
    <w:p w:rsidR="00AE1E46" w:rsidRPr="006916C5" w:rsidRDefault="00AE1E46"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El personal que disponga </w:t>
      </w:r>
      <w:r w:rsidR="00CD2256" w:rsidRPr="006916C5">
        <w:rPr>
          <w:rFonts w:ascii="Arial" w:hAnsi="Arial" w:cs="Arial"/>
          <w:sz w:val="24"/>
          <w:szCs w:val="24"/>
        </w:rPr>
        <w:t>el Licitante</w:t>
      </w:r>
      <w:r w:rsidRPr="006916C5">
        <w:rPr>
          <w:rFonts w:ascii="Arial" w:hAnsi="Arial" w:cs="Arial"/>
          <w:sz w:val="24"/>
          <w:szCs w:val="24"/>
        </w:rPr>
        <w:t xml:space="preserve"> para el desarrollo de los trabajos deberá contar con experiencia suficiente en las áreas de </w:t>
      </w:r>
      <w:r w:rsidR="008C42FC" w:rsidRPr="006916C5">
        <w:rPr>
          <w:rFonts w:ascii="Arial" w:hAnsi="Arial" w:cs="Arial"/>
          <w:sz w:val="24"/>
          <w:szCs w:val="24"/>
        </w:rPr>
        <w:t>a</w:t>
      </w:r>
      <w:r w:rsidRPr="006916C5">
        <w:rPr>
          <w:rFonts w:ascii="Arial" w:hAnsi="Arial" w:cs="Arial"/>
          <w:sz w:val="24"/>
          <w:szCs w:val="24"/>
        </w:rPr>
        <w:t xml:space="preserve">dministración de </w:t>
      </w:r>
      <w:r w:rsidR="008C42FC" w:rsidRPr="006916C5">
        <w:rPr>
          <w:rFonts w:ascii="Arial" w:hAnsi="Arial" w:cs="Arial"/>
          <w:sz w:val="24"/>
          <w:szCs w:val="24"/>
        </w:rPr>
        <w:t>o</w:t>
      </w:r>
      <w:r w:rsidR="00D531EB" w:rsidRPr="006916C5">
        <w:rPr>
          <w:rFonts w:ascii="Arial" w:hAnsi="Arial" w:cs="Arial"/>
          <w:sz w:val="24"/>
          <w:szCs w:val="24"/>
        </w:rPr>
        <w:t>bra</w:t>
      </w:r>
      <w:r w:rsidR="008C42FC" w:rsidRPr="006916C5">
        <w:rPr>
          <w:rFonts w:ascii="Arial" w:hAnsi="Arial" w:cs="Arial"/>
          <w:sz w:val="24"/>
          <w:szCs w:val="24"/>
        </w:rPr>
        <w:t>, o</w:t>
      </w:r>
      <w:r w:rsidRPr="006916C5">
        <w:rPr>
          <w:rFonts w:ascii="Arial" w:hAnsi="Arial" w:cs="Arial"/>
          <w:sz w:val="24"/>
          <w:szCs w:val="24"/>
        </w:rPr>
        <w:t xml:space="preserve">peración </w:t>
      </w:r>
      <w:r w:rsidR="008C42FC" w:rsidRPr="006916C5">
        <w:rPr>
          <w:rFonts w:ascii="Arial" w:hAnsi="Arial" w:cs="Arial"/>
          <w:sz w:val="24"/>
          <w:szCs w:val="24"/>
        </w:rPr>
        <w:t>f</w:t>
      </w:r>
      <w:r w:rsidRPr="006916C5">
        <w:rPr>
          <w:rFonts w:ascii="Arial" w:hAnsi="Arial" w:cs="Arial"/>
          <w:sz w:val="24"/>
          <w:szCs w:val="24"/>
        </w:rPr>
        <w:t xml:space="preserve">erroviaria, </w:t>
      </w:r>
      <w:r w:rsidR="00D531EB" w:rsidRPr="006916C5">
        <w:rPr>
          <w:rFonts w:ascii="Arial" w:hAnsi="Arial" w:cs="Arial"/>
          <w:sz w:val="24"/>
          <w:szCs w:val="24"/>
        </w:rPr>
        <w:t xml:space="preserve">construcción de </w:t>
      </w:r>
      <w:r w:rsidR="008C42FC" w:rsidRPr="006916C5">
        <w:rPr>
          <w:rFonts w:ascii="Arial" w:hAnsi="Arial" w:cs="Arial"/>
          <w:sz w:val="24"/>
          <w:szCs w:val="24"/>
        </w:rPr>
        <w:t>i</w:t>
      </w:r>
      <w:r w:rsidRPr="006916C5">
        <w:rPr>
          <w:rFonts w:ascii="Arial" w:hAnsi="Arial" w:cs="Arial"/>
          <w:sz w:val="24"/>
          <w:szCs w:val="24"/>
        </w:rPr>
        <w:t xml:space="preserve">nfraestructura </w:t>
      </w:r>
      <w:r w:rsidR="008C42FC" w:rsidRPr="006916C5">
        <w:rPr>
          <w:rFonts w:ascii="Arial" w:hAnsi="Arial" w:cs="Arial"/>
          <w:sz w:val="24"/>
          <w:szCs w:val="24"/>
        </w:rPr>
        <w:t>f</w:t>
      </w:r>
      <w:r w:rsidRPr="006916C5">
        <w:rPr>
          <w:rFonts w:ascii="Arial" w:hAnsi="Arial" w:cs="Arial"/>
          <w:sz w:val="24"/>
          <w:szCs w:val="24"/>
        </w:rPr>
        <w:t xml:space="preserve">erroviaria, </w:t>
      </w:r>
      <w:r w:rsidR="008C42FC" w:rsidRPr="006916C5">
        <w:rPr>
          <w:rFonts w:ascii="Arial" w:hAnsi="Arial" w:cs="Arial"/>
          <w:sz w:val="24"/>
          <w:szCs w:val="24"/>
        </w:rPr>
        <w:t>ingeniería c</w:t>
      </w:r>
      <w:r w:rsidRPr="006916C5">
        <w:rPr>
          <w:rFonts w:ascii="Arial" w:hAnsi="Arial" w:cs="Arial"/>
          <w:sz w:val="24"/>
          <w:szCs w:val="24"/>
        </w:rPr>
        <w:t>ivil</w:t>
      </w:r>
      <w:r w:rsidR="00D531EB" w:rsidRPr="006916C5">
        <w:rPr>
          <w:rFonts w:ascii="Arial" w:hAnsi="Arial" w:cs="Arial"/>
          <w:sz w:val="24"/>
          <w:szCs w:val="24"/>
        </w:rPr>
        <w:t xml:space="preserve"> y electromecánica; así como de </w:t>
      </w:r>
      <w:r w:rsidR="008C42FC" w:rsidRPr="006916C5">
        <w:rPr>
          <w:rFonts w:ascii="Arial" w:hAnsi="Arial" w:cs="Arial"/>
          <w:sz w:val="24"/>
          <w:szCs w:val="24"/>
        </w:rPr>
        <w:t>control de c</w:t>
      </w:r>
      <w:r w:rsidRPr="006916C5">
        <w:rPr>
          <w:rFonts w:ascii="Arial" w:hAnsi="Arial" w:cs="Arial"/>
          <w:sz w:val="24"/>
          <w:szCs w:val="24"/>
        </w:rPr>
        <w:t>ostos</w:t>
      </w:r>
      <w:r w:rsidR="00D531EB" w:rsidRPr="006916C5">
        <w:rPr>
          <w:rFonts w:ascii="Arial" w:hAnsi="Arial" w:cs="Arial"/>
          <w:sz w:val="24"/>
          <w:szCs w:val="24"/>
        </w:rPr>
        <w:t xml:space="preserve"> y seguimiento de obra, la experiencia del personal directivo se deberá demostrar contundentemente, adjuntando la documentación que los certifique como técnicos especializados en la construcción de sistemas ferroviarios; así como de los certificados que los acredite que han participado en las obras que se </w:t>
      </w:r>
      <w:r w:rsidR="008C42FC" w:rsidRPr="006916C5">
        <w:rPr>
          <w:rFonts w:ascii="Arial" w:hAnsi="Arial" w:cs="Arial"/>
          <w:sz w:val="24"/>
          <w:szCs w:val="24"/>
        </w:rPr>
        <w:t xml:space="preserve">mencionan en sus respectivos </w:t>
      </w:r>
      <w:proofErr w:type="spellStart"/>
      <w:r w:rsidR="008C42FC" w:rsidRPr="006916C5">
        <w:rPr>
          <w:rFonts w:ascii="Arial" w:hAnsi="Arial" w:cs="Arial"/>
          <w:sz w:val="24"/>
          <w:szCs w:val="24"/>
        </w:rPr>
        <w:t>CV</w:t>
      </w:r>
      <w:r w:rsidR="00D531EB" w:rsidRPr="006916C5">
        <w:rPr>
          <w:rFonts w:ascii="Arial" w:hAnsi="Arial" w:cs="Arial"/>
          <w:sz w:val="24"/>
          <w:szCs w:val="24"/>
        </w:rPr>
        <w:t>s</w:t>
      </w:r>
      <w:proofErr w:type="spellEnd"/>
      <w:r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DF4741" w:rsidP="00025E11">
      <w:pPr>
        <w:jc w:val="both"/>
        <w:rPr>
          <w:rFonts w:ascii="Arial" w:hAnsi="Arial" w:cs="Arial"/>
          <w:sz w:val="24"/>
          <w:szCs w:val="24"/>
        </w:rPr>
      </w:pPr>
      <w:r w:rsidRPr="006916C5">
        <w:rPr>
          <w:rFonts w:ascii="Arial" w:hAnsi="Arial" w:cs="Arial"/>
          <w:sz w:val="24"/>
          <w:szCs w:val="24"/>
        </w:rPr>
        <w:t>La</w:t>
      </w:r>
      <w:r w:rsidR="00D531EB" w:rsidRPr="006916C5">
        <w:rPr>
          <w:rFonts w:ascii="Arial" w:hAnsi="Arial" w:cs="Arial"/>
          <w:sz w:val="24"/>
          <w:szCs w:val="24"/>
        </w:rPr>
        <w:t xml:space="preserve"> Contratista</w:t>
      </w:r>
      <w:r w:rsidR="00025E11" w:rsidRPr="006916C5">
        <w:rPr>
          <w:rFonts w:ascii="Arial" w:hAnsi="Arial" w:cs="Arial"/>
          <w:sz w:val="24"/>
          <w:szCs w:val="24"/>
        </w:rPr>
        <w:t xml:space="preserve"> para la </w:t>
      </w:r>
      <w:r w:rsidR="00D531EB" w:rsidRPr="006916C5">
        <w:rPr>
          <w:rFonts w:ascii="Arial" w:hAnsi="Arial" w:cs="Arial"/>
          <w:sz w:val="24"/>
          <w:szCs w:val="24"/>
        </w:rPr>
        <w:t>ejecución de la obra en sus diferentes tramos</w:t>
      </w:r>
      <w:r w:rsidR="00025E11" w:rsidRPr="006916C5">
        <w:rPr>
          <w:rFonts w:ascii="Arial" w:hAnsi="Arial" w:cs="Arial"/>
          <w:sz w:val="24"/>
          <w:szCs w:val="24"/>
        </w:rPr>
        <w:t xml:space="preserve">, </w:t>
      </w:r>
      <w:r w:rsidR="00D531EB" w:rsidRPr="006916C5">
        <w:rPr>
          <w:rFonts w:ascii="Arial" w:hAnsi="Arial" w:cs="Arial"/>
          <w:sz w:val="24"/>
          <w:szCs w:val="24"/>
        </w:rPr>
        <w:t xml:space="preserve">deberá garantizar </w:t>
      </w:r>
      <w:r w:rsidR="00025E11" w:rsidRPr="006916C5">
        <w:rPr>
          <w:rFonts w:ascii="Arial" w:hAnsi="Arial" w:cs="Arial"/>
          <w:sz w:val="24"/>
          <w:szCs w:val="24"/>
        </w:rPr>
        <w:t xml:space="preserve">la participación del personal técnico </w:t>
      </w:r>
      <w:r w:rsidR="00E9589C" w:rsidRPr="006916C5">
        <w:rPr>
          <w:rFonts w:ascii="Arial" w:hAnsi="Arial" w:cs="Arial"/>
          <w:sz w:val="24"/>
          <w:szCs w:val="24"/>
        </w:rPr>
        <w:t xml:space="preserve">calificado </w:t>
      </w:r>
      <w:r w:rsidR="00025E11" w:rsidRPr="006916C5">
        <w:rPr>
          <w:rFonts w:ascii="Arial" w:hAnsi="Arial" w:cs="Arial"/>
          <w:sz w:val="24"/>
          <w:szCs w:val="24"/>
        </w:rPr>
        <w:t xml:space="preserve">que haya manifestado en </w:t>
      </w:r>
      <w:r w:rsidR="00025E11" w:rsidRPr="006916C5">
        <w:rPr>
          <w:rFonts w:ascii="Arial" w:hAnsi="Arial" w:cs="Arial"/>
          <w:sz w:val="24"/>
          <w:szCs w:val="24"/>
        </w:rPr>
        <w:lastRenderedPageBreak/>
        <w:t xml:space="preserve">su </w:t>
      </w:r>
      <w:r w:rsidR="00E9589C" w:rsidRPr="006916C5">
        <w:rPr>
          <w:rFonts w:ascii="Arial" w:hAnsi="Arial" w:cs="Arial"/>
          <w:sz w:val="24"/>
          <w:szCs w:val="24"/>
        </w:rPr>
        <w:t>técnica - económica</w:t>
      </w:r>
      <w:r w:rsidR="00025E11" w:rsidRPr="006916C5">
        <w:rPr>
          <w:rFonts w:ascii="Arial" w:hAnsi="Arial" w:cs="Arial"/>
          <w:sz w:val="24"/>
          <w:szCs w:val="24"/>
        </w:rPr>
        <w:t xml:space="preserve">, </w:t>
      </w:r>
      <w:r w:rsidR="00E9589C" w:rsidRPr="006916C5">
        <w:rPr>
          <w:rFonts w:ascii="Arial" w:hAnsi="Arial" w:cs="Arial"/>
          <w:sz w:val="24"/>
          <w:szCs w:val="24"/>
        </w:rPr>
        <w:t xml:space="preserve">esto </w:t>
      </w:r>
      <w:r w:rsidR="00025E11" w:rsidRPr="006916C5">
        <w:rPr>
          <w:rFonts w:ascii="Arial" w:hAnsi="Arial" w:cs="Arial"/>
          <w:sz w:val="24"/>
          <w:szCs w:val="24"/>
        </w:rPr>
        <w:t>con el fin de dar cumplimiento a los objetivos y alcance del servicio</w:t>
      </w:r>
      <w:r w:rsidR="00E9589C" w:rsidRPr="006916C5">
        <w:rPr>
          <w:rFonts w:ascii="Arial" w:hAnsi="Arial" w:cs="Arial"/>
          <w:sz w:val="24"/>
          <w:szCs w:val="24"/>
        </w:rPr>
        <w:t xml:space="preserve"> propuesto</w:t>
      </w:r>
      <w:r w:rsidR="00025E11" w:rsidRPr="006916C5">
        <w:rPr>
          <w:rFonts w:ascii="Arial" w:hAnsi="Arial" w:cs="Arial"/>
          <w:sz w:val="24"/>
          <w:szCs w:val="24"/>
        </w:rPr>
        <w:t>.</w:t>
      </w: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r w:rsidRPr="006916C5">
        <w:rPr>
          <w:rFonts w:ascii="Arial" w:hAnsi="Arial" w:cs="Arial"/>
          <w:sz w:val="24"/>
          <w:szCs w:val="24"/>
        </w:rPr>
        <w:t xml:space="preserve">Los integrantes del equipo </w:t>
      </w:r>
      <w:r w:rsidR="00376590" w:rsidRPr="006916C5">
        <w:rPr>
          <w:rFonts w:ascii="Arial" w:hAnsi="Arial" w:cs="Arial"/>
          <w:sz w:val="24"/>
          <w:szCs w:val="24"/>
        </w:rPr>
        <w:t xml:space="preserve">directivo </w:t>
      </w:r>
      <w:r w:rsidRPr="006916C5">
        <w:rPr>
          <w:rFonts w:ascii="Arial" w:hAnsi="Arial" w:cs="Arial"/>
          <w:sz w:val="24"/>
          <w:szCs w:val="24"/>
        </w:rPr>
        <w:t>de trabajo de</w:t>
      </w:r>
      <w:r w:rsidR="00DF4741" w:rsidRPr="006916C5">
        <w:rPr>
          <w:rFonts w:ascii="Arial" w:hAnsi="Arial" w:cs="Arial"/>
          <w:sz w:val="24"/>
          <w:szCs w:val="24"/>
        </w:rPr>
        <w:t xml:space="preserve"> </w:t>
      </w:r>
      <w:r w:rsidR="00376590" w:rsidRPr="006916C5">
        <w:rPr>
          <w:rFonts w:ascii="Arial" w:hAnsi="Arial" w:cs="Arial"/>
          <w:sz w:val="24"/>
          <w:szCs w:val="24"/>
        </w:rPr>
        <w:t>l</w:t>
      </w:r>
      <w:r w:rsidR="00DF4741" w:rsidRPr="006916C5">
        <w:rPr>
          <w:rFonts w:ascii="Arial" w:hAnsi="Arial" w:cs="Arial"/>
          <w:sz w:val="24"/>
          <w:szCs w:val="24"/>
        </w:rPr>
        <w:t>a</w:t>
      </w:r>
      <w:r w:rsidR="00376590" w:rsidRPr="006916C5">
        <w:rPr>
          <w:rFonts w:ascii="Arial" w:hAnsi="Arial" w:cs="Arial"/>
          <w:sz w:val="24"/>
          <w:szCs w:val="24"/>
        </w:rPr>
        <w:t xml:space="preserve"> Contratista, </w:t>
      </w:r>
      <w:r w:rsidRPr="006916C5">
        <w:rPr>
          <w:rFonts w:ascii="Arial" w:hAnsi="Arial" w:cs="Arial"/>
          <w:sz w:val="24"/>
          <w:szCs w:val="24"/>
        </w:rPr>
        <w:t>permanecerán asignados al servicio</w:t>
      </w:r>
      <w:r w:rsidR="00376590" w:rsidRPr="006916C5">
        <w:rPr>
          <w:rFonts w:ascii="Arial" w:hAnsi="Arial" w:cs="Arial"/>
          <w:sz w:val="24"/>
          <w:szCs w:val="24"/>
        </w:rPr>
        <w:t xml:space="preserve"> todo el tiempo que se requiera durante la ejecución de la obra, así como del tiempo que dure la garantía</w:t>
      </w:r>
      <w:r w:rsidRPr="006916C5">
        <w:rPr>
          <w:rFonts w:ascii="Arial" w:hAnsi="Arial" w:cs="Arial"/>
          <w:sz w:val="24"/>
          <w:szCs w:val="24"/>
        </w:rPr>
        <w:t>, proporcionando el soporte necesario hasta la aceptación y</w:t>
      </w:r>
      <w:r w:rsidR="00376590" w:rsidRPr="006916C5">
        <w:rPr>
          <w:rFonts w:ascii="Arial" w:hAnsi="Arial" w:cs="Arial"/>
          <w:sz w:val="24"/>
          <w:szCs w:val="24"/>
        </w:rPr>
        <w:t xml:space="preserve"> correcta</w:t>
      </w:r>
      <w:r w:rsidRPr="006916C5">
        <w:rPr>
          <w:rFonts w:ascii="Arial" w:hAnsi="Arial" w:cs="Arial"/>
          <w:sz w:val="24"/>
          <w:szCs w:val="24"/>
        </w:rPr>
        <w:t xml:space="preserve"> liberación de los trabajos, </w:t>
      </w:r>
      <w:r w:rsidR="00376590" w:rsidRPr="006916C5">
        <w:rPr>
          <w:rFonts w:ascii="Arial" w:hAnsi="Arial" w:cs="Arial"/>
          <w:sz w:val="24"/>
          <w:szCs w:val="24"/>
        </w:rPr>
        <w:t xml:space="preserve">para lo cual se deberá </w:t>
      </w:r>
      <w:r w:rsidRPr="006916C5">
        <w:rPr>
          <w:rFonts w:ascii="Arial" w:hAnsi="Arial" w:cs="Arial"/>
          <w:sz w:val="24"/>
          <w:szCs w:val="24"/>
        </w:rPr>
        <w:t>acredita</w:t>
      </w:r>
      <w:r w:rsidR="00376590" w:rsidRPr="006916C5">
        <w:rPr>
          <w:rFonts w:ascii="Arial" w:hAnsi="Arial" w:cs="Arial"/>
          <w:sz w:val="24"/>
          <w:szCs w:val="24"/>
        </w:rPr>
        <w:t xml:space="preserve">r la entrega – recepción de todos los hitos de los tramos, mediante la </w:t>
      </w:r>
      <w:r w:rsidRPr="006916C5">
        <w:rPr>
          <w:rFonts w:ascii="Arial" w:hAnsi="Arial" w:cs="Arial"/>
          <w:sz w:val="24"/>
          <w:szCs w:val="24"/>
        </w:rPr>
        <w:t>mediante la firma de las actas</w:t>
      </w:r>
      <w:r w:rsidR="00376590" w:rsidRPr="006916C5">
        <w:rPr>
          <w:rFonts w:ascii="Arial" w:hAnsi="Arial" w:cs="Arial"/>
          <w:sz w:val="24"/>
          <w:szCs w:val="24"/>
        </w:rPr>
        <w:t xml:space="preserve">, este trámite </w:t>
      </w:r>
      <w:r w:rsidR="00DF4741" w:rsidRPr="006916C5">
        <w:rPr>
          <w:rFonts w:ascii="Arial" w:hAnsi="Arial" w:cs="Arial"/>
          <w:sz w:val="24"/>
          <w:szCs w:val="24"/>
        </w:rPr>
        <w:t>La</w:t>
      </w:r>
      <w:r w:rsidR="00376590" w:rsidRPr="006916C5">
        <w:rPr>
          <w:rFonts w:ascii="Arial" w:hAnsi="Arial" w:cs="Arial"/>
          <w:sz w:val="24"/>
          <w:szCs w:val="24"/>
        </w:rPr>
        <w:t xml:space="preserve"> Contratista previamente lo deberá revisar, conciliar y deberá ser aprobado por la supervisión de la obra civil.</w:t>
      </w:r>
    </w:p>
    <w:p w:rsidR="00025E11" w:rsidRPr="006916C5" w:rsidRDefault="00025E11" w:rsidP="00025E11">
      <w:pPr>
        <w:jc w:val="both"/>
        <w:rPr>
          <w:rFonts w:ascii="Arial" w:hAnsi="Arial" w:cs="Arial"/>
          <w:sz w:val="24"/>
          <w:szCs w:val="24"/>
        </w:rPr>
      </w:pPr>
    </w:p>
    <w:p w:rsidR="00491557" w:rsidRPr="006916C5" w:rsidRDefault="00491557" w:rsidP="00491557">
      <w:pPr>
        <w:tabs>
          <w:tab w:val="left" w:pos="709"/>
        </w:tabs>
        <w:jc w:val="both"/>
        <w:rPr>
          <w:rFonts w:ascii="Arial" w:hAnsi="Arial" w:cs="Arial"/>
          <w:sz w:val="24"/>
          <w:szCs w:val="24"/>
          <w:lang w:val="es-MX"/>
        </w:rPr>
      </w:pPr>
      <w:r w:rsidRPr="006916C5">
        <w:rPr>
          <w:rFonts w:ascii="Arial" w:hAnsi="Arial" w:cs="Arial"/>
          <w:sz w:val="24"/>
          <w:szCs w:val="24"/>
          <w:lang w:val="es-MX"/>
        </w:rPr>
        <w:t>El personal que</w:t>
      </w:r>
      <w:r w:rsidR="00AE1E46" w:rsidRPr="006916C5">
        <w:rPr>
          <w:rFonts w:ascii="Arial" w:hAnsi="Arial" w:cs="Arial"/>
          <w:sz w:val="24"/>
          <w:szCs w:val="24"/>
          <w:lang w:val="es-MX"/>
        </w:rPr>
        <w:t>,</w:t>
      </w:r>
      <w:r w:rsidRPr="006916C5">
        <w:rPr>
          <w:rFonts w:ascii="Arial" w:hAnsi="Arial" w:cs="Arial"/>
          <w:sz w:val="24"/>
          <w:szCs w:val="24"/>
          <w:lang w:val="es-MX"/>
        </w:rPr>
        <w:t xml:space="preserve"> conforme las bases de licitación</w:t>
      </w:r>
      <w:r w:rsidR="00AE1E46" w:rsidRPr="006916C5">
        <w:rPr>
          <w:rFonts w:ascii="Arial" w:hAnsi="Arial" w:cs="Arial"/>
          <w:sz w:val="24"/>
          <w:szCs w:val="24"/>
          <w:lang w:val="es-MX"/>
        </w:rPr>
        <w:t>,</w:t>
      </w:r>
      <w:r w:rsidRPr="006916C5">
        <w:rPr>
          <w:rFonts w:ascii="Arial" w:hAnsi="Arial" w:cs="Arial"/>
          <w:sz w:val="24"/>
          <w:szCs w:val="24"/>
          <w:lang w:val="es-MX"/>
        </w:rPr>
        <w:t xml:space="preserve"> La Licitante considera </w:t>
      </w:r>
      <w:r w:rsidR="00AE1E46" w:rsidRPr="006916C5">
        <w:rPr>
          <w:rFonts w:ascii="Arial" w:hAnsi="Arial" w:cs="Arial"/>
          <w:sz w:val="24"/>
          <w:szCs w:val="24"/>
          <w:lang w:val="es-MX"/>
        </w:rPr>
        <w:t xml:space="preserve">que mínimamente </w:t>
      </w:r>
      <w:r w:rsidRPr="006916C5">
        <w:rPr>
          <w:rFonts w:ascii="Arial" w:hAnsi="Arial" w:cs="Arial"/>
          <w:sz w:val="24"/>
          <w:szCs w:val="24"/>
          <w:lang w:val="es-MX"/>
        </w:rPr>
        <w:t xml:space="preserve">deberá contar La Contratista, </w:t>
      </w:r>
      <w:r w:rsidR="00AE1E46" w:rsidRPr="006916C5">
        <w:rPr>
          <w:rFonts w:ascii="Arial" w:hAnsi="Arial" w:cs="Arial"/>
          <w:sz w:val="24"/>
          <w:szCs w:val="24"/>
          <w:lang w:val="es-MX"/>
        </w:rPr>
        <w:t xml:space="preserve">es el que se señala </w:t>
      </w:r>
      <w:r w:rsidR="00EE69F3" w:rsidRPr="006916C5">
        <w:rPr>
          <w:rFonts w:ascii="Arial" w:hAnsi="Arial" w:cs="Arial"/>
          <w:sz w:val="24"/>
          <w:szCs w:val="24"/>
          <w:lang w:val="es-MX"/>
        </w:rPr>
        <w:t>en el Cuadro 1.</w:t>
      </w:r>
      <w:r w:rsidR="00AE1E46" w:rsidRPr="006916C5">
        <w:rPr>
          <w:rFonts w:ascii="Arial" w:hAnsi="Arial" w:cs="Arial"/>
          <w:sz w:val="24"/>
          <w:szCs w:val="24"/>
          <w:lang w:val="es-MX"/>
        </w:rPr>
        <w:t xml:space="preserve"> </w:t>
      </w:r>
    </w:p>
    <w:p w:rsidR="00EE69F3" w:rsidRPr="006916C5" w:rsidRDefault="00EE69F3" w:rsidP="00491557">
      <w:pPr>
        <w:tabs>
          <w:tab w:val="left" w:pos="709"/>
        </w:tabs>
        <w:jc w:val="both"/>
        <w:rPr>
          <w:rFonts w:ascii="Arial" w:hAnsi="Arial" w:cs="Arial"/>
          <w:sz w:val="24"/>
          <w:szCs w:val="24"/>
          <w:lang w:val="es-MX"/>
        </w:rPr>
      </w:pPr>
    </w:p>
    <w:p w:rsidR="00EE69F3" w:rsidRPr="006916C5" w:rsidRDefault="00EE69F3" w:rsidP="00EE69F3">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Obligaciones de la contratista.</w:t>
      </w:r>
    </w:p>
    <w:p w:rsidR="00EE69F3" w:rsidRPr="006916C5" w:rsidRDefault="00EE69F3" w:rsidP="00EE69F3">
      <w:pPr>
        <w:pStyle w:val="Prrafodelista"/>
        <w:ind w:left="1222"/>
        <w:jc w:val="both"/>
        <w:rPr>
          <w:rFonts w:ascii="Arial" w:hAnsi="Arial" w:cs="Arial"/>
          <w:sz w:val="24"/>
          <w:szCs w:val="24"/>
        </w:rPr>
      </w:pPr>
    </w:p>
    <w:p w:rsidR="00EE69F3" w:rsidRPr="006916C5" w:rsidRDefault="00EE69F3" w:rsidP="00EE69F3">
      <w:pPr>
        <w:pStyle w:val="Prrafodelista"/>
        <w:numPr>
          <w:ilvl w:val="1"/>
          <w:numId w:val="2"/>
        </w:numPr>
        <w:jc w:val="both"/>
        <w:rPr>
          <w:rFonts w:ascii="Arial" w:hAnsi="Arial" w:cs="Arial"/>
          <w:sz w:val="24"/>
          <w:szCs w:val="24"/>
        </w:rPr>
      </w:pPr>
      <w:r w:rsidRPr="006916C5">
        <w:rPr>
          <w:rFonts w:ascii="Arial" w:hAnsi="Arial" w:cs="Arial"/>
          <w:sz w:val="24"/>
          <w:szCs w:val="24"/>
        </w:rPr>
        <w:t>Acreditar ante la Dirección a todo su personal directivo y administrativo mediante escrito, para que tengan acceso a las instalaciones de la misma,  y a los archivos, lo antes señalado a fin de obtener con fluidez la información que se requiera, durante el proceso del contrato.</w:t>
      </w:r>
    </w:p>
    <w:p w:rsidR="00EE69F3" w:rsidRPr="006916C5" w:rsidRDefault="00EE69F3" w:rsidP="00EE69F3">
      <w:pPr>
        <w:pStyle w:val="Prrafodelista"/>
        <w:ind w:left="1222"/>
        <w:jc w:val="both"/>
        <w:rPr>
          <w:rFonts w:ascii="Arial" w:hAnsi="Arial" w:cs="Arial"/>
          <w:sz w:val="24"/>
          <w:szCs w:val="24"/>
        </w:rPr>
      </w:pPr>
    </w:p>
    <w:p w:rsidR="00EE69F3" w:rsidRPr="006916C5" w:rsidRDefault="00EE69F3" w:rsidP="00EE69F3">
      <w:pPr>
        <w:pStyle w:val="Prrafodelista"/>
        <w:numPr>
          <w:ilvl w:val="1"/>
          <w:numId w:val="2"/>
        </w:numPr>
        <w:jc w:val="both"/>
        <w:rPr>
          <w:rFonts w:ascii="Arial" w:hAnsi="Arial" w:cs="Arial"/>
          <w:sz w:val="24"/>
          <w:szCs w:val="24"/>
        </w:rPr>
      </w:pPr>
      <w:r w:rsidRPr="006916C5">
        <w:rPr>
          <w:rFonts w:ascii="Arial" w:hAnsi="Arial" w:cs="Arial"/>
          <w:sz w:val="24"/>
          <w:szCs w:val="24"/>
        </w:rPr>
        <w:t xml:space="preserve">Proporcionar al coordinador de obra, así como del director de obra y los gerentes de los diferentes tramos de la obra; así como de los </w:t>
      </w:r>
      <w:proofErr w:type="spellStart"/>
      <w:r w:rsidRPr="006916C5">
        <w:rPr>
          <w:rFonts w:ascii="Arial" w:hAnsi="Arial" w:cs="Arial"/>
          <w:sz w:val="24"/>
          <w:szCs w:val="24"/>
        </w:rPr>
        <w:t>superintendetes</w:t>
      </w:r>
      <w:proofErr w:type="spellEnd"/>
      <w:r w:rsidRPr="006916C5">
        <w:rPr>
          <w:rFonts w:ascii="Arial" w:hAnsi="Arial" w:cs="Arial"/>
          <w:sz w:val="24"/>
          <w:szCs w:val="24"/>
        </w:rPr>
        <w:t xml:space="preserve"> de obra encargados de los diferentes hitos para que de acuerdo a las instrucciones de la Dirección lleve a cabo el seguimiento de todas las actividades de control, revisión, recomendaciones y elaboración de documentos y demás informes.</w:t>
      </w:r>
    </w:p>
    <w:p w:rsidR="00EE69F3" w:rsidRPr="006916C5" w:rsidRDefault="00EE69F3" w:rsidP="00EE69F3">
      <w:pPr>
        <w:jc w:val="both"/>
        <w:rPr>
          <w:rFonts w:ascii="Arial" w:hAnsi="Arial" w:cs="Arial"/>
          <w:sz w:val="24"/>
          <w:szCs w:val="24"/>
        </w:rPr>
      </w:pPr>
    </w:p>
    <w:p w:rsidR="00EE69F3" w:rsidRPr="006916C5" w:rsidRDefault="00EE69F3" w:rsidP="00EE69F3">
      <w:pPr>
        <w:pStyle w:val="Prrafodelista"/>
        <w:numPr>
          <w:ilvl w:val="1"/>
          <w:numId w:val="2"/>
        </w:numPr>
        <w:jc w:val="both"/>
        <w:rPr>
          <w:rFonts w:ascii="Arial" w:hAnsi="Arial" w:cs="Arial"/>
          <w:sz w:val="24"/>
          <w:szCs w:val="24"/>
        </w:rPr>
      </w:pPr>
      <w:r w:rsidRPr="006916C5">
        <w:rPr>
          <w:rFonts w:ascii="Arial" w:hAnsi="Arial" w:cs="Arial"/>
          <w:sz w:val="24"/>
          <w:szCs w:val="24"/>
        </w:rPr>
        <w:t>El Contratista deberá contar con instalaciones en los diferentes frentes de trabajo durante toda la ejecución de los hitos del Tramo 1.</w:t>
      </w:r>
    </w:p>
    <w:p w:rsidR="00EE69F3" w:rsidRPr="006916C5" w:rsidRDefault="00EE69F3" w:rsidP="00491557">
      <w:pPr>
        <w:tabs>
          <w:tab w:val="left" w:pos="709"/>
        </w:tabs>
        <w:jc w:val="both"/>
        <w:rPr>
          <w:rFonts w:ascii="Arial" w:hAnsi="Arial" w:cs="Arial"/>
          <w:sz w:val="24"/>
          <w:szCs w:val="24"/>
        </w:rPr>
      </w:pPr>
    </w:p>
    <w:p w:rsidR="00EE69F3" w:rsidRPr="006916C5" w:rsidRDefault="00EE69F3" w:rsidP="00EE69F3">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Confidencialidad</w:t>
      </w:r>
    </w:p>
    <w:p w:rsidR="00EE69F3" w:rsidRPr="006916C5" w:rsidRDefault="00EE69F3" w:rsidP="00EE69F3">
      <w:pPr>
        <w:jc w:val="both"/>
        <w:rPr>
          <w:rFonts w:ascii="Arial" w:hAnsi="Arial" w:cs="Arial"/>
          <w:sz w:val="24"/>
          <w:szCs w:val="24"/>
        </w:rPr>
      </w:pPr>
    </w:p>
    <w:p w:rsidR="00EE69F3" w:rsidRPr="006916C5" w:rsidRDefault="00EE69F3" w:rsidP="00EE69F3">
      <w:pPr>
        <w:jc w:val="both"/>
        <w:rPr>
          <w:rFonts w:ascii="Arial" w:hAnsi="Arial" w:cs="Arial"/>
          <w:sz w:val="24"/>
          <w:szCs w:val="24"/>
        </w:rPr>
      </w:pPr>
      <w:r w:rsidRPr="006916C5">
        <w:rPr>
          <w:rFonts w:ascii="Arial" w:hAnsi="Arial" w:cs="Arial"/>
          <w:sz w:val="24"/>
          <w:szCs w:val="24"/>
        </w:rPr>
        <w:t>Toda la información técnica, administrativa y de control que se genere antes, durante y posteriormente relacionada con la ejecución de la obra, será considerada como propiedad de la Dirección.</w:t>
      </w:r>
    </w:p>
    <w:p w:rsidR="00EE69F3" w:rsidRPr="006916C5" w:rsidRDefault="00EE69F3" w:rsidP="00491557">
      <w:pPr>
        <w:tabs>
          <w:tab w:val="left" w:pos="709"/>
        </w:tabs>
        <w:jc w:val="both"/>
        <w:rPr>
          <w:rFonts w:ascii="Arial" w:hAnsi="Arial" w:cs="Arial"/>
          <w:sz w:val="24"/>
          <w:szCs w:val="24"/>
        </w:rPr>
      </w:pPr>
    </w:p>
    <w:p w:rsidR="00491557" w:rsidRPr="006916C5" w:rsidRDefault="00AE1E46" w:rsidP="00025E11">
      <w:pPr>
        <w:jc w:val="both"/>
        <w:rPr>
          <w:rFonts w:ascii="Arial" w:hAnsi="Arial" w:cs="Arial"/>
          <w:sz w:val="24"/>
          <w:szCs w:val="24"/>
          <w:lang w:val="es-MX"/>
        </w:rPr>
      </w:pPr>
      <w:r w:rsidRPr="006916C5">
        <w:rPr>
          <w:rFonts w:ascii="Arial" w:hAnsi="Arial" w:cs="Arial"/>
          <w:noProof/>
          <w:sz w:val="24"/>
          <w:szCs w:val="24"/>
          <w:lang w:val="es-MX" w:eastAsia="es-MX"/>
        </w:rPr>
        <w:lastRenderedPageBreak/>
        <w:drawing>
          <wp:inline distT="0" distB="0" distL="0" distR="0" wp14:anchorId="70EB55EB" wp14:editId="0F4C0ACA">
            <wp:extent cx="5521492" cy="67691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29754" cy="6779229"/>
                    </a:xfrm>
                    <a:prstGeom prst="rect">
                      <a:avLst/>
                    </a:prstGeom>
                    <a:noFill/>
                    <a:ln>
                      <a:noFill/>
                    </a:ln>
                  </pic:spPr>
                </pic:pic>
              </a:graphicData>
            </a:graphic>
          </wp:inline>
        </w:drawing>
      </w:r>
    </w:p>
    <w:p w:rsidR="008C42FC" w:rsidRPr="006916C5" w:rsidRDefault="008C42FC" w:rsidP="00025E11">
      <w:pPr>
        <w:jc w:val="both"/>
        <w:rPr>
          <w:rFonts w:ascii="Arial" w:hAnsi="Arial" w:cs="Arial"/>
          <w:sz w:val="24"/>
          <w:szCs w:val="24"/>
        </w:rPr>
      </w:pPr>
    </w:p>
    <w:p w:rsidR="00025E11" w:rsidRPr="006916C5" w:rsidRDefault="00EE69F3" w:rsidP="00025E11">
      <w:pPr>
        <w:jc w:val="both"/>
        <w:rPr>
          <w:rFonts w:ascii="Arial" w:hAnsi="Arial" w:cs="Arial"/>
          <w:sz w:val="24"/>
          <w:szCs w:val="24"/>
        </w:rPr>
      </w:pPr>
      <w:r w:rsidRPr="006916C5">
        <w:rPr>
          <w:rFonts w:ascii="Arial" w:hAnsi="Arial" w:cs="Arial"/>
          <w:sz w:val="24"/>
          <w:szCs w:val="24"/>
        </w:rPr>
        <w:t>Cuadro 1. Personal mínimo sugerido</w:t>
      </w:r>
    </w:p>
    <w:p w:rsidR="00EE69F3" w:rsidRPr="006916C5" w:rsidRDefault="00EE69F3" w:rsidP="00025E11">
      <w:pPr>
        <w:jc w:val="both"/>
        <w:rPr>
          <w:rFonts w:ascii="Arial" w:hAnsi="Arial" w:cs="Arial"/>
          <w:sz w:val="24"/>
          <w:szCs w:val="24"/>
        </w:rPr>
      </w:pPr>
    </w:p>
    <w:p w:rsidR="00EE69F3" w:rsidRPr="006916C5" w:rsidRDefault="00EE69F3" w:rsidP="00025E11">
      <w:pPr>
        <w:jc w:val="both"/>
        <w:rPr>
          <w:rFonts w:ascii="Arial" w:hAnsi="Arial" w:cs="Arial"/>
          <w:sz w:val="24"/>
          <w:szCs w:val="24"/>
        </w:rPr>
      </w:pPr>
    </w:p>
    <w:p w:rsidR="00EE69F3" w:rsidRPr="006916C5" w:rsidRDefault="00EE69F3" w:rsidP="00025E11">
      <w:pPr>
        <w:jc w:val="both"/>
        <w:rPr>
          <w:rFonts w:ascii="Arial" w:hAnsi="Arial" w:cs="Arial"/>
          <w:sz w:val="24"/>
          <w:szCs w:val="24"/>
        </w:rPr>
      </w:pPr>
    </w:p>
    <w:p w:rsidR="00EE69F3" w:rsidRPr="006916C5" w:rsidRDefault="00EE69F3" w:rsidP="00025E11">
      <w:pPr>
        <w:jc w:val="both"/>
        <w:rPr>
          <w:rFonts w:ascii="Arial" w:hAnsi="Arial" w:cs="Arial"/>
          <w:sz w:val="24"/>
          <w:szCs w:val="24"/>
        </w:rPr>
      </w:pPr>
    </w:p>
    <w:p w:rsidR="00EE69F3" w:rsidRPr="006916C5" w:rsidRDefault="00EE69F3" w:rsidP="00025E11">
      <w:pPr>
        <w:jc w:val="both"/>
        <w:rPr>
          <w:rFonts w:ascii="Arial" w:hAnsi="Arial" w:cs="Arial"/>
          <w:sz w:val="24"/>
          <w:szCs w:val="24"/>
        </w:rPr>
      </w:pPr>
    </w:p>
    <w:p w:rsidR="00EE69F3" w:rsidRPr="006916C5" w:rsidRDefault="00EE69F3"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p>
    <w:p w:rsidR="00025E11" w:rsidRPr="006916C5" w:rsidRDefault="00025E11" w:rsidP="00025E11">
      <w:pPr>
        <w:jc w:val="both"/>
        <w:rPr>
          <w:rFonts w:ascii="Arial" w:hAnsi="Arial" w:cs="Arial"/>
          <w:sz w:val="24"/>
          <w:szCs w:val="24"/>
        </w:rPr>
      </w:pPr>
    </w:p>
    <w:p w:rsidR="00AE1E46" w:rsidRPr="006916C5" w:rsidRDefault="00AE1E46" w:rsidP="00AE1E46">
      <w:pPr>
        <w:pStyle w:val="Prrafodelista"/>
        <w:numPr>
          <w:ilvl w:val="0"/>
          <w:numId w:val="1"/>
        </w:numPr>
        <w:jc w:val="both"/>
        <w:rPr>
          <w:rFonts w:ascii="Arial" w:hAnsi="Arial" w:cs="Arial"/>
          <w:b/>
          <w:bCs/>
          <w:smallCaps/>
          <w:sz w:val="24"/>
          <w:szCs w:val="24"/>
        </w:rPr>
      </w:pPr>
      <w:r w:rsidRPr="006916C5">
        <w:rPr>
          <w:rFonts w:ascii="Arial" w:hAnsi="Arial" w:cs="Arial"/>
          <w:b/>
          <w:bCs/>
          <w:smallCaps/>
          <w:sz w:val="24"/>
          <w:szCs w:val="24"/>
        </w:rPr>
        <w:t>PROGRAMA DE OBRA</w:t>
      </w:r>
    </w:p>
    <w:p w:rsidR="004F0CB8" w:rsidRPr="006916C5" w:rsidRDefault="004F0CB8" w:rsidP="004F0CB8">
      <w:pPr>
        <w:jc w:val="both"/>
        <w:rPr>
          <w:rFonts w:ascii="Arial" w:hAnsi="Arial" w:cs="Arial"/>
          <w:sz w:val="24"/>
          <w:szCs w:val="24"/>
        </w:rPr>
      </w:pPr>
    </w:p>
    <w:p w:rsidR="008C42FC" w:rsidRPr="006916C5" w:rsidRDefault="008C42FC" w:rsidP="004F0CB8">
      <w:pPr>
        <w:jc w:val="both"/>
        <w:rPr>
          <w:rFonts w:ascii="Arial" w:hAnsi="Arial" w:cs="Arial"/>
          <w:sz w:val="24"/>
          <w:szCs w:val="24"/>
        </w:rPr>
      </w:pPr>
      <w:r w:rsidRPr="006916C5">
        <w:rPr>
          <w:rFonts w:ascii="Arial" w:hAnsi="Arial" w:cs="Arial"/>
          <w:sz w:val="24"/>
          <w:szCs w:val="24"/>
        </w:rPr>
        <w:t>El programa de obra que debe seguirse es el mostrado en la figura siguiente:</w:t>
      </w:r>
    </w:p>
    <w:p w:rsidR="008C42FC" w:rsidRPr="006916C5" w:rsidRDefault="008C42FC" w:rsidP="004F0CB8">
      <w:pPr>
        <w:jc w:val="both"/>
        <w:rPr>
          <w:rFonts w:ascii="Arial" w:hAnsi="Arial" w:cs="Arial"/>
          <w:sz w:val="24"/>
          <w:szCs w:val="24"/>
        </w:rPr>
      </w:pPr>
    </w:p>
    <w:p w:rsidR="004F0CB8" w:rsidRPr="006916C5" w:rsidRDefault="004F0CB8" w:rsidP="004F0CB8">
      <w:pPr>
        <w:jc w:val="both"/>
        <w:rPr>
          <w:rFonts w:ascii="Arial" w:hAnsi="Arial" w:cs="Arial"/>
          <w:sz w:val="24"/>
          <w:szCs w:val="24"/>
        </w:rPr>
      </w:pPr>
      <w:r w:rsidRPr="006916C5">
        <w:rPr>
          <w:rFonts w:ascii="Arial" w:hAnsi="Arial" w:cs="Arial"/>
          <w:noProof/>
          <w:sz w:val="24"/>
          <w:szCs w:val="24"/>
          <w:lang w:val="es-MX" w:eastAsia="es-MX"/>
        </w:rPr>
        <w:drawing>
          <wp:inline distT="0" distB="0" distL="0" distR="0" wp14:anchorId="7346A8F1" wp14:editId="78CC2347">
            <wp:extent cx="5613400" cy="162223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3400" cy="1622235"/>
                    </a:xfrm>
                    <a:prstGeom prst="rect">
                      <a:avLst/>
                    </a:prstGeom>
                    <a:noFill/>
                    <a:ln>
                      <a:noFill/>
                    </a:ln>
                  </pic:spPr>
                </pic:pic>
              </a:graphicData>
            </a:graphic>
          </wp:inline>
        </w:drawing>
      </w:r>
    </w:p>
    <w:p w:rsidR="008C42FC" w:rsidRPr="006916C5" w:rsidRDefault="008C42FC" w:rsidP="004F0CB8">
      <w:pPr>
        <w:jc w:val="both"/>
        <w:rPr>
          <w:rFonts w:ascii="Arial" w:hAnsi="Arial" w:cs="Arial"/>
          <w:sz w:val="24"/>
          <w:szCs w:val="24"/>
        </w:rPr>
      </w:pPr>
    </w:p>
    <w:p w:rsidR="008C42FC" w:rsidRPr="006916C5" w:rsidRDefault="008C42FC" w:rsidP="004F0CB8">
      <w:pPr>
        <w:jc w:val="both"/>
        <w:rPr>
          <w:rFonts w:ascii="Arial" w:hAnsi="Arial" w:cs="Arial"/>
          <w:sz w:val="24"/>
          <w:szCs w:val="24"/>
        </w:rPr>
      </w:pPr>
    </w:p>
    <w:sectPr w:rsidR="008C42FC" w:rsidRPr="006916C5" w:rsidSect="00C63645">
      <w:headerReference w:type="even" r:id="rId12"/>
      <w:headerReference w:type="default" r:id="rId13"/>
      <w:footerReference w:type="default" r:id="rId14"/>
      <w:headerReference w:type="first" r:id="rId15"/>
      <w:pgSz w:w="12242" w:h="15842" w:code="1"/>
      <w:pgMar w:top="1418" w:right="1701" w:bottom="1134"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7BE1" w:rsidRDefault="00F87BE1" w:rsidP="00714DCE">
      <w:r>
        <w:separator/>
      </w:r>
    </w:p>
  </w:endnote>
  <w:endnote w:type="continuationSeparator" w:id="0">
    <w:p w:rsidR="00F87BE1" w:rsidRDefault="00F87BE1" w:rsidP="00714D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55833143"/>
      <w:docPartObj>
        <w:docPartGallery w:val="Page Numbers (Bottom of Page)"/>
        <w:docPartUnique/>
      </w:docPartObj>
    </w:sdtPr>
    <w:sdtEndPr/>
    <w:sdtContent>
      <w:p w:rsidR="00AE1E46" w:rsidRDefault="00AE1E46">
        <w:pPr>
          <w:pStyle w:val="Piedepgina"/>
          <w:jc w:val="right"/>
        </w:pPr>
        <w:r>
          <w:fldChar w:fldCharType="begin"/>
        </w:r>
        <w:r>
          <w:instrText>PAGE   \* MERGEFORMAT</w:instrText>
        </w:r>
        <w:r>
          <w:fldChar w:fldCharType="separate"/>
        </w:r>
        <w:r w:rsidR="00DD32AD" w:rsidRPr="00DD32AD">
          <w:rPr>
            <w:noProof/>
            <w:lang w:val="es-ES"/>
          </w:rPr>
          <w:t>40</w:t>
        </w:r>
        <w:r>
          <w:fldChar w:fldCharType="end"/>
        </w:r>
      </w:p>
    </w:sdtContent>
  </w:sdt>
  <w:p w:rsidR="00AE1E46" w:rsidRDefault="00AE1E46">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7BE1" w:rsidRDefault="00F87BE1" w:rsidP="00714DCE">
      <w:r>
        <w:separator/>
      </w:r>
    </w:p>
  </w:footnote>
  <w:footnote w:type="continuationSeparator" w:id="0">
    <w:p w:rsidR="00F87BE1" w:rsidRDefault="00F87BE1" w:rsidP="00714DC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1E46" w:rsidRDefault="00F87BE1">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49439" o:spid="_x0000_s2055" type="#_x0000_t136" style="position:absolute;margin-left:0;margin-top:0;width:509.85pt;height:113.3pt;rotation:315;z-index:-251655168;mso-position-horizontal:center;mso-position-horizontal-relative:margin;mso-position-vertical:center;mso-position-vertical-relative:margin" o:allowincell="f" fillcolor="#a5a5a5 [2092]" stroked="f">
          <v:fill opacity=".5"/>
          <v:textpath style="font-family:&quot;Times New Roman&quot;;font-size:1pt" string="TdR final"/>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1E46" w:rsidRDefault="00C24B0E">
    <w:pPr>
      <w:pStyle w:val="Encabezado"/>
    </w:pPr>
    <w:r w:rsidRPr="00C24B0E">
      <w:rPr>
        <w:noProof/>
        <w:lang w:val="es-MX" w:eastAsia="es-MX"/>
      </w:rPr>
      <w:drawing>
        <wp:inline distT="0" distB="0" distL="0" distR="0" wp14:anchorId="696A1FA4" wp14:editId="274CC015">
          <wp:extent cx="2087880" cy="662940"/>
          <wp:effectExtent l="0" t="0" r="0" b="0"/>
          <wp:docPr id="4" name="0 Imagen" descr="ENCABEZADO.jpg"/>
          <wp:cNvGraphicFramePr/>
          <a:graphic xmlns:a="http://schemas.openxmlformats.org/drawingml/2006/main">
            <a:graphicData uri="http://schemas.openxmlformats.org/drawingml/2006/picture">
              <pic:pic xmlns:pic="http://schemas.openxmlformats.org/drawingml/2006/picture">
                <pic:nvPicPr>
                  <pic:cNvPr id="2" name="0 Imagen" descr="ENCABEZADO.jpg"/>
                  <pic:cNvPicPr/>
                </pic:nvPicPr>
                <pic:blipFill rotWithShape="1">
                  <a:blip r:embed="rId1" cstate="print"/>
                  <a:srcRect l="1893" r="60462"/>
                  <a:stretch/>
                </pic:blipFill>
                <pic:spPr bwMode="auto">
                  <a:xfrm>
                    <a:off x="0" y="0"/>
                    <a:ext cx="2085170" cy="662080"/>
                  </a:xfrm>
                  <a:prstGeom prst="rect">
                    <a:avLst/>
                  </a:prstGeom>
                  <a:ln>
                    <a:noFill/>
                  </a:ln>
                  <a:extLst>
                    <a:ext uri="{53640926-AAD7-44D8-BBD7-CCE9431645EC}">
                      <a14:shadowObscured xmlns:a14="http://schemas.microsoft.com/office/drawing/2010/main"/>
                    </a:ext>
                  </a:extLst>
                </pic:spPr>
              </pic:pic>
            </a:graphicData>
          </a:graphic>
        </wp:inline>
      </w:drawing>
    </w:r>
    <w:r w:rsidR="00F87BE1">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49440" o:spid="_x0000_s2056" type="#_x0000_t136" style="position:absolute;margin-left:0;margin-top:0;width:509.85pt;height:113.3pt;rotation:315;z-index:-251653120;mso-position-horizontal:center;mso-position-horizontal-relative:margin;mso-position-vertical:center;mso-position-vertical-relative:margin" o:allowincell="f" fillcolor="#a5a5a5 [2092]" stroked="f">
          <v:fill opacity=".5"/>
          <v:textpath style="font-family:&quot;Times New Roman&quot;;font-size:1pt" string="TdR final"/>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1E46" w:rsidRDefault="00F87BE1">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349438" o:spid="_x0000_s2054" type="#_x0000_t136" style="position:absolute;margin-left:0;margin-top:0;width:509.85pt;height:113.3pt;rotation:315;z-index:-251657216;mso-position-horizontal:center;mso-position-horizontal-relative:margin;mso-position-vertical:center;mso-position-vertical-relative:margin" o:allowincell="f" fillcolor="#a5a5a5 [2092]" stroked="f">
          <v:fill opacity=".5"/>
          <v:textpath style="font-family:&quot;Times New Roman&quot;;font-size:1pt" string="TdR final"/>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40509"/>
    <w:multiLevelType w:val="hybridMultilevel"/>
    <w:tmpl w:val="48240CB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C3632AD"/>
    <w:multiLevelType w:val="multilevel"/>
    <w:tmpl w:val="ACB2D1B0"/>
    <w:lvl w:ilvl="0">
      <w:start w:val="1"/>
      <w:numFmt w:val="bullet"/>
      <w:lvlText w:val="o"/>
      <w:lvlJc w:val="left"/>
      <w:pPr>
        <w:ind w:left="2448" w:hanging="360"/>
      </w:pPr>
      <w:rPr>
        <w:rFonts w:ascii="Courier New" w:hAnsi="Courier New" w:cs="Courier New" w:hint="default"/>
      </w:rPr>
    </w:lvl>
    <w:lvl w:ilvl="1">
      <w:start w:val="1"/>
      <w:numFmt w:val="decimal"/>
      <w:lvlText w:val="%1.%2."/>
      <w:lvlJc w:val="left"/>
      <w:pPr>
        <w:ind w:left="2880" w:hanging="432"/>
      </w:pPr>
    </w:lvl>
    <w:lvl w:ilvl="2">
      <w:start w:val="1"/>
      <w:numFmt w:val="decimal"/>
      <w:lvlText w:val="%1.%2.%3."/>
      <w:lvlJc w:val="left"/>
      <w:pPr>
        <w:ind w:left="3312" w:hanging="504"/>
      </w:pPr>
    </w:lvl>
    <w:lvl w:ilvl="3">
      <w:start w:val="1"/>
      <w:numFmt w:val="bullet"/>
      <w:lvlText w:val="o"/>
      <w:lvlJc w:val="left"/>
      <w:pPr>
        <w:ind w:left="3816" w:hanging="648"/>
      </w:pPr>
      <w:rPr>
        <w:rFonts w:ascii="Courier New" w:hAnsi="Courier New" w:cs="Courier New" w:hint="default"/>
      </w:rPr>
    </w:lvl>
    <w:lvl w:ilvl="4">
      <w:start w:val="1"/>
      <w:numFmt w:val="bullet"/>
      <w:lvlText w:val="o"/>
      <w:lvlJc w:val="left"/>
      <w:pPr>
        <w:ind w:left="4320" w:hanging="792"/>
      </w:pPr>
      <w:rPr>
        <w:rFonts w:ascii="Courier New" w:hAnsi="Courier New" w:cs="Courier New" w:hint="default"/>
      </w:rPr>
    </w:lvl>
    <w:lvl w:ilvl="5">
      <w:start w:val="1"/>
      <w:numFmt w:val="decimal"/>
      <w:lvlText w:val="%1.%2.%3.%4.%5.%6."/>
      <w:lvlJc w:val="left"/>
      <w:pPr>
        <w:ind w:left="4824" w:hanging="936"/>
      </w:pPr>
    </w:lvl>
    <w:lvl w:ilvl="6">
      <w:start w:val="1"/>
      <w:numFmt w:val="decimal"/>
      <w:lvlText w:val="%1.%2.%3.%4.%5.%6.%7."/>
      <w:lvlJc w:val="left"/>
      <w:pPr>
        <w:ind w:left="5328" w:hanging="1080"/>
      </w:pPr>
    </w:lvl>
    <w:lvl w:ilvl="7">
      <w:start w:val="1"/>
      <w:numFmt w:val="decimal"/>
      <w:lvlText w:val="%1.%2.%3.%4.%5.%6.%7.%8."/>
      <w:lvlJc w:val="left"/>
      <w:pPr>
        <w:ind w:left="5832" w:hanging="1224"/>
      </w:pPr>
    </w:lvl>
    <w:lvl w:ilvl="8">
      <w:start w:val="1"/>
      <w:numFmt w:val="decimal"/>
      <w:lvlText w:val="%1.%2.%3.%4.%5.%6.%7.%8.%9."/>
      <w:lvlJc w:val="left"/>
      <w:pPr>
        <w:ind w:left="6408" w:hanging="1440"/>
      </w:pPr>
    </w:lvl>
  </w:abstractNum>
  <w:abstractNum w:abstractNumId="2">
    <w:nsid w:val="0CD87AFE"/>
    <w:multiLevelType w:val="hybridMultilevel"/>
    <w:tmpl w:val="66064EA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
    <w:nsid w:val="0CFE0F58"/>
    <w:multiLevelType w:val="hybridMultilevel"/>
    <w:tmpl w:val="C59A3A2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
    <w:nsid w:val="0DC45414"/>
    <w:multiLevelType w:val="hybridMultilevel"/>
    <w:tmpl w:val="8940C06C"/>
    <w:lvl w:ilvl="0" w:tplc="080A0003">
      <w:start w:val="1"/>
      <w:numFmt w:val="bullet"/>
      <w:lvlText w:val="o"/>
      <w:lvlJc w:val="left"/>
      <w:pPr>
        <w:ind w:left="2304" w:hanging="360"/>
      </w:pPr>
      <w:rPr>
        <w:rFonts w:ascii="Courier New" w:hAnsi="Courier New" w:cs="Courier New" w:hint="default"/>
      </w:rPr>
    </w:lvl>
    <w:lvl w:ilvl="1" w:tplc="080A0003" w:tentative="1">
      <w:start w:val="1"/>
      <w:numFmt w:val="bullet"/>
      <w:lvlText w:val="o"/>
      <w:lvlJc w:val="left"/>
      <w:pPr>
        <w:ind w:left="3024" w:hanging="360"/>
      </w:pPr>
      <w:rPr>
        <w:rFonts w:ascii="Courier New" w:hAnsi="Courier New" w:cs="Courier New" w:hint="default"/>
      </w:rPr>
    </w:lvl>
    <w:lvl w:ilvl="2" w:tplc="080A0005" w:tentative="1">
      <w:start w:val="1"/>
      <w:numFmt w:val="bullet"/>
      <w:lvlText w:val=""/>
      <w:lvlJc w:val="left"/>
      <w:pPr>
        <w:ind w:left="3744" w:hanging="360"/>
      </w:pPr>
      <w:rPr>
        <w:rFonts w:ascii="Wingdings" w:hAnsi="Wingdings" w:hint="default"/>
      </w:rPr>
    </w:lvl>
    <w:lvl w:ilvl="3" w:tplc="080A0001" w:tentative="1">
      <w:start w:val="1"/>
      <w:numFmt w:val="bullet"/>
      <w:lvlText w:val=""/>
      <w:lvlJc w:val="left"/>
      <w:pPr>
        <w:ind w:left="4464" w:hanging="360"/>
      </w:pPr>
      <w:rPr>
        <w:rFonts w:ascii="Symbol" w:hAnsi="Symbol" w:hint="default"/>
      </w:rPr>
    </w:lvl>
    <w:lvl w:ilvl="4" w:tplc="080A0003" w:tentative="1">
      <w:start w:val="1"/>
      <w:numFmt w:val="bullet"/>
      <w:lvlText w:val="o"/>
      <w:lvlJc w:val="left"/>
      <w:pPr>
        <w:ind w:left="5184" w:hanging="360"/>
      </w:pPr>
      <w:rPr>
        <w:rFonts w:ascii="Courier New" w:hAnsi="Courier New" w:cs="Courier New" w:hint="default"/>
      </w:rPr>
    </w:lvl>
    <w:lvl w:ilvl="5" w:tplc="080A0005" w:tentative="1">
      <w:start w:val="1"/>
      <w:numFmt w:val="bullet"/>
      <w:lvlText w:val=""/>
      <w:lvlJc w:val="left"/>
      <w:pPr>
        <w:ind w:left="5904" w:hanging="360"/>
      </w:pPr>
      <w:rPr>
        <w:rFonts w:ascii="Wingdings" w:hAnsi="Wingdings" w:hint="default"/>
      </w:rPr>
    </w:lvl>
    <w:lvl w:ilvl="6" w:tplc="080A0001" w:tentative="1">
      <w:start w:val="1"/>
      <w:numFmt w:val="bullet"/>
      <w:lvlText w:val=""/>
      <w:lvlJc w:val="left"/>
      <w:pPr>
        <w:ind w:left="6624" w:hanging="360"/>
      </w:pPr>
      <w:rPr>
        <w:rFonts w:ascii="Symbol" w:hAnsi="Symbol" w:hint="default"/>
      </w:rPr>
    </w:lvl>
    <w:lvl w:ilvl="7" w:tplc="080A0003" w:tentative="1">
      <w:start w:val="1"/>
      <w:numFmt w:val="bullet"/>
      <w:lvlText w:val="o"/>
      <w:lvlJc w:val="left"/>
      <w:pPr>
        <w:ind w:left="7344" w:hanging="360"/>
      </w:pPr>
      <w:rPr>
        <w:rFonts w:ascii="Courier New" w:hAnsi="Courier New" w:cs="Courier New" w:hint="default"/>
      </w:rPr>
    </w:lvl>
    <w:lvl w:ilvl="8" w:tplc="080A0005" w:tentative="1">
      <w:start w:val="1"/>
      <w:numFmt w:val="bullet"/>
      <w:lvlText w:val=""/>
      <w:lvlJc w:val="left"/>
      <w:pPr>
        <w:ind w:left="8064" w:hanging="360"/>
      </w:pPr>
      <w:rPr>
        <w:rFonts w:ascii="Wingdings" w:hAnsi="Wingdings" w:hint="default"/>
      </w:rPr>
    </w:lvl>
  </w:abstractNum>
  <w:abstractNum w:abstractNumId="5">
    <w:nsid w:val="0F22386D"/>
    <w:multiLevelType w:val="hybridMultilevel"/>
    <w:tmpl w:val="CB9A5A4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
    <w:nsid w:val="0F25249E"/>
    <w:multiLevelType w:val="hybridMultilevel"/>
    <w:tmpl w:val="FAC61D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
    <w:nsid w:val="12784669"/>
    <w:multiLevelType w:val="hybridMultilevel"/>
    <w:tmpl w:val="F95A8CF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
    <w:nsid w:val="199D5F07"/>
    <w:multiLevelType w:val="hybridMultilevel"/>
    <w:tmpl w:val="CC625856"/>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
    <w:nsid w:val="19FB66CA"/>
    <w:multiLevelType w:val="hybridMultilevel"/>
    <w:tmpl w:val="56F6AA1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1B7A55A0"/>
    <w:multiLevelType w:val="multilevel"/>
    <w:tmpl w:val="27543ED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1C202325"/>
    <w:multiLevelType w:val="hybridMultilevel"/>
    <w:tmpl w:val="F2D0CCFA"/>
    <w:lvl w:ilvl="0" w:tplc="080A0001">
      <w:start w:val="1"/>
      <w:numFmt w:val="bullet"/>
      <w:lvlText w:val=""/>
      <w:lvlJc w:val="left"/>
      <w:pPr>
        <w:ind w:left="1080" w:hanging="360"/>
      </w:pPr>
      <w:rPr>
        <w:rFonts w:ascii="Symbol" w:hAnsi="Symbol"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nsid w:val="1D057D7C"/>
    <w:multiLevelType w:val="hybridMultilevel"/>
    <w:tmpl w:val="894A5AF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20D70180"/>
    <w:multiLevelType w:val="hybridMultilevel"/>
    <w:tmpl w:val="937A3F8E"/>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3">
      <w:start w:val="1"/>
      <w:numFmt w:val="bullet"/>
      <w:lvlText w:val="o"/>
      <w:lvlJc w:val="left"/>
      <w:pPr>
        <w:ind w:left="2160" w:hanging="360"/>
      </w:pPr>
      <w:rPr>
        <w:rFonts w:ascii="Courier New" w:hAnsi="Courier New" w:cs="Courier New"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24B150A5"/>
    <w:multiLevelType w:val="multilevel"/>
    <w:tmpl w:val="04265DD6"/>
    <w:lvl w:ilvl="0">
      <w:start w:val="1"/>
      <w:numFmt w:val="bullet"/>
      <w:lvlText w:val="o"/>
      <w:lvlJc w:val="left"/>
      <w:pPr>
        <w:ind w:left="2448" w:hanging="360"/>
      </w:pPr>
      <w:rPr>
        <w:rFonts w:ascii="Courier New" w:hAnsi="Courier New" w:cs="Courier New" w:hint="default"/>
      </w:rPr>
    </w:lvl>
    <w:lvl w:ilvl="1">
      <w:start w:val="1"/>
      <w:numFmt w:val="decimal"/>
      <w:lvlText w:val="%1.%2."/>
      <w:lvlJc w:val="left"/>
      <w:pPr>
        <w:ind w:left="2880" w:hanging="432"/>
      </w:pPr>
    </w:lvl>
    <w:lvl w:ilvl="2">
      <w:start w:val="1"/>
      <w:numFmt w:val="decimal"/>
      <w:lvlText w:val="%1.%2.%3."/>
      <w:lvlJc w:val="left"/>
      <w:pPr>
        <w:ind w:left="3312" w:hanging="504"/>
      </w:pPr>
    </w:lvl>
    <w:lvl w:ilvl="3">
      <w:start w:val="1"/>
      <w:numFmt w:val="bullet"/>
      <w:lvlText w:val="o"/>
      <w:lvlJc w:val="left"/>
      <w:pPr>
        <w:ind w:left="3816" w:hanging="648"/>
      </w:pPr>
      <w:rPr>
        <w:rFonts w:ascii="Courier New" w:hAnsi="Courier New" w:cs="Courier New" w:hint="default"/>
      </w:rPr>
    </w:lvl>
    <w:lvl w:ilvl="4">
      <w:start w:val="1"/>
      <w:numFmt w:val="decimal"/>
      <w:lvlText w:val="%1.%2.%3.%4.%5."/>
      <w:lvlJc w:val="left"/>
      <w:pPr>
        <w:ind w:left="4320" w:hanging="792"/>
      </w:pPr>
    </w:lvl>
    <w:lvl w:ilvl="5">
      <w:start w:val="1"/>
      <w:numFmt w:val="decimal"/>
      <w:lvlText w:val="%1.%2.%3.%4.%5.%6."/>
      <w:lvlJc w:val="left"/>
      <w:pPr>
        <w:ind w:left="4824" w:hanging="936"/>
      </w:pPr>
    </w:lvl>
    <w:lvl w:ilvl="6">
      <w:start w:val="1"/>
      <w:numFmt w:val="decimal"/>
      <w:lvlText w:val="%1.%2.%3.%4.%5.%6.%7."/>
      <w:lvlJc w:val="left"/>
      <w:pPr>
        <w:ind w:left="5328" w:hanging="1080"/>
      </w:pPr>
    </w:lvl>
    <w:lvl w:ilvl="7">
      <w:start w:val="1"/>
      <w:numFmt w:val="decimal"/>
      <w:lvlText w:val="%1.%2.%3.%4.%5.%6.%7.%8."/>
      <w:lvlJc w:val="left"/>
      <w:pPr>
        <w:ind w:left="5832" w:hanging="1224"/>
      </w:pPr>
    </w:lvl>
    <w:lvl w:ilvl="8">
      <w:start w:val="1"/>
      <w:numFmt w:val="decimal"/>
      <w:lvlText w:val="%1.%2.%3.%4.%5.%6.%7.%8.%9."/>
      <w:lvlJc w:val="left"/>
      <w:pPr>
        <w:ind w:left="6408" w:hanging="1440"/>
      </w:pPr>
    </w:lvl>
  </w:abstractNum>
  <w:abstractNum w:abstractNumId="15">
    <w:nsid w:val="2B744A7C"/>
    <w:multiLevelType w:val="hybridMultilevel"/>
    <w:tmpl w:val="47B2DD96"/>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2C893816"/>
    <w:multiLevelType w:val="hybridMultilevel"/>
    <w:tmpl w:val="B24ED95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305B5EA7"/>
    <w:multiLevelType w:val="hybridMultilevel"/>
    <w:tmpl w:val="E68AEBCA"/>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8">
    <w:nsid w:val="30630BA1"/>
    <w:multiLevelType w:val="hybridMultilevel"/>
    <w:tmpl w:val="90987C3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31AA7515"/>
    <w:multiLevelType w:val="hybridMultilevel"/>
    <w:tmpl w:val="E238213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nsid w:val="31D2082B"/>
    <w:multiLevelType w:val="hybridMultilevel"/>
    <w:tmpl w:val="3986281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1">
    <w:nsid w:val="3546014E"/>
    <w:multiLevelType w:val="hybridMultilevel"/>
    <w:tmpl w:val="72F2496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2">
    <w:nsid w:val="3F270BAD"/>
    <w:multiLevelType w:val="hybridMultilevel"/>
    <w:tmpl w:val="2A882D8C"/>
    <w:lvl w:ilvl="0" w:tplc="04090001">
      <w:start w:val="1"/>
      <w:numFmt w:val="bullet"/>
      <w:lvlText w:val=""/>
      <w:lvlJc w:val="left"/>
      <w:pPr>
        <w:ind w:left="1415" w:hanging="360"/>
      </w:pPr>
      <w:rPr>
        <w:rFonts w:ascii="Symbol" w:hAnsi="Symbol" w:hint="default"/>
      </w:rPr>
    </w:lvl>
    <w:lvl w:ilvl="1" w:tplc="04090003" w:tentative="1">
      <w:start w:val="1"/>
      <w:numFmt w:val="bullet"/>
      <w:lvlText w:val="o"/>
      <w:lvlJc w:val="left"/>
      <w:pPr>
        <w:ind w:left="2135" w:hanging="360"/>
      </w:pPr>
      <w:rPr>
        <w:rFonts w:ascii="Courier New" w:hAnsi="Courier New" w:hint="default"/>
      </w:rPr>
    </w:lvl>
    <w:lvl w:ilvl="2" w:tplc="04090005">
      <w:start w:val="1"/>
      <w:numFmt w:val="bullet"/>
      <w:lvlText w:val=""/>
      <w:lvlJc w:val="left"/>
      <w:pPr>
        <w:ind w:left="2855" w:hanging="360"/>
      </w:pPr>
      <w:rPr>
        <w:rFonts w:ascii="Wingdings" w:hAnsi="Wingdings" w:hint="default"/>
      </w:rPr>
    </w:lvl>
    <w:lvl w:ilvl="3" w:tplc="04090001" w:tentative="1">
      <w:start w:val="1"/>
      <w:numFmt w:val="bullet"/>
      <w:lvlText w:val=""/>
      <w:lvlJc w:val="left"/>
      <w:pPr>
        <w:ind w:left="3575" w:hanging="360"/>
      </w:pPr>
      <w:rPr>
        <w:rFonts w:ascii="Symbol" w:hAnsi="Symbol" w:hint="default"/>
      </w:rPr>
    </w:lvl>
    <w:lvl w:ilvl="4" w:tplc="04090003" w:tentative="1">
      <w:start w:val="1"/>
      <w:numFmt w:val="bullet"/>
      <w:lvlText w:val="o"/>
      <w:lvlJc w:val="left"/>
      <w:pPr>
        <w:ind w:left="4295" w:hanging="360"/>
      </w:pPr>
      <w:rPr>
        <w:rFonts w:ascii="Courier New" w:hAnsi="Courier New" w:hint="default"/>
      </w:rPr>
    </w:lvl>
    <w:lvl w:ilvl="5" w:tplc="04090005" w:tentative="1">
      <w:start w:val="1"/>
      <w:numFmt w:val="bullet"/>
      <w:lvlText w:val=""/>
      <w:lvlJc w:val="left"/>
      <w:pPr>
        <w:ind w:left="5015" w:hanging="360"/>
      </w:pPr>
      <w:rPr>
        <w:rFonts w:ascii="Wingdings" w:hAnsi="Wingdings" w:hint="default"/>
      </w:rPr>
    </w:lvl>
    <w:lvl w:ilvl="6" w:tplc="04090001" w:tentative="1">
      <w:start w:val="1"/>
      <w:numFmt w:val="bullet"/>
      <w:lvlText w:val=""/>
      <w:lvlJc w:val="left"/>
      <w:pPr>
        <w:ind w:left="5735" w:hanging="360"/>
      </w:pPr>
      <w:rPr>
        <w:rFonts w:ascii="Symbol" w:hAnsi="Symbol" w:hint="default"/>
      </w:rPr>
    </w:lvl>
    <w:lvl w:ilvl="7" w:tplc="04090003" w:tentative="1">
      <w:start w:val="1"/>
      <w:numFmt w:val="bullet"/>
      <w:lvlText w:val="o"/>
      <w:lvlJc w:val="left"/>
      <w:pPr>
        <w:ind w:left="6455" w:hanging="360"/>
      </w:pPr>
      <w:rPr>
        <w:rFonts w:ascii="Courier New" w:hAnsi="Courier New" w:hint="default"/>
      </w:rPr>
    </w:lvl>
    <w:lvl w:ilvl="8" w:tplc="04090005" w:tentative="1">
      <w:start w:val="1"/>
      <w:numFmt w:val="bullet"/>
      <w:lvlText w:val=""/>
      <w:lvlJc w:val="left"/>
      <w:pPr>
        <w:ind w:left="7175" w:hanging="360"/>
      </w:pPr>
      <w:rPr>
        <w:rFonts w:ascii="Wingdings" w:hAnsi="Wingdings" w:hint="default"/>
      </w:rPr>
    </w:lvl>
  </w:abstractNum>
  <w:abstractNum w:abstractNumId="23">
    <w:nsid w:val="42323B25"/>
    <w:multiLevelType w:val="hybridMultilevel"/>
    <w:tmpl w:val="6002A4B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44DE37C9"/>
    <w:multiLevelType w:val="hybridMultilevel"/>
    <w:tmpl w:val="A1C6AB1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5">
    <w:nsid w:val="46974FFF"/>
    <w:multiLevelType w:val="hybridMultilevel"/>
    <w:tmpl w:val="45CCF202"/>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6">
    <w:nsid w:val="4B8D3545"/>
    <w:multiLevelType w:val="hybridMultilevel"/>
    <w:tmpl w:val="8F9A731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7">
    <w:nsid w:val="4EF379FB"/>
    <w:multiLevelType w:val="hybridMultilevel"/>
    <w:tmpl w:val="ED1868A2"/>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50A21AA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nsid w:val="52F660B7"/>
    <w:multiLevelType w:val="hybridMultilevel"/>
    <w:tmpl w:val="27425334"/>
    <w:lvl w:ilvl="0" w:tplc="080A0001">
      <w:start w:val="1"/>
      <w:numFmt w:val="bullet"/>
      <w:lvlText w:val=""/>
      <w:lvlJc w:val="left"/>
      <w:pPr>
        <w:ind w:left="1944" w:hanging="360"/>
      </w:pPr>
      <w:rPr>
        <w:rFonts w:ascii="Symbol" w:hAnsi="Symbol" w:hint="default"/>
      </w:rPr>
    </w:lvl>
    <w:lvl w:ilvl="1" w:tplc="080A0003" w:tentative="1">
      <w:start w:val="1"/>
      <w:numFmt w:val="bullet"/>
      <w:lvlText w:val="o"/>
      <w:lvlJc w:val="left"/>
      <w:pPr>
        <w:ind w:left="2664" w:hanging="360"/>
      </w:pPr>
      <w:rPr>
        <w:rFonts w:ascii="Courier New" w:hAnsi="Courier New" w:cs="Courier New" w:hint="default"/>
      </w:rPr>
    </w:lvl>
    <w:lvl w:ilvl="2" w:tplc="080A0005" w:tentative="1">
      <w:start w:val="1"/>
      <w:numFmt w:val="bullet"/>
      <w:lvlText w:val=""/>
      <w:lvlJc w:val="left"/>
      <w:pPr>
        <w:ind w:left="3384" w:hanging="360"/>
      </w:pPr>
      <w:rPr>
        <w:rFonts w:ascii="Wingdings" w:hAnsi="Wingdings" w:hint="default"/>
      </w:rPr>
    </w:lvl>
    <w:lvl w:ilvl="3" w:tplc="080A0001" w:tentative="1">
      <w:start w:val="1"/>
      <w:numFmt w:val="bullet"/>
      <w:lvlText w:val=""/>
      <w:lvlJc w:val="left"/>
      <w:pPr>
        <w:ind w:left="4104" w:hanging="360"/>
      </w:pPr>
      <w:rPr>
        <w:rFonts w:ascii="Symbol" w:hAnsi="Symbol" w:hint="default"/>
      </w:rPr>
    </w:lvl>
    <w:lvl w:ilvl="4" w:tplc="080A0003" w:tentative="1">
      <w:start w:val="1"/>
      <w:numFmt w:val="bullet"/>
      <w:lvlText w:val="o"/>
      <w:lvlJc w:val="left"/>
      <w:pPr>
        <w:ind w:left="4824" w:hanging="360"/>
      </w:pPr>
      <w:rPr>
        <w:rFonts w:ascii="Courier New" w:hAnsi="Courier New" w:cs="Courier New" w:hint="default"/>
      </w:rPr>
    </w:lvl>
    <w:lvl w:ilvl="5" w:tplc="080A0005" w:tentative="1">
      <w:start w:val="1"/>
      <w:numFmt w:val="bullet"/>
      <w:lvlText w:val=""/>
      <w:lvlJc w:val="left"/>
      <w:pPr>
        <w:ind w:left="5544" w:hanging="360"/>
      </w:pPr>
      <w:rPr>
        <w:rFonts w:ascii="Wingdings" w:hAnsi="Wingdings" w:hint="default"/>
      </w:rPr>
    </w:lvl>
    <w:lvl w:ilvl="6" w:tplc="080A0001" w:tentative="1">
      <w:start w:val="1"/>
      <w:numFmt w:val="bullet"/>
      <w:lvlText w:val=""/>
      <w:lvlJc w:val="left"/>
      <w:pPr>
        <w:ind w:left="6264" w:hanging="360"/>
      </w:pPr>
      <w:rPr>
        <w:rFonts w:ascii="Symbol" w:hAnsi="Symbol" w:hint="default"/>
      </w:rPr>
    </w:lvl>
    <w:lvl w:ilvl="7" w:tplc="080A0003" w:tentative="1">
      <w:start w:val="1"/>
      <w:numFmt w:val="bullet"/>
      <w:lvlText w:val="o"/>
      <w:lvlJc w:val="left"/>
      <w:pPr>
        <w:ind w:left="6984" w:hanging="360"/>
      </w:pPr>
      <w:rPr>
        <w:rFonts w:ascii="Courier New" w:hAnsi="Courier New" w:cs="Courier New" w:hint="default"/>
      </w:rPr>
    </w:lvl>
    <w:lvl w:ilvl="8" w:tplc="080A0005" w:tentative="1">
      <w:start w:val="1"/>
      <w:numFmt w:val="bullet"/>
      <w:lvlText w:val=""/>
      <w:lvlJc w:val="left"/>
      <w:pPr>
        <w:ind w:left="7704" w:hanging="360"/>
      </w:pPr>
      <w:rPr>
        <w:rFonts w:ascii="Wingdings" w:hAnsi="Wingdings" w:hint="default"/>
      </w:rPr>
    </w:lvl>
  </w:abstractNum>
  <w:abstractNum w:abstractNumId="30">
    <w:nsid w:val="545B6D25"/>
    <w:multiLevelType w:val="hybridMultilevel"/>
    <w:tmpl w:val="EEC2195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31">
    <w:nsid w:val="59AF5B1B"/>
    <w:multiLevelType w:val="hybridMultilevel"/>
    <w:tmpl w:val="AAF024C8"/>
    <w:lvl w:ilvl="0" w:tplc="080A0001">
      <w:start w:val="1"/>
      <w:numFmt w:val="bullet"/>
      <w:lvlText w:val=""/>
      <w:lvlJc w:val="left"/>
      <w:pPr>
        <w:ind w:left="1800" w:hanging="360"/>
      </w:pPr>
      <w:rPr>
        <w:rFonts w:ascii="Symbol" w:hAnsi="Symbol" w:hint="default"/>
      </w:rPr>
    </w:lvl>
    <w:lvl w:ilvl="1" w:tplc="080A0003">
      <w:start w:val="1"/>
      <w:numFmt w:val="bullet"/>
      <w:lvlText w:val="o"/>
      <w:lvlJc w:val="left"/>
      <w:pPr>
        <w:ind w:left="2520" w:hanging="360"/>
      </w:pPr>
      <w:rPr>
        <w:rFonts w:ascii="Courier New" w:hAnsi="Courier New" w:cs="Courier New" w:hint="default"/>
      </w:rPr>
    </w:lvl>
    <w:lvl w:ilvl="2" w:tplc="080A0005">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32">
    <w:nsid w:val="5A564D62"/>
    <w:multiLevelType w:val="hybridMultilevel"/>
    <w:tmpl w:val="35DC9FFC"/>
    <w:lvl w:ilvl="0" w:tplc="080A0001">
      <w:start w:val="1"/>
      <w:numFmt w:val="bullet"/>
      <w:lvlText w:val=""/>
      <w:lvlJc w:val="left"/>
      <w:pPr>
        <w:ind w:left="2088" w:hanging="360"/>
      </w:pPr>
      <w:rPr>
        <w:rFonts w:ascii="Symbol" w:hAnsi="Symbol" w:hint="default"/>
      </w:rPr>
    </w:lvl>
    <w:lvl w:ilvl="1" w:tplc="080A0003" w:tentative="1">
      <w:start w:val="1"/>
      <w:numFmt w:val="bullet"/>
      <w:lvlText w:val="o"/>
      <w:lvlJc w:val="left"/>
      <w:pPr>
        <w:ind w:left="2808" w:hanging="360"/>
      </w:pPr>
      <w:rPr>
        <w:rFonts w:ascii="Courier New" w:hAnsi="Courier New" w:cs="Courier New" w:hint="default"/>
      </w:rPr>
    </w:lvl>
    <w:lvl w:ilvl="2" w:tplc="080A0005" w:tentative="1">
      <w:start w:val="1"/>
      <w:numFmt w:val="bullet"/>
      <w:lvlText w:val=""/>
      <w:lvlJc w:val="left"/>
      <w:pPr>
        <w:ind w:left="3528" w:hanging="360"/>
      </w:pPr>
      <w:rPr>
        <w:rFonts w:ascii="Wingdings" w:hAnsi="Wingdings" w:hint="default"/>
      </w:rPr>
    </w:lvl>
    <w:lvl w:ilvl="3" w:tplc="080A0001" w:tentative="1">
      <w:start w:val="1"/>
      <w:numFmt w:val="bullet"/>
      <w:lvlText w:val=""/>
      <w:lvlJc w:val="left"/>
      <w:pPr>
        <w:ind w:left="4248" w:hanging="360"/>
      </w:pPr>
      <w:rPr>
        <w:rFonts w:ascii="Symbol" w:hAnsi="Symbol" w:hint="default"/>
      </w:rPr>
    </w:lvl>
    <w:lvl w:ilvl="4" w:tplc="080A0003" w:tentative="1">
      <w:start w:val="1"/>
      <w:numFmt w:val="bullet"/>
      <w:lvlText w:val="o"/>
      <w:lvlJc w:val="left"/>
      <w:pPr>
        <w:ind w:left="4968" w:hanging="360"/>
      </w:pPr>
      <w:rPr>
        <w:rFonts w:ascii="Courier New" w:hAnsi="Courier New" w:cs="Courier New" w:hint="default"/>
      </w:rPr>
    </w:lvl>
    <w:lvl w:ilvl="5" w:tplc="080A0005" w:tentative="1">
      <w:start w:val="1"/>
      <w:numFmt w:val="bullet"/>
      <w:lvlText w:val=""/>
      <w:lvlJc w:val="left"/>
      <w:pPr>
        <w:ind w:left="5688" w:hanging="360"/>
      </w:pPr>
      <w:rPr>
        <w:rFonts w:ascii="Wingdings" w:hAnsi="Wingdings" w:hint="default"/>
      </w:rPr>
    </w:lvl>
    <w:lvl w:ilvl="6" w:tplc="080A0001" w:tentative="1">
      <w:start w:val="1"/>
      <w:numFmt w:val="bullet"/>
      <w:lvlText w:val=""/>
      <w:lvlJc w:val="left"/>
      <w:pPr>
        <w:ind w:left="6408" w:hanging="360"/>
      </w:pPr>
      <w:rPr>
        <w:rFonts w:ascii="Symbol" w:hAnsi="Symbol" w:hint="default"/>
      </w:rPr>
    </w:lvl>
    <w:lvl w:ilvl="7" w:tplc="080A0003" w:tentative="1">
      <w:start w:val="1"/>
      <w:numFmt w:val="bullet"/>
      <w:lvlText w:val="o"/>
      <w:lvlJc w:val="left"/>
      <w:pPr>
        <w:ind w:left="7128" w:hanging="360"/>
      </w:pPr>
      <w:rPr>
        <w:rFonts w:ascii="Courier New" w:hAnsi="Courier New" w:cs="Courier New" w:hint="default"/>
      </w:rPr>
    </w:lvl>
    <w:lvl w:ilvl="8" w:tplc="080A0005" w:tentative="1">
      <w:start w:val="1"/>
      <w:numFmt w:val="bullet"/>
      <w:lvlText w:val=""/>
      <w:lvlJc w:val="left"/>
      <w:pPr>
        <w:ind w:left="7848" w:hanging="360"/>
      </w:pPr>
      <w:rPr>
        <w:rFonts w:ascii="Wingdings" w:hAnsi="Wingdings" w:hint="default"/>
      </w:rPr>
    </w:lvl>
  </w:abstractNum>
  <w:abstractNum w:abstractNumId="33">
    <w:nsid w:val="60AE360E"/>
    <w:multiLevelType w:val="hybridMultilevel"/>
    <w:tmpl w:val="DD2A502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4">
    <w:nsid w:val="61F82396"/>
    <w:multiLevelType w:val="multilevel"/>
    <w:tmpl w:val="BB3C8A5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nsid w:val="670B5C1A"/>
    <w:multiLevelType w:val="hybridMultilevel"/>
    <w:tmpl w:val="2398E38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nsid w:val="67A91C30"/>
    <w:multiLevelType w:val="multilevel"/>
    <w:tmpl w:val="10A4B9D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nsid w:val="686D595D"/>
    <w:multiLevelType w:val="hybridMultilevel"/>
    <w:tmpl w:val="3DD232A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8">
    <w:nsid w:val="694F3ED6"/>
    <w:multiLevelType w:val="hybridMultilevel"/>
    <w:tmpl w:val="B08A0EC0"/>
    <w:lvl w:ilvl="0" w:tplc="080A0001">
      <w:start w:val="1"/>
      <w:numFmt w:val="bullet"/>
      <w:lvlText w:val=""/>
      <w:lvlJc w:val="left"/>
      <w:pPr>
        <w:ind w:left="720" w:hanging="360"/>
      </w:pPr>
      <w:rPr>
        <w:rFonts w:ascii="Symbol" w:hAnsi="Symbol" w:hint="default"/>
      </w:rPr>
    </w:lvl>
    <w:lvl w:ilvl="1" w:tplc="080A0001">
      <w:start w:val="1"/>
      <w:numFmt w:val="bullet"/>
      <w:lvlText w:val=""/>
      <w:lvlJc w:val="left"/>
      <w:pPr>
        <w:ind w:left="1440" w:hanging="360"/>
      </w:pPr>
      <w:rPr>
        <w:rFonts w:ascii="Symbol" w:hAnsi="Symbol" w:hint="default"/>
      </w:rPr>
    </w:lvl>
    <w:lvl w:ilvl="2" w:tplc="080A0003">
      <w:start w:val="1"/>
      <w:numFmt w:val="bullet"/>
      <w:lvlText w:val="o"/>
      <w:lvlJc w:val="left"/>
      <w:pPr>
        <w:ind w:left="2160" w:hanging="360"/>
      </w:pPr>
      <w:rPr>
        <w:rFonts w:ascii="Courier New" w:hAnsi="Courier New" w:cs="Courier New"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nsid w:val="6B805EA6"/>
    <w:multiLevelType w:val="hybridMultilevel"/>
    <w:tmpl w:val="C1BE0B22"/>
    <w:lvl w:ilvl="0" w:tplc="04090013">
      <w:start w:val="1"/>
      <w:numFmt w:val="upperRoman"/>
      <w:lvlText w:val="%1."/>
      <w:lvlJc w:val="right"/>
      <w:pPr>
        <w:ind w:left="502" w:hanging="360"/>
      </w:pPr>
    </w:lvl>
    <w:lvl w:ilvl="1" w:tplc="04090019">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0">
    <w:nsid w:val="6E404BDC"/>
    <w:multiLevelType w:val="hybridMultilevel"/>
    <w:tmpl w:val="0B5ABF52"/>
    <w:lvl w:ilvl="0" w:tplc="656A0B18">
      <w:start w:val="1"/>
      <w:numFmt w:val="bullet"/>
      <w:lvlText w:val="●"/>
      <w:lvlJc w:val="left"/>
      <w:pPr>
        <w:ind w:left="360" w:hanging="360"/>
      </w:pPr>
      <w:rPr>
        <w:rFonts w:ascii="Arial" w:hAnsi="Arial" w:hint="default"/>
      </w:rPr>
    </w:lvl>
    <w:lvl w:ilvl="1" w:tplc="080A0003">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1">
    <w:nsid w:val="73C36299"/>
    <w:multiLevelType w:val="hybridMultilevel"/>
    <w:tmpl w:val="A402512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2">
    <w:nsid w:val="776416A1"/>
    <w:multiLevelType w:val="hybridMultilevel"/>
    <w:tmpl w:val="9ADA16AC"/>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nsid w:val="798A7674"/>
    <w:multiLevelType w:val="hybridMultilevel"/>
    <w:tmpl w:val="14A089C0"/>
    <w:lvl w:ilvl="0" w:tplc="656A0B18">
      <w:start w:val="1"/>
      <w:numFmt w:val="bullet"/>
      <w:lvlText w:val="●"/>
      <w:lvlJc w:val="left"/>
      <w:pPr>
        <w:ind w:left="360" w:hanging="360"/>
      </w:pPr>
      <w:rPr>
        <w:rFonts w:ascii="Arial" w:hAnsi="Aria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4">
    <w:nsid w:val="7E1239D9"/>
    <w:multiLevelType w:val="hybridMultilevel"/>
    <w:tmpl w:val="DB22588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0" w:hanging="360"/>
      </w:pPr>
      <w:rPr>
        <w:rFonts w:ascii="Courier New" w:hAnsi="Courier New" w:cs="Courier New" w:hint="default"/>
      </w:rPr>
    </w:lvl>
    <w:lvl w:ilvl="2" w:tplc="080A0005" w:tentative="1">
      <w:start w:val="1"/>
      <w:numFmt w:val="bullet"/>
      <w:lvlText w:val=""/>
      <w:lvlJc w:val="left"/>
      <w:pPr>
        <w:ind w:left="720" w:hanging="360"/>
      </w:pPr>
      <w:rPr>
        <w:rFonts w:ascii="Wingdings" w:hAnsi="Wingdings" w:hint="default"/>
      </w:rPr>
    </w:lvl>
    <w:lvl w:ilvl="3" w:tplc="080A0001" w:tentative="1">
      <w:start w:val="1"/>
      <w:numFmt w:val="bullet"/>
      <w:lvlText w:val=""/>
      <w:lvlJc w:val="left"/>
      <w:pPr>
        <w:ind w:left="1440" w:hanging="360"/>
      </w:pPr>
      <w:rPr>
        <w:rFonts w:ascii="Symbol" w:hAnsi="Symbol" w:hint="default"/>
      </w:rPr>
    </w:lvl>
    <w:lvl w:ilvl="4" w:tplc="080A0003" w:tentative="1">
      <w:start w:val="1"/>
      <w:numFmt w:val="bullet"/>
      <w:lvlText w:val="o"/>
      <w:lvlJc w:val="left"/>
      <w:pPr>
        <w:ind w:left="2160" w:hanging="360"/>
      </w:pPr>
      <w:rPr>
        <w:rFonts w:ascii="Courier New" w:hAnsi="Courier New" w:cs="Courier New" w:hint="default"/>
      </w:rPr>
    </w:lvl>
    <w:lvl w:ilvl="5" w:tplc="080A0005" w:tentative="1">
      <w:start w:val="1"/>
      <w:numFmt w:val="bullet"/>
      <w:lvlText w:val=""/>
      <w:lvlJc w:val="left"/>
      <w:pPr>
        <w:ind w:left="2880" w:hanging="360"/>
      </w:pPr>
      <w:rPr>
        <w:rFonts w:ascii="Wingdings" w:hAnsi="Wingdings" w:hint="default"/>
      </w:rPr>
    </w:lvl>
    <w:lvl w:ilvl="6" w:tplc="080A0001" w:tentative="1">
      <w:start w:val="1"/>
      <w:numFmt w:val="bullet"/>
      <w:lvlText w:val=""/>
      <w:lvlJc w:val="left"/>
      <w:pPr>
        <w:ind w:left="3600" w:hanging="360"/>
      </w:pPr>
      <w:rPr>
        <w:rFonts w:ascii="Symbol" w:hAnsi="Symbol" w:hint="default"/>
      </w:rPr>
    </w:lvl>
    <w:lvl w:ilvl="7" w:tplc="080A0003" w:tentative="1">
      <w:start w:val="1"/>
      <w:numFmt w:val="bullet"/>
      <w:lvlText w:val="o"/>
      <w:lvlJc w:val="left"/>
      <w:pPr>
        <w:ind w:left="4320" w:hanging="360"/>
      </w:pPr>
      <w:rPr>
        <w:rFonts w:ascii="Courier New" w:hAnsi="Courier New" w:cs="Courier New" w:hint="default"/>
      </w:rPr>
    </w:lvl>
    <w:lvl w:ilvl="8" w:tplc="080A0005" w:tentative="1">
      <w:start w:val="1"/>
      <w:numFmt w:val="bullet"/>
      <w:lvlText w:val=""/>
      <w:lvlJc w:val="left"/>
      <w:pPr>
        <w:ind w:left="5040" w:hanging="360"/>
      </w:pPr>
      <w:rPr>
        <w:rFonts w:ascii="Wingdings" w:hAnsi="Wingdings" w:hint="default"/>
      </w:rPr>
    </w:lvl>
  </w:abstractNum>
  <w:abstractNum w:abstractNumId="45">
    <w:nsid w:val="7E2C3B43"/>
    <w:multiLevelType w:val="hybridMultilevel"/>
    <w:tmpl w:val="71A8AF5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num w:numId="1">
    <w:abstractNumId w:val="28"/>
  </w:num>
  <w:num w:numId="2">
    <w:abstractNumId w:val="39"/>
  </w:num>
  <w:num w:numId="3">
    <w:abstractNumId w:val="31"/>
  </w:num>
  <w:num w:numId="4">
    <w:abstractNumId w:val="22"/>
  </w:num>
  <w:num w:numId="5">
    <w:abstractNumId w:val="0"/>
  </w:num>
  <w:num w:numId="6">
    <w:abstractNumId w:val="30"/>
  </w:num>
  <w:num w:numId="7">
    <w:abstractNumId w:val="44"/>
  </w:num>
  <w:num w:numId="8">
    <w:abstractNumId w:val="8"/>
  </w:num>
  <w:num w:numId="9">
    <w:abstractNumId w:val="41"/>
  </w:num>
  <w:num w:numId="10">
    <w:abstractNumId w:val="43"/>
  </w:num>
  <w:num w:numId="11">
    <w:abstractNumId w:val="40"/>
  </w:num>
  <w:num w:numId="12">
    <w:abstractNumId w:val="37"/>
  </w:num>
  <w:num w:numId="13">
    <w:abstractNumId w:val="42"/>
  </w:num>
  <w:num w:numId="14">
    <w:abstractNumId w:val="2"/>
  </w:num>
  <w:num w:numId="15">
    <w:abstractNumId w:val="33"/>
  </w:num>
  <w:num w:numId="16">
    <w:abstractNumId w:val="45"/>
  </w:num>
  <w:num w:numId="17">
    <w:abstractNumId w:val="21"/>
  </w:num>
  <w:num w:numId="18">
    <w:abstractNumId w:val="6"/>
  </w:num>
  <w:num w:numId="19">
    <w:abstractNumId w:val="3"/>
  </w:num>
  <w:num w:numId="20">
    <w:abstractNumId w:val="26"/>
  </w:num>
  <w:num w:numId="21">
    <w:abstractNumId w:val="18"/>
  </w:num>
  <w:num w:numId="22">
    <w:abstractNumId w:val="12"/>
  </w:num>
  <w:num w:numId="23">
    <w:abstractNumId w:val="36"/>
  </w:num>
  <w:num w:numId="24">
    <w:abstractNumId w:val="27"/>
  </w:num>
  <w:num w:numId="25">
    <w:abstractNumId w:val="9"/>
  </w:num>
  <w:num w:numId="26">
    <w:abstractNumId w:val="5"/>
  </w:num>
  <w:num w:numId="27">
    <w:abstractNumId w:val="24"/>
  </w:num>
  <w:num w:numId="28">
    <w:abstractNumId w:val="20"/>
  </w:num>
  <w:num w:numId="29">
    <w:abstractNumId w:val="19"/>
  </w:num>
  <w:num w:numId="30">
    <w:abstractNumId w:val="7"/>
  </w:num>
  <w:num w:numId="31">
    <w:abstractNumId w:val="17"/>
  </w:num>
  <w:num w:numId="32">
    <w:abstractNumId w:val="15"/>
  </w:num>
  <w:num w:numId="33">
    <w:abstractNumId w:val="13"/>
  </w:num>
  <w:num w:numId="34">
    <w:abstractNumId w:val="38"/>
  </w:num>
  <w:num w:numId="35">
    <w:abstractNumId w:val="34"/>
  </w:num>
  <w:num w:numId="36">
    <w:abstractNumId w:val="29"/>
  </w:num>
  <w:num w:numId="37">
    <w:abstractNumId w:val="4"/>
  </w:num>
  <w:num w:numId="38">
    <w:abstractNumId w:val="32"/>
  </w:num>
  <w:num w:numId="39">
    <w:abstractNumId w:val="1"/>
  </w:num>
  <w:num w:numId="40">
    <w:abstractNumId w:val="14"/>
  </w:num>
  <w:num w:numId="41">
    <w:abstractNumId w:val="10"/>
  </w:num>
  <w:num w:numId="42">
    <w:abstractNumId w:val="35"/>
  </w:num>
  <w:num w:numId="43">
    <w:abstractNumId w:val="16"/>
  </w:num>
  <w:num w:numId="44">
    <w:abstractNumId w:val="11"/>
  </w:num>
  <w:num w:numId="45">
    <w:abstractNumId w:val="25"/>
  </w:num>
  <w:num w:numId="46">
    <w:abstractNumId w:val="2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textFit" w:percent="164"/>
  <w:proofState w:spelling="clean" w:grammar="clean"/>
  <w:defaultTabStop w:val="720"/>
  <w:hyphenationZone w:val="425"/>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406CF"/>
    <w:rsid w:val="000005A6"/>
    <w:rsid w:val="00001A87"/>
    <w:rsid w:val="00005219"/>
    <w:rsid w:val="00006B51"/>
    <w:rsid w:val="00012B90"/>
    <w:rsid w:val="00013A27"/>
    <w:rsid w:val="00021DAB"/>
    <w:rsid w:val="000234E9"/>
    <w:rsid w:val="000259A5"/>
    <w:rsid w:val="00025E11"/>
    <w:rsid w:val="00034CF8"/>
    <w:rsid w:val="000368BA"/>
    <w:rsid w:val="0003707C"/>
    <w:rsid w:val="00041394"/>
    <w:rsid w:val="000416AC"/>
    <w:rsid w:val="00042CFE"/>
    <w:rsid w:val="000475E4"/>
    <w:rsid w:val="00063AB3"/>
    <w:rsid w:val="00072280"/>
    <w:rsid w:val="00076C0A"/>
    <w:rsid w:val="00077E6B"/>
    <w:rsid w:val="000848F9"/>
    <w:rsid w:val="000867AF"/>
    <w:rsid w:val="00086BCF"/>
    <w:rsid w:val="0008710C"/>
    <w:rsid w:val="00092B9F"/>
    <w:rsid w:val="00093EF1"/>
    <w:rsid w:val="00096764"/>
    <w:rsid w:val="000A3963"/>
    <w:rsid w:val="000A6FD1"/>
    <w:rsid w:val="000B4A76"/>
    <w:rsid w:val="000B5202"/>
    <w:rsid w:val="000C139A"/>
    <w:rsid w:val="000C26C5"/>
    <w:rsid w:val="000C7BFA"/>
    <w:rsid w:val="000D4854"/>
    <w:rsid w:val="000E1E22"/>
    <w:rsid w:val="000E43A2"/>
    <w:rsid w:val="000F0806"/>
    <w:rsid w:val="0010339F"/>
    <w:rsid w:val="00103AA2"/>
    <w:rsid w:val="001056E0"/>
    <w:rsid w:val="00110125"/>
    <w:rsid w:val="00110167"/>
    <w:rsid w:val="0012050F"/>
    <w:rsid w:val="0012169C"/>
    <w:rsid w:val="00123D00"/>
    <w:rsid w:val="00123E15"/>
    <w:rsid w:val="00123E4F"/>
    <w:rsid w:val="001311E7"/>
    <w:rsid w:val="00135201"/>
    <w:rsid w:val="00142E77"/>
    <w:rsid w:val="00144511"/>
    <w:rsid w:val="00145B37"/>
    <w:rsid w:val="00145D5F"/>
    <w:rsid w:val="00147ADA"/>
    <w:rsid w:val="00152F71"/>
    <w:rsid w:val="00164731"/>
    <w:rsid w:val="001671DF"/>
    <w:rsid w:val="00167682"/>
    <w:rsid w:val="00171A15"/>
    <w:rsid w:val="00176040"/>
    <w:rsid w:val="00177A6B"/>
    <w:rsid w:val="00180250"/>
    <w:rsid w:val="00180518"/>
    <w:rsid w:val="00184701"/>
    <w:rsid w:val="00186BC6"/>
    <w:rsid w:val="001A31D2"/>
    <w:rsid w:val="001A3C65"/>
    <w:rsid w:val="001B4121"/>
    <w:rsid w:val="001B5C4F"/>
    <w:rsid w:val="001C0EF6"/>
    <w:rsid w:val="001C2F5E"/>
    <w:rsid w:val="001C3428"/>
    <w:rsid w:val="001C4A23"/>
    <w:rsid w:val="001C5451"/>
    <w:rsid w:val="001C6002"/>
    <w:rsid w:val="001C6385"/>
    <w:rsid w:val="001C7326"/>
    <w:rsid w:val="001D7FDC"/>
    <w:rsid w:val="001E1F6B"/>
    <w:rsid w:val="001E3BB7"/>
    <w:rsid w:val="001F111C"/>
    <w:rsid w:val="001F54A2"/>
    <w:rsid w:val="001F5DC9"/>
    <w:rsid w:val="001F5F11"/>
    <w:rsid w:val="002042A9"/>
    <w:rsid w:val="00204F63"/>
    <w:rsid w:val="00205D24"/>
    <w:rsid w:val="0021573D"/>
    <w:rsid w:val="00225410"/>
    <w:rsid w:val="002277C5"/>
    <w:rsid w:val="002315F5"/>
    <w:rsid w:val="00231B91"/>
    <w:rsid w:val="00234123"/>
    <w:rsid w:val="0023465B"/>
    <w:rsid w:val="0023507D"/>
    <w:rsid w:val="00235A7A"/>
    <w:rsid w:val="0023688C"/>
    <w:rsid w:val="00240ED9"/>
    <w:rsid w:val="0024388C"/>
    <w:rsid w:val="00246C1E"/>
    <w:rsid w:val="002477B8"/>
    <w:rsid w:val="00247D82"/>
    <w:rsid w:val="00252B82"/>
    <w:rsid w:val="00265EA5"/>
    <w:rsid w:val="00270362"/>
    <w:rsid w:val="00277D7E"/>
    <w:rsid w:val="0028208D"/>
    <w:rsid w:val="00285B90"/>
    <w:rsid w:val="00285DF9"/>
    <w:rsid w:val="00290F7D"/>
    <w:rsid w:val="002949D8"/>
    <w:rsid w:val="00296EF4"/>
    <w:rsid w:val="002A2524"/>
    <w:rsid w:val="002B157B"/>
    <w:rsid w:val="002B1D99"/>
    <w:rsid w:val="002B3437"/>
    <w:rsid w:val="002C13BD"/>
    <w:rsid w:val="002C1BFE"/>
    <w:rsid w:val="002C7943"/>
    <w:rsid w:val="002C7C92"/>
    <w:rsid w:val="002E0C56"/>
    <w:rsid w:val="002E1B46"/>
    <w:rsid w:val="002E4141"/>
    <w:rsid w:val="002F0096"/>
    <w:rsid w:val="002F3FB2"/>
    <w:rsid w:val="002F4221"/>
    <w:rsid w:val="002F651A"/>
    <w:rsid w:val="0030198A"/>
    <w:rsid w:val="00302CCD"/>
    <w:rsid w:val="003048B3"/>
    <w:rsid w:val="00305A16"/>
    <w:rsid w:val="003133E0"/>
    <w:rsid w:val="003134B9"/>
    <w:rsid w:val="00316A24"/>
    <w:rsid w:val="00316F0D"/>
    <w:rsid w:val="00322B38"/>
    <w:rsid w:val="00323096"/>
    <w:rsid w:val="00326987"/>
    <w:rsid w:val="0034134D"/>
    <w:rsid w:val="00343029"/>
    <w:rsid w:val="0034373D"/>
    <w:rsid w:val="003439F9"/>
    <w:rsid w:val="00346315"/>
    <w:rsid w:val="00346A8A"/>
    <w:rsid w:val="003474E4"/>
    <w:rsid w:val="00353B1A"/>
    <w:rsid w:val="00356C1F"/>
    <w:rsid w:val="00357A13"/>
    <w:rsid w:val="00357C17"/>
    <w:rsid w:val="00360F05"/>
    <w:rsid w:val="00365567"/>
    <w:rsid w:val="00367B5A"/>
    <w:rsid w:val="00370324"/>
    <w:rsid w:val="00375D97"/>
    <w:rsid w:val="00376590"/>
    <w:rsid w:val="003771A0"/>
    <w:rsid w:val="003815AF"/>
    <w:rsid w:val="0038274B"/>
    <w:rsid w:val="003835E6"/>
    <w:rsid w:val="00385675"/>
    <w:rsid w:val="00391682"/>
    <w:rsid w:val="00392AFD"/>
    <w:rsid w:val="00395C58"/>
    <w:rsid w:val="003974F7"/>
    <w:rsid w:val="00397BCE"/>
    <w:rsid w:val="003A0A9C"/>
    <w:rsid w:val="003A1A89"/>
    <w:rsid w:val="003A3968"/>
    <w:rsid w:val="003B781E"/>
    <w:rsid w:val="003C1971"/>
    <w:rsid w:val="003C4AF7"/>
    <w:rsid w:val="003C55FC"/>
    <w:rsid w:val="003C6824"/>
    <w:rsid w:val="003D0C33"/>
    <w:rsid w:val="003D461A"/>
    <w:rsid w:val="003D6B39"/>
    <w:rsid w:val="003F4041"/>
    <w:rsid w:val="003F7100"/>
    <w:rsid w:val="0040167F"/>
    <w:rsid w:val="00405BF9"/>
    <w:rsid w:val="00406059"/>
    <w:rsid w:val="004061EE"/>
    <w:rsid w:val="00407B93"/>
    <w:rsid w:val="00413186"/>
    <w:rsid w:val="00413688"/>
    <w:rsid w:val="004155F4"/>
    <w:rsid w:val="00415B39"/>
    <w:rsid w:val="00415D21"/>
    <w:rsid w:val="00416C2B"/>
    <w:rsid w:val="00417E48"/>
    <w:rsid w:val="00421D92"/>
    <w:rsid w:val="00425068"/>
    <w:rsid w:val="00430209"/>
    <w:rsid w:val="00430AA7"/>
    <w:rsid w:val="0043564D"/>
    <w:rsid w:val="0043675E"/>
    <w:rsid w:val="00441930"/>
    <w:rsid w:val="00447C8E"/>
    <w:rsid w:val="0045231A"/>
    <w:rsid w:val="00453065"/>
    <w:rsid w:val="00453755"/>
    <w:rsid w:val="00455000"/>
    <w:rsid w:val="00462BE1"/>
    <w:rsid w:val="004639FF"/>
    <w:rsid w:val="00466590"/>
    <w:rsid w:val="004669FB"/>
    <w:rsid w:val="00467675"/>
    <w:rsid w:val="0046776E"/>
    <w:rsid w:val="004704AD"/>
    <w:rsid w:val="0047168B"/>
    <w:rsid w:val="0047354E"/>
    <w:rsid w:val="0047390D"/>
    <w:rsid w:val="0047606D"/>
    <w:rsid w:val="00480ACA"/>
    <w:rsid w:val="00491557"/>
    <w:rsid w:val="00493A1A"/>
    <w:rsid w:val="00493ACF"/>
    <w:rsid w:val="00494D60"/>
    <w:rsid w:val="00497E62"/>
    <w:rsid w:val="004A0B7C"/>
    <w:rsid w:val="004A4150"/>
    <w:rsid w:val="004A738E"/>
    <w:rsid w:val="004B0665"/>
    <w:rsid w:val="004B37C6"/>
    <w:rsid w:val="004B388A"/>
    <w:rsid w:val="004B5B56"/>
    <w:rsid w:val="004B70C2"/>
    <w:rsid w:val="004C0F3F"/>
    <w:rsid w:val="004C0F7A"/>
    <w:rsid w:val="004C2529"/>
    <w:rsid w:val="004C3E22"/>
    <w:rsid w:val="004C6FE9"/>
    <w:rsid w:val="004D166C"/>
    <w:rsid w:val="004D1932"/>
    <w:rsid w:val="004E02AF"/>
    <w:rsid w:val="004E3B6A"/>
    <w:rsid w:val="004E5483"/>
    <w:rsid w:val="004F0A84"/>
    <w:rsid w:val="004F0CB8"/>
    <w:rsid w:val="004F227D"/>
    <w:rsid w:val="004F3353"/>
    <w:rsid w:val="004F3ECB"/>
    <w:rsid w:val="004F4762"/>
    <w:rsid w:val="004F5759"/>
    <w:rsid w:val="004F6644"/>
    <w:rsid w:val="00512EA4"/>
    <w:rsid w:val="00531360"/>
    <w:rsid w:val="005406CF"/>
    <w:rsid w:val="005435B5"/>
    <w:rsid w:val="00543DC5"/>
    <w:rsid w:val="005518DE"/>
    <w:rsid w:val="00552ACA"/>
    <w:rsid w:val="00556373"/>
    <w:rsid w:val="00560173"/>
    <w:rsid w:val="00563BB8"/>
    <w:rsid w:val="00566713"/>
    <w:rsid w:val="00566FDE"/>
    <w:rsid w:val="005713B6"/>
    <w:rsid w:val="0058797F"/>
    <w:rsid w:val="005907B0"/>
    <w:rsid w:val="005909B3"/>
    <w:rsid w:val="005A3684"/>
    <w:rsid w:val="005B698A"/>
    <w:rsid w:val="005C05C3"/>
    <w:rsid w:val="005C2C8A"/>
    <w:rsid w:val="005C323A"/>
    <w:rsid w:val="005C4298"/>
    <w:rsid w:val="005C49EC"/>
    <w:rsid w:val="005C69F0"/>
    <w:rsid w:val="005C7303"/>
    <w:rsid w:val="005D05D9"/>
    <w:rsid w:val="005D2EF0"/>
    <w:rsid w:val="005E271C"/>
    <w:rsid w:val="005E35CC"/>
    <w:rsid w:val="005E63E3"/>
    <w:rsid w:val="005E79A7"/>
    <w:rsid w:val="005F3B4A"/>
    <w:rsid w:val="00603278"/>
    <w:rsid w:val="00610C06"/>
    <w:rsid w:val="00613151"/>
    <w:rsid w:val="006165D1"/>
    <w:rsid w:val="00622053"/>
    <w:rsid w:val="00622F3B"/>
    <w:rsid w:val="00631148"/>
    <w:rsid w:val="00631E93"/>
    <w:rsid w:val="006351A7"/>
    <w:rsid w:val="0063546C"/>
    <w:rsid w:val="0064339F"/>
    <w:rsid w:val="00647803"/>
    <w:rsid w:val="00654620"/>
    <w:rsid w:val="006555B7"/>
    <w:rsid w:val="00655B3D"/>
    <w:rsid w:val="00656D23"/>
    <w:rsid w:val="00657349"/>
    <w:rsid w:val="00657590"/>
    <w:rsid w:val="0065793C"/>
    <w:rsid w:val="00660C0F"/>
    <w:rsid w:val="0066297A"/>
    <w:rsid w:val="00667959"/>
    <w:rsid w:val="00667B66"/>
    <w:rsid w:val="00675786"/>
    <w:rsid w:val="0068429F"/>
    <w:rsid w:val="00691245"/>
    <w:rsid w:val="006916C5"/>
    <w:rsid w:val="006A02D9"/>
    <w:rsid w:val="006A09A5"/>
    <w:rsid w:val="006A0A3D"/>
    <w:rsid w:val="006B14C7"/>
    <w:rsid w:val="006B192A"/>
    <w:rsid w:val="006B2EAC"/>
    <w:rsid w:val="006B4034"/>
    <w:rsid w:val="006B78EA"/>
    <w:rsid w:val="006C0032"/>
    <w:rsid w:val="006C0764"/>
    <w:rsid w:val="006C1FB3"/>
    <w:rsid w:val="006C1FD8"/>
    <w:rsid w:val="006D02A6"/>
    <w:rsid w:val="006D2175"/>
    <w:rsid w:val="006D6B3A"/>
    <w:rsid w:val="006E0A92"/>
    <w:rsid w:val="006E15B6"/>
    <w:rsid w:val="006E2919"/>
    <w:rsid w:val="006F07A0"/>
    <w:rsid w:val="006F0BA1"/>
    <w:rsid w:val="006F744B"/>
    <w:rsid w:val="0070325E"/>
    <w:rsid w:val="007046E5"/>
    <w:rsid w:val="007145DB"/>
    <w:rsid w:val="00714DCE"/>
    <w:rsid w:val="007207FB"/>
    <w:rsid w:val="0073619D"/>
    <w:rsid w:val="007439C9"/>
    <w:rsid w:val="00744015"/>
    <w:rsid w:val="007468E4"/>
    <w:rsid w:val="007505B8"/>
    <w:rsid w:val="00762AA5"/>
    <w:rsid w:val="00766082"/>
    <w:rsid w:val="0076740B"/>
    <w:rsid w:val="0077325C"/>
    <w:rsid w:val="00774F45"/>
    <w:rsid w:val="00776033"/>
    <w:rsid w:val="00776D63"/>
    <w:rsid w:val="00780839"/>
    <w:rsid w:val="007829A0"/>
    <w:rsid w:val="00783757"/>
    <w:rsid w:val="00791848"/>
    <w:rsid w:val="007A40F6"/>
    <w:rsid w:val="007B2341"/>
    <w:rsid w:val="007B2B11"/>
    <w:rsid w:val="007B6C1E"/>
    <w:rsid w:val="007C4BCF"/>
    <w:rsid w:val="007C6220"/>
    <w:rsid w:val="007D03C6"/>
    <w:rsid w:val="007D540F"/>
    <w:rsid w:val="007D73EB"/>
    <w:rsid w:val="007E1373"/>
    <w:rsid w:val="007E1A7D"/>
    <w:rsid w:val="007E2E75"/>
    <w:rsid w:val="007E56CE"/>
    <w:rsid w:val="007F086C"/>
    <w:rsid w:val="007F4B51"/>
    <w:rsid w:val="0080305A"/>
    <w:rsid w:val="00807310"/>
    <w:rsid w:val="0081056B"/>
    <w:rsid w:val="00811ED5"/>
    <w:rsid w:val="00812BE6"/>
    <w:rsid w:val="00812D99"/>
    <w:rsid w:val="0081768B"/>
    <w:rsid w:val="00817B47"/>
    <w:rsid w:val="008213B2"/>
    <w:rsid w:val="00821E94"/>
    <w:rsid w:val="00822B72"/>
    <w:rsid w:val="008233EB"/>
    <w:rsid w:val="00824E68"/>
    <w:rsid w:val="0082555E"/>
    <w:rsid w:val="008342E8"/>
    <w:rsid w:val="0083519F"/>
    <w:rsid w:val="0083602E"/>
    <w:rsid w:val="00840B00"/>
    <w:rsid w:val="00847692"/>
    <w:rsid w:val="00850A0C"/>
    <w:rsid w:val="0085589F"/>
    <w:rsid w:val="008610F9"/>
    <w:rsid w:val="00861BD7"/>
    <w:rsid w:val="00861E99"/>
    <w:rsid w:val="008652A8"/>
    <w:rsid w:val="0086715D"/>
    <w:rsid w:val="00873760"/>
    <w:rsid w:val="00876673"/>
    <w:rsid w:val="0087762F"/>
    <w:rsid w:val="00884848"/>
    <w:rsid w:val="00885DB5"/>
    <w:rsid w:val="008907EC"/>
    <w:rsid w:val="00896E9B"/>
    <w:rsid w:val="008A1DAB"/>
    <w:rsid w:val="008A27EA"/>
    <w:rsid w:val="008A50BC"/>
    <w:rsid w:val="008A6A9C"/>
    <w:rsid w:val="008B5CF7"/>
    <w:rsid w:val="008B6C08"/>
    <w:rsid w:val="008C42FC"/>
    <w:rsid w:val="008C6DE8"/>
    <w:rsid w:val="008C7E95"/>
    <w:rsid w:val="008D0251"/>
    <w:rsid w:val="008D44E6"/>
    <w:rsid w:val="008E0A93"/>
    <w:rsid w:val="008E3623"/>
    <w:rsid w:val="008E56BC"/>
    <w:rsid w:val="008E6E1B"/>
    <w:rsid w:val="008F02F8"/>
    <w:rsid w:val="008F0946"/>
    <w:rsid w:val="008F5B8B"/>
    <w:rsid w:val="008F7207"/>
    <w:rsid w:val="00900544"/>
    <w:rsid w:val="009051BD"/>
    <w:rsid w:val="009051BE"/>
    <w:rsid w:val="0092279D"/>
    <w:rsid w:val="0092382B"/>
    <w:rsid w:val="009257FE"/>
    <w:rsid w:val="009336A1"/>
    <w:rsid w:val="00941C23"/>
    <w:rsid w:val="00944C16"/>
    <w:rsid w:val="009467C1"/>
    <w:rsid w:val="009518D4"/>
    <w:rsid w:val="00954C3B"/>
    <w:rsid w:val="00961CCB"/>
    <w:rsid w:val="0096646B"/>
    <w:rsid w:val="009711E5"/>
    <w:rsid w:val="0097227B"/>
    <w:rsid w:val="00973B40"/>
    <w:rsid w:val="00976CD4"/>
    <w:rsid w:val="00977862"/>
    <w:rsid w:val="009820D6"/>
    <w:rsid w:val="00984356"/>
    <w:rsid w:val="00984723"/>
    <w:rsid w:val="00984E44"/>
    <w:rsid w:val="0098607F"/>
    <w:rsid w:val="009937DE"/>
    <w:rsid w:val="0099601C"/>
    <w:rsid w:val="009A43CC"/>
    <w:rsid w:val="009A46E0"/>
    <w:rsid w:val="009A6EFD"/>
    <w:rsid w:val="009A7360"/>
    <w:rsid w:val="009B1826"/>
    <w:rsid w:val="009B2484"/>
    <w:rsid w:val="009B374D"/>
    <w:rsid w:val="009C0B36"/>
    <w:rsid w:val="009C3C0A"/>
    <w:rsid w:val="009C5EFD"/>
    <w:rsid w:val="009C7B21"/>
    <w:rsid w:val="009C7D6B"/>
    <w:rsid w:val="009D0A1B"/>
    <w:rsid w:val="009D1F17"/>
    <w:rsid w:val="009D655D"/>
    <w:rsid w:val="009D6C7B"/>
    <w:rsid w:val="009E1A0F"/>
    <w:rsid w:val="009E332D"/>
    <w:rsid w:val="009F0D73"/>
    <w:rsid w:val="009F4059"/>
    <w:rsid w:val="009F6558"/>
    <w:rsid w:val="009F7C6D"/>
    <w:rsid w:val="00A048F2"/>
    <w:rsid w:val="00A05CA4"/>
    <w:rsid w:val="00A0660B"/>
    <w:rsid w:val="00A13211"/>
    <w:rsid w:val="00A14FE0"/>
    <w:rsid w:val="00A203CA"/>
    <w:rsid w:val="00A229A3"/>
    <w:rsid w:val="00A22BB6"/>
    <w:rsid w:val="00A24DEF"/>
    <w:rsid w:val="00A30D2F"/>
    <w:rsid w:val="00A337C5"/>
    <w:rsid w:val="00A530B6"/>
    <w:rsid w:val="00A5368A"/>
    <w:rsid w:val="00A75313"/>
    <w:rsid w:val="00A83289"/>
    <w:rsid w:val="00A93371"/>
    <w:rsid w:val="00A95219"/>
    <w:rsid w:val="00A97034"/>
    <w:rsid w:val="00AA35AB"/>
    <w:rsid w:val="00AA6E3F"/>
    <w:rsid w:val="00AA6EDD"/>
    <w:rsid w:val="00AB2763"/>
    <w:rsid w:val="00AD10E3"/>
    <w:rsid w:val="00AE06CA"/>
    <w:rsid w:val="00AE1E46"/>
    <w:rsid w:val="00AE6123"/>
    <w:rsid w:val="00AF3FF2"/>
    <w:rsid w:val="00AF7916"/>
    <w:rsid w:val="00B03712"/>
    <w:rsid w:val="00B04104"/>
    <w:rsid w:val="00B11A34"/>
    <w:rsid w:val="00B11C5F"/>
    <w:rsid w:val="00B11F5E"/>
    <w:rsid w:val="00B24D50"/>
    <w:rsid w:val="00B2670B"/>
    <w:rsid w:val="00B337AA"/>
    <w:rsid w:val="00B409BB"/>
    <w:rsid w:val="00B4416B"/>
    <w:rsid w:val="00B445AF"/>
    <w:rsid w:val="00B44A5B"/>
    <w:rsid w:val="00B71628"/>
    <w:rsid w:val="00B73666"/>
    <w:rsid w:val="00B77E5B"/>
    <w:rsid w:val="00B81467"/>
    <w:rsid w:val="00B8505F"/>
    <w:rsid w:val="00B908D7"/>
    <w:rsid w:val="00B92339"/>
    <w:rsid w:val="00BA0D4D"/>
    <w:rsid w:val="00BA58E4"/>
    <w:rsid w:val="00BB2678"/>
    <w:rsid w:val="00BB54B0"/>
    <w:rsid w:val="00BB593E"/>
    <w:rsid w:val="00BB7C76"/>
    <w:rsid w:val="00BC16C6"/>
    <w:rsid w:val="00BC26ED"/>
    <w:rsid w:val="00BC7090"/>
    <w:rsid w:val="00BC7176"/>
    <w:rsid w:val="00BD5315"/>
    <w:rsid w:val="00BE0C68"/>
    <w:rsid w:val="00BE1C60"/>
    <w:rsid w:val="00BE2F8A"/>
    <w:rsid w:val="00BE4B56"/>
    <w:rsid w:val="00BE7A82"/>
    <w:rsid w:val="00BF3A01"/>
    <w:rsid w:val="00BF4D1D"/>
    <w:rsid w:val="00BF504E"/>
    <w:rsid w:val="00BF53F5"/>
    <w:rsid w:val="00C020CE"/>
    <w:rsid w:val="00C0469A"/>
    <w:rsid w:val="00C04A2E"/>
    <w:rsid w:val="00C058E5"/>
    <w:rsid w:val="00C06993"/>
    <w:rsid w:val="00C16D11"/>
    <w:rsid w:val="00C17167"/>
    <w:rsid w:val="00C23439"/>
    <w:rsid w:val="00C23EB7"/>
    <w:rsid w:val="00C24B0E"/>
    <w:rsid w:val="00C25B8C"/>
    <w:rsid w:val="00C30315"/>
    <w:rsid w:val="00C3260B"/>
    <w:rsid w:val="00C337A7"/>
    <w:rsid w:val="00C4396E"/>
    <w:rsid w:val="00C517DA"/>
    <w:rsid w:val="00C55EA5"/>
    <w:rsid w:val="00C5656D"/>
    <w:rsid w:val="00C628D3"/>
    <w:rsid w:val="00C63645"/>
    <w:rsid w:val="00C74C9A"/>
    <w:rsid w:val="00C81650"/>
    <w:rsid w:val="00C81DE1"/>
    <w:rsid w:val="00C82E7C"/>
    <w:rsid w:val="00C8629E"/>
    <w:rsid w:val="00C9663E"/>
    <w:rsid w:val="00C96E8B"/>
    <w:rsid w:val="00CA7DC7"/>
    <w:rsid w:val="00CB0064"/>
    <w:rsid w:val="00CB421E"/>
    <w:rsid w:val="00CB5FCA"/>
    <w:rsid w:val="00CC01F7"/>
    <w:rsid w:val="00CC198D"/>
    <w:rsid w:val="00CC51EE"/>
    <w:rsid w:val="00CD195F"/>
    <w:rsid w:val="00CD2256"/>
    <w:rsid w:val="00CD4DA4"/>
    <w:rsid w:val="00CD541A"/>
    <w:rsid w:val="00CE16BE"/>
    <w:rsid w:val="00CE1809"/>
    <w:rsid w:val="00CE1F70"/>
    <w:rsid w:val="00CF6116"/>
    <w:rsid w:val="00D10119"/>
    <w:rsid w:val="00D2236F"/>
    <w:rsid w:val="00D23EBF"/>
    <w:rsid w:val="00D26F2A"/>
    <w:rsid w:val="00D340EA"/>
    <w:rsid w:val="00D41A1C"/>
    <w:rsid w:val="00D43066"/>
    <w:rsid w:val="00D43A7E"/>
    <w:rsid w:val="00D44839"/>
    <w:rsid w:val="00D44AAB"/>
    <w:rsid w:val="00D531EB"/>
    <w:rsid w:val="00D62825"/>
    <w:rsid w:val="00D63AD0"/>
    <w:rsid w:val="00D73E99"/>
    <w:rsid w:val="00D87048"/>
    <w:rsid w:val="00D87756"/>
    <w:rsid w:val="00D95A5B"/>
    <w:rsid w:val="00DA4991"/>
    <w:rsid w:val="00DB0396"/>
    <w:rsid w:val="00DC3CE8"/>
    <w:rsid w:val="00DC5053"/>
    <w:rsid w:val="00DC6330"/>
    <w:rsid w:val="00DC6A33"/>
    <w:rsid w:val="00DC6DE9"/>
    <w:rsid w:val="00DD10F3"/>
    <w:rsid w:val="00DD32AD"/>
    <w:rsid w:val="00DD6D18"/>
    <w:rsid w:val="00DE0960"/>
    <w:rsid w:val="00DE3892"/>
    <w:rsid w:val="00DE6199"/>
    <w:rsid w:val="00DF01F2"/>
    <w:rsid w:val="00DF17FC"/>
    <w:rsid w:val="00DF4741"/>
    <w:rsid w:val="00E00EF0"/>
    <w:rsid w:val="00E02F51"/>
    <w:rsid w:val="00E04671"/>
    <w:rsid w:val="00E05402"/>
    <w:rsid w:val="00E06A41"/>
    <w:rsid w:val="00E10E71"/>
    <w:rsid w:val="00E164DF"/>
    <w:rsid w:val="00E1656A"/>
    <w:rsid w:val="00E17178"/>
    <w:rsid w:val="00E333A0"/>
    <w:rsid w:val="00E33B31"/>
    <w:rsid w:val="00E36A6A"/>
    <w:rsid w:val="00E36AFF"/>
    <w:rsid w:val="00E40AE6"/>
    <w:rsid w:val="00E43969"/>
    <w:rsid w:val="00E4692C"/>
    <w:rsid w:val="00E57F60"/>
    <w:rsid w:val="00E61E2E"/>
    <w:rsid w:val="00E65AE2"/>
    <w:rsid w:val="00E72023"/>
    <w:rsid w:val="00E7454F"/>
    <w:rsid w:val="00E77AF2"/>
    <w:rsid w:val="00E77F47"/>
    <w:rsid w:val="00E804A5"/>
    <w:rsid w:val="00E8431C"/>
    <w:rsid w:val="00E86F08"/>
    <w:rsid w:val="00E87A49"/>
    <w:rsid w:val="00E909D4"/>
    <w:rsid w:val="00E9589C"/>
    <w:rsid w:val="00EA3B0B"/>
    <w:rsid w:val="00EA6C42"/>
    <w:rsid w:val="00EA7507"/>
    <w:rsid w:val="00EB1B13"/>
    <w:rsid w:val="00EB33E3"/>
    <w:rsid w:val="00EB6B18"/>
    <w:rsid w:val="00EC018C"/>
    <w:rsid w:val="00EC04C6"/>
    <w:rsid w:val="00EC128E"/>
    <w:rsid w:val="00EC5409"/>
    <w:rsid w:val="00ED0DB7"/>
    <w:rsid w:val="00ED48EF"/>
    <w:rsid w:val="00ED5720"/>
    <w:rsid w:val="00ED659D"/>
    <w:rsid w:val="00EE27CE"/>
    <w:rsid w:val="00EE44E9"/>
    <w:rsid w:val="00EE5266"/>
    <w:rsid w:val="00EE69F3"/>
    <w:rsid w:val="00F025B8"/>
    <w:rsid w:val="00F07A49"/>
    <w:rsid w:val="00F07E51"/>
    <w:rsid w:val="00F11E4D"/>
    <w:rsid w:val="00F15665"/>
    <w:rsid w:val="00F158FD"/>
    <w:rsid w:val="00F15E8F"/>
    <w:rsid w:val="00F23135"/>
    <w:rsid w:val="00F2540E"/>
    <w:rsid w:val="00F26C5A"/>
    <w:rsid w:val="00F371A6"/>
    <w:rsid w:val="00F46867"/>
    <w:rsid w:val="00F5674A"/>
    <w:rsid w:val="00F60423"/>
    <w:rsid w:val="00F61CA8"/>
    <w:rsid w:val="00F6279E"/>
    <w:rsid w:val="00F6411F"/>
    <w:rsid w:val="00F670EA"/>
    <w:rsid w:val="00F74CCD"/>
    <w:rsid w:val="00F84996"/>
    <w:rsid w:val="00F85383"/>
    <w:rsid w:val="00F87BE1"/>
    <w:rsid w:val="00F90AC8"/>
    <w:rsid w:val="00F93844"/>
    <w:rsid w:val="00FA0B45"/>
    <w:rsid w:val="00FA3119"/>
    <w:rsid w:val="00FA637A"/>
    <w:rsid w:val="00FB52E4"/>
    <w:rsid w:val="00FC35FC"/>
    <w:rsid w:val="00FC5A55"/>
    <w:rsid w:val="00FD3384"/>
    <w:rsid w:val="00FD3D86"/>
    <w:rsid w:val="00FD3DA7"/>
    <w:rsid w:val="00FD736C"/>
    <w:rsid w:val="00FE2239"/>
    <w:rsid w:val="00FE482D"/>
    <w:rsid w:val="00FE7E4C"/>
    <w:rsid w:val="00FF1100"/>
    <w:rsid w:val="00FF176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06CF"/>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406CF"/>
    <w:pPr>
      <w:keepNext/>
      <w:jc w:val="right"/>
      <w:outlineLvl w:val="0"/>
    </w:pPr>
    <w:rPr>
      <w:rFonts w:ascii="Arial" w:hAnsi="Arial"/>
      <w:b/>
      <w:color w:val="000000"/>
      <w:sz w:val="24"/>
      <w:lang w:val="es-MX"/>
    </w:rPr>
  </w:style>
  <w:style w:type="paragraph" w:styleId="Ttulo2">
    <w:name w:val="heading 2"/>
    <w:aliases w:val="Libro"/>
    <w:basedOn w:val="Normal"/>
    <w:next w:val="Normal"/>
    <w:link w:val="Ttulo2Car"/>
    <w:qFormat/>
    <w:rsid w:val="005406CF"/>
    <w:pPr>
      <w:keepNext/>
      <w:numPr>
        <w:ilvl w:val="12"/>
      </w:numPr>
      <w:jc w:val="both"/>
      <w:outlineLvl w:val="1"/>
    </w:pPr>
    <w:rPr>
      <w:rFonts w:ascii="Arial" w:hAnsi="Arial"/>
      <w:b/>
      <w:sz w:val="24"/>
      <w:u w:val="single"/>
      <w:lang w:val="es-MX"/>
    </w:rPr>
  </w:style>
  <w:style w:type="paragraph" w:styleId="Ttulo3">
    <w:name w:val="heading 3"/>
    <w:basedOn w:val="Normal"/>
    <w:next w:val="Normal"/>
    <w:link w:val="Ttulo3Car"/>
    <w:qFormat/>
    <w:rsid w:val="005406CF"/>
    <w:pPr>
      <w:keepNext/>
      <w:jc w:val="center"/>
      <w:outlineLvl w:val="2"/>
    </w:pPr>
    <w:rPr>
      <w:rFonts w:ascii="Arial" w:hAnsi="Arial"/>
      <w:b/>
      <w:color w:val="000000"/>
      <w:sz w:val="24"/>
      <w:lang w:val="en-US"/>
    </w:rPr>
  </w:style>
  <w:style w:type="paragraph" w:styleId="Ttulo4">
    <w:name w:val="heading 4"/>
    <w:basedOn w:val="Normal"/>
    <w:next w:val="Normal"/>
    <w:link w:val="Ttulo4Car"/>
    <w:qFormat/>
    <w:rsid w:val="005406CF"/>
    <w:pPr>
      <w:keepNext/>
      <w:ind w:right="-284"/>
      <w:outlineLvl w:val="3"/>
    </w:pPr>
    <w:rPr>
      <w:rFonts w:ascii="Arial" w:hAnsi="Arial"/>
      <w:color w:val="000000"/>
      <w:sz w:val="24"/>
      <w:lang w:val="es-ES_tradnl"/>
    </w:rPr>
  </w:style>
  <w:style w:type="paragraph" w:styleId="Ttulo5">
    <w:name w:val="heading 5"/>
    <w:basedOn w:val="Normal"/>
    <w:next w:val="Normal"/>
    <w:link w:val="Ttulo5Car"/>
    <w:qFormat/>
    <w:rsid w:val="005406CF"/>
    <w:pPr>
      <w:keepNext/>
      <w:ind w:left="851" w:hanging="284"/>
      <w:jc w:val="both"/>
      <w:outlineLvl w:val="4"/>
    </w:pPr>
    <w:rPr>
      <w:rFonts w:ascii="Arial" w:hAnsi="Arial"/>
      <w:b/>
      <w:bCs/>
      <w:color w:val="000000"/>
      <w:sz w:val="24"/>
      <w:lang w:val="es-MX"/>
    </w:rPr>
  </w:style>
  <w:style w:type="paragraph" w:styleId="Ttulo6">
    <w:name w:val="heading 6"/>
    <w:basedOn w:val="Normal"/>
    <w:next w:val="Normal"/>
    <w:link w:val="Ttulo6Car"/>
    <w:qFormat/>
    <w:rsid w:val="005406CF"/>
    <w:pPr>
      <w:keepNext/>
      <w:jc w:val="both"/>
      <w:outlineLvl w:val="5"/>
    </w:pPr>
    <w:rPr>
      <w:rFonts w:ascii="Arial" w:hAnsi="Arial"/>
      <w:b/>
      <w:color w:val="000000"/>
      <w:sz w:val="24"/>
      <w:lang w:val="es-MX"/>
    </w:rPr>
  </w:style>
  <w:style w:type="paragraph" w:styleId="Ttulo7">
    <w:name w:val="heading 7"/>
    <w:basedOn w:val="Normal"/>
    <w:next w:val="Normal"/>
    <w:link w:val="Ttulo7Car"/>
    <w:qFormat/>
    <w:rsid w:val="005406CF"/>
    <w:pPr>
      <w:keepNext/>
      <w:ind w:left="851" w:hanging="284"/>
      <w:jc w:val="both"/>
      <w:outlineLvl w:val="6"/>
    </w:pPr>
    <w:rPr>
      <w:rFonts w:ascii="Arial" w:hAnsi="Arial" w:cs="Arial"/>
      <w:b/>
      <w:bCs/>
      <w:sz w:val="24"/>
    </w:rPr>
  </w:style>
  <w:style w:type="paragraph" w:styleId="Ttulo8">
    <w:name w:val="heading 8"/>
    <w:basedOn w:val="Normal"/>
    <w:next w:val="Normal"/>
    <w:link w:val="Ttulo8Car"/>
    <w:qFormat/>
    <w:rsid w:val="005406CF"/>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5406CF"/>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406CF"/>
    <w:rPr>
      <w:rFonts w:ascii="Arial" w:eastAsia="Times New Roman" w:hAnsi="Arial" w:cs="Times New Roman"/>
      <w:b/>
      <w:color w:val="000000"/>
      <w:sz w:val="24"/>
      <w:szCs w:val="20"/>
      <w:lang w:val="es-MX" w:eastAsia="es-ES"/>
    </w:rPr>
  </w:style>
  <w:style w:type="character" w:customStyle="1" w:styleId="Ttulo2Car">
    <w:name w:val="Título 2 Car"/>
    <w:aliases w:val="Libro Car"/>
    <w:basedOn w:val="Fuentedeprrafopredeter"/>
    <w:link w:val="Ttulo2"/>
    <w:rsid w:val="005406CF"/>
    <w:rPr>
      <w:rFonts w:ascii="Arial" w:eastAsia="Times New Roman" w:hAnsi="Arial" w:cs="Times New Roman"/>
      <w:b/>
      <w:sz w:val="24"/>
      <w:szCs w:val="20"/>
      <w:u w:val="single"/>
      <w:lang w:val="es-MX" w:eastAsia="es-ES"/>
    </w:rPr>
  </w:style>
  <w:style w:type="character" w:customStyle="1" w:styleId="Ttulo3Car">
    <w:name w:val="Título 3 Car"/>
    <w:basedOn w:val="Fuentedeprrafopredeter"/>
    <w:link w:val="Ttulo3"/>
    <w:rsid w:val="005406CF"/>
    <w:rPr>
      <w:rFonts w:ascii="Arial" w:eastAsia="Times New Roman" w:hAnsi="Arial" w:cs="Times New Roman"/>
      <w:b/>
      <w:color w:val="000000"/>
      <w:sz w:val="24"/>
      <w:szCs w:val="20"/>
      <w:lang w:eastAsia="es-ES"/>
    </w:rPr>
  </w:style>
  <w:style w:type="character" w:customStyle="1" w:styleId="Ttulo4Car">
    <w:name w:val="Título 4 Car"/>
    <w:basedOn w:val="Fuentedeprrafopredeter"/>
    <w:link w:val="Ttulo4"/>
    <w:rsid w:val="005406CF"/>
    <w:rPr>
      <w:rFonts w:ascii="Arial" w:eastAsia="Times New Roman" w:hAnsi="Arial" w:cs="Times New Roman"/>
      <w:color w:val="000000"/>
      <w:sz w:val="24"/>
      <w:szCs w:val="20"/>
      <w:lang w:val="es-ES_tradnl" w:eastAsia="es-ES"/>
    </w:rPr>
  </w:style>
  <w:style w:type="character" w:customStyle="1" w:styleId="Ttulo5Car">
    <w:name w:val="Título 5 Car"/>
    <w:basedOn w:val="Fuentedeprrafopredeter"/>
    <w:link w:val="Ttulo5"/>
    <w:rsid w:val="005406CF"/>
    <w:rPr>
      <w:rFonts w:ascii="Arial" w:eastAsia="Times New Roman" w:hAnsi="Arial" w:cs="Times New Roman"/>
      <w:b/>
      <w:bCs/>
      <w:color w:val="000000"/>
      <w:sz w:val="24"/>
      <w:szCs w:val="20"/>
      <w:lang w:val="es-MX" w:eastAsia="es-ES"/>
    </w:rPr>
  </w:style>
  <w:style w:type="character" w:customStyle="1" w:styleId="Ttulo6Car">
    <w:name w:val="Título 6 Car"/>
    <w:basedOn w:val="Fuentedeprrafopredeter"/>
    <w:link w:val="Ttulo6"/>
    <w:rsid w:val="005406CF"/>
    <w:rPr>
      <w:rFonts w:ascii="Arial" w:eastAsia="Times New Roman" w:hAnsi="Arial" w:cs="Times New Roman"/>
      <w:b/>
      <w:color w:val="000000"/>
      <w:sz w:val="24"/>
      <w:szCs w:val="20"/>
      <w:lang w:val="es-MX" w:eastAsia="es-ES"/>
    </w:rPr>
  </w:style>
  <w:style w:type="character" w:customStyle="1" w:styleId="Ttulo7Car">
    <w:name w:val="Título 7 Car"/>
    <w:basedOn w:val="Fuentedeprrafopredeter"/>
    <w:link w:val="Ttulo7"/>
    <w:rsid w:val="005406CF"/>
    <w:rPr>
      <w:rFonts w:ascii="Arial" w:eastAsia="Times New Roman" w:hAnsi="Arial" w:cs="Arial"/>
      <w:b/>
      <w:bCs/>
      <w:sz w:val="24"/>
      <w:szCs w:val="20"/>
      <w:lang w:val="es-ES" w:eastAsia="es-ES"/>
    </w:rPr>
  </w:style>
  <w:style w:type="character" w:customStyle="1" w:styleId="Ttulo8Car">
    <w:name w:val="Título 8 Car"/>
    <w:basedOn w:val="Fuentedeprrafopredeter"/>
    <w:link w:val="Ttulo8"/>
    <w:rsid w:val="005406CF"/>
    <w:rPr>
      <w:rFonts w:ascii="Arial" w:eastAsia="Times New Roman" w:hAnsi="Arial" w:cs="Times New Roman"/>
      <w:b/>
      <w:color w:val="000000"/>
      <w:sz w:val="24"/>
      <w:szCs w:val="20"/>
      <w:lang w:val="es-MX" w:eastAsia="es-ES"/>
    </w:rPr>
  </w:style>
  <w:style w:type="character" w:customStyle="1" w:styleId="Ttulo9Car">
    <w:name w:val="Título 9 Car"/>
    <w:basedOn w:val="Fuentedeprrafopredeter"/>
    <w:link w:val="Ttulo9"/>
    <w:rsid w:val="005406CF"/>
    <w:rPr>
      <w:rFonts w:ascii="Arial" w:eastAsia="Times New Roman" w:hAnsi="Arial" w:cs="Times New Roman"/>
      <w:b/>
      <w:color w:val="FF0000"/>
      <w:szCs w:val="20"/>
      <w:u w:val="single"/>
      <w:lang w:val="es-ES" w:eastAsia="es-ES"/>
    </w:rPr>
  </w:style>
  <w:style w:type="paragraph" w:styleId="Piedepgina">
    <w:name w:val="footer"/>
    <w:basedOn w:val="Normal"/>
    <w:link w:val="PiedepginaCar"/>
    <w:uiPriority w:val="99"/>
    <w:rsid w:val="005406CF"/>
    <w:pPr>
      <w:tabs>
        <w:tab w:val="center" w:pos="4320"/>
        <w:tab w:val="right" w:pos="8640"/>
      </w:tabs>
    </w:pPr>
    <w:rPr>
      <w:lang w:val="en-US"/>
    </w:rPr>
  </w:style>
  <w:style w:type="character" w:customStyle="1" w:styleId="PiedepginaCar">
    <w:name w:val="Pie de página Car"/>
    <w:basedOn w:val="Fuentedeprrafopredeter"/>
    <w:link w:val="Piedepgina"/>
    <w:uiPriority w:val="99"/>
    <w:rsid w:val="005406CF"/>
    <w:rPr>
      <w:rFonts w:ascii="Times New Roman" w:eastAsia="Times New Roman" w:hAnsi="Times New Roman" w:cs="Times New Roman"/>
      <w:sz w:val="20"/>
      <w:szCs w:val="20"/>
      <w:lang w:eastAsia="es-ES"/>
    </w:rPr>
  </w:style>
  <w:style w:type="paragraph" w:styleId="Textoindependiente">
    <w:name w:val="Body Text"/>
    <w:basedOn w:val="Normal"/>
    <w:link w:val="TextoindependienteCar"/>
    <w:rsid w:val="005406CF"/>
    <w:rPr>
      <w:rFonts w:ascii="Arial" w:hAnsi="Arial"/>
      <w:sz w:val="24"/>
      <w:lang w:val="en-US"/>
    </w:rPr>
  </w:style>
  <w:style w:type="character" w:customStyle="1" w:styleId="TextoindependienteCar">
    <w:name w:val="Texto independiente Car"/>
    <w:basedOn w:val="Fuentedeprrafopredeter"/>
    <w:link w:val="Textoindependiente"/>
    <w:rsid w:val="005406CF"/>
    <w:rPr>
      <w:rFonts w:ascii="Arial" w:eastAsia="Times New Roman" w:hAnsi="Arial" w:cs="Times New Roman"/>
      <w:sz w:val="24"/>
      <w:szCs w:val="20"/>
      <w:lang w:eastAsia="es-ES"/>
    </w:rPr>
  </w:style>
  <w:style w:type="paragraph" w:customStyle="1" w:styleId="BodyText22">
    <w:name w:val="Body Text 22"/>
    <w:basedOn w:val="Normal"/>
    <w:rsid w:val="005406CF"/>
    <w:pPr>
      <w:ind w:left="851"/>
      <w:jc w:val="both"/>
    </w:pPr>
    <w:rPr>
      <w:rFonts w:ascii="Arial" w:hAnsi="Arial"/>
      <w:color w:val="000000"/>
      <w:sz w:val="24"/>
      <w:lang w:val="es-ES_tradnl"/>
    </w:rPr>
  </w:style>
  <w:style w:type="paragraph" w:customStyle="1" w:styleId="BodyText31">
    <w:name w:val="Body Text 31"/>
    <w:basedOn w:val="Normal"/>
    <w:rsid w:val="005406CF"/>
    <w:pPr>
      <w:jc w:val="both"/>
    </w:pPr>
    <w:rPr>
      <w:rFonts w:ascii="Arial Narrow" w:hAnsi="Arial Narrow"/>
      <w:color w:val="0000FF"/>
      <w:sz w:val="24"/>
      <w:lang w:val="es-ES_tradnl"/>
    </w:rPr>
  </w:style>
  <w:style w:type="paragraph" w:styleId="Sangradetextonormal">
    <w:name w:val="Body Text Indent"/>
    <w:basedOn w:val="Normal"/>
    <w:link w:val="SangradetextonormalCar"/>
    <w:rsid w:val="005406CF"/>
    <w:pPr>
      <w:ind w:left="567"/>
      <w:jc w:val="both"/>
    </w:pPr>
    <w:rPr>
      <w:rFonts w:ascii="Arial" w:hAnsi="Arial"/>
      <w:color w:val="000000"/>
      <w:sz w:val="24"/>
      <w:lang w:val="es-ES_tradnl"/>
    </w:rPr>
  </w:style>
  <w:style w:type="character" w:customStyle="1" w:styleId="SangradetextonormalCar">
    <w:name w:val="Sangría de texto normal Car"/>
    <w:basedOn w:val="Fuentedeprrafopredeter"/>
    <w:link w:val="Sangradetextonormal"/>
    <w:rsid w:val="005406CF"/>
    <w:rPr>
      <w:rFonts w:ascii="Arial" w:eastAsia="Times New Roman" w:hAnsi="Arial" w:cs="Times New Roman"/>
      <w:color w:val="000000"/>
      <w:sz w:val="24"/>
      <w:szCs w:val="20"/>
      <w:lang w:val="es-ES_tradnl" w:eastAsia="es-ES"/>
    </w:rPr>
  </w:style>
  <w:style w:type="paragraph" w:customStyle="1" w:styleId="BlockText1">
    <w:name w:val="Block Text1"/>
    <w:basedOn w:val="Normal"/>
    <w:rsid w:val="005406CF"/>
    <w:pPr>
      <w:ind w:left="284" w:right="-284"/>
      <w:jc w:val="both"/>
    </w:pPr>
    <w:rPr>
      <w:rFonts w:ascii="Arial" w:hAnsi="Arial"/>
      <w:color w:val="000000"/>
      <w:sz w:val="24"/>
      <w:lang w:val="es-ES_tradnl"/>
    </w:rPr>
  </w:style>
  <w:style w:type="paragraph" w:styleId="Textodebloque">
    <w:name w:val="Block Text"/>
    <w:basedOn w:val="Normal"/>
    <w:rsid w:val="005406CF"/>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5406CF"/>
    <w:pPr>
      <w:ind w:left="851"/>
      <w:jc w:val="both"/>
    </w:pPr>
    <w:rPr>
      <w:rFonts w:ascii="Arial" w:hAnsi="Arial"/>
      <w:sz w:val="24"/>
      <w:lang w:val="es-MX"/>
    </w:rPr>
  </w:style>
  <w:style w:type="character" w:customStyle="1" w:styleId="Sangra3detindependienteCar">
    <w:name w:val="Sangría 3 de t. independiente Car"/>
    <w:basedOn w:val="Fuentedeprrafopredeter"/>
    <w:link w:val="Sangra3detindependiente"/>
    <w:rsid w:val="005406CF"/>
    <w:rPr>
      <w:rFonts w:ascii="Arial" w:eastAsia="Times New Roman" w:hAnsi="Arial" w:cs="Times New Roman"/>
      <w:sz w:val="24"/>
      <w:szCs w:val="20"/>
      <w:lang w:val="es-MX" w:eastAsia="es-ES"/>
    </w:rPr>
  </w:style>
  <w:style w:type="paragraph" w:customStyle="1" w:styleId="BodyTextIndent21">
    <w:name w:val="Body Text Indent 21"/>
    <w:basedOn w:val="Normal"/>
    <w:rsid w:val="005406CF"/>
    <w:pPr>
      <w:ind w:left="851" w:hanging="284"/>
      <w:jc w:val="both"/>
    </w:pPr>
    <w:rPr>
      <w:rFonts w:ascii="Arial" w:hAnsi="Arial"/>
      <w:color w:val="000000"/>
      <w:sz w:val="24"/>
      <w:lang w:val="es-ES_tradnl"/>
    </w:rPr>
  </w:style>
  <w:style w:type="paragraph" w:styleId="Textoindependiente3">
    <w:name w:val="Body Text 3"/>
    <w:basedOn w:val="Normal"/>
    <w:link w:val="Textoindependiente3Car"/>
    <w:rsid w:val="005406CF"/>
    <w:pPr>
      <w:jc w:val="both"/>
    </w:pPr>
    <w:rPr>
      <w:rFonts w:ascii="Arial" w:hAnsi="Arial"/>
      <w:sz w:val="24"/>
      <w:lang w:val="es-MX"/>
    </w:rPr>
  </w:style>
  <w:style w:type="character" w:customStyle="1" w:styleId="Textoindependiente3Car">
    <w:name w:val="Texto independiente 3 Car"/>
    <w:basedOn w:val="Fuentedeprrafopredeter"/>
    <w:link w:val="Textoindependiente3"/>
    <w:rsid w:val="005406CF"/>
    <w:rPr>
      <w:rFonts w:ascii="Arial" w:eastAsia="Times New Roman" w:hAnsi="Arial" w:cs="Times New Roman"/>
      <w:sz w:val="24"/>
      <w:szCs w:val="20"/>
      <w:lang w:val="es-MX" w:eastAsia="es-ES"/>
    </w:rPr>
  </w:style>
  <w:style w:type="paragraph" w:styleId="Textoindependiente2">
    <w:name w:val="Body Text 2"/>
    <w:basedOn w:val="Normal"/>
    <w:link w:val="Textoindependiente2Car"/>
    <w:rsid w:val="005406CF"/>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5406CF"/>
    <w:rPr>
      <w:rFonts w:ascii="Arial" w:eastAsia="Times New Roman" w:hAnsi="Arial" w:cs="Times New Roman"/>
      <w:b/>
      <w:color w:val="000000"/>
      <w:sz w:val="24"/>
      <w:szCs w:val="20"/>
      <w:lang w:val="es-MX" w:eastAsia="es-ES"/>
    </w:rPr>
  </w:style>
  <w:style w:type="character" w:styleId="Nmerodepgina">
    <w:name w:val="page number"/>
    <w:basedOn w:val="Fuentedeprrafopredeter"/>
    <w:rsid w:val="005406CF"/>
  </w:style>
  <w:style w:type="paragraph" w:styleId="Sangra2detindependiente">
    <w:name w:val="Body Text Indent 2"/>
    <w:basedOn w:val="Normal"/>
    <w:link w:val="Sangra2detindependienteCar"/>
    <w:rsid w:val="005406CF"/>
    <w:pPr>
      <w:ind w:left="1276" w:hanging="425"/>
      <w:jc w:val="both"/>
    </w:pPr>
    <w:rPr>
      <w:rFonts w:ascii="Arial" w:hAnsi="Arial"/>
      <w:i/>
      <w:sz w:val="24"/>
      <w:u w:val="single"/>
      <w:lang w:val="es-MX"/>
    </w:rPr>
  </w:style>
  <w:style w:type="character" w:customStyle="1" w:styleId="Sangra2detindependienteCar">
    <w:name w:val="Sangría 2 de t. independiente Car"/>
    <w:basedOn w:val="Fuentedeprrafopredeter"/>
    <w:link w:val="Sangra2detindependiente"/>
    <w:rsid w:val="005406CF"/>
    <w:rPr>
      <w:rFonts w:ascii="Arial" w:eastAsia="Times New Roman" w:hAnsi="Arial" w:cs="Times New Roman"/>
      <w:i/>
      <w:sz w:val="24"/>
      <w:szCs w:val="20"/>
      <w:u w:val="single"/>
      <w:lang w:val="es-MX" w:eastAsia="es-ES"/>
    </w:rPr>
  </w:style>
  <w:style w:type="paragraph" w:styleId="Encabezado">
    <w:name w:val="header"/>
    <w:basedOn w:val="Normal"/>
    <w:link w:val="EncabezadoCar"/>
    <w:rsid w:val="005406CF"/>
    <w:pPr>
      <w:tabs>
        <w:tab w:val="center" w:pos="4419"/>
        <w:tab w:val="right" w:pos="8838"/>
      </w:tabs>
    </w:pPr>
  </w:style>
  <w:style w:type="character" w:customStyle="1" w:styleId="EncabezadoCar">
    <w:name w:val="Encabezado Car"/>
    <w:basedOn w:val="Fuentedeprrafopredeter"/>
    <w:link w:val="Encabezado"/>
    <w:rsid w:val="005406CF"/>
    <w:rPr>
      <w:rFonts w:ascii="Times New Roman" w:eastAsia="Times New Roman" w:hAnsi="Times New Roman" w:cs="Times New Roman"/>
      <w:sz w:val="20"/>
      <w:szCs w:val="20"/>
      <w:lang w:val="es-ES" w:eastAsia="es-ES"/>
    </w:rPr>
  </w:style>
  <w:style w:type="paragraph" w:customStyle="1" w:styleId="BodyText21">
    <w:name w:val="Body Text 21"/>
    <w:basedOn w:val="Normal"/>
    <w:rsid w:val="005406CF"/>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semiHidden/>
    <w:rsid w:val="005406CF"/>
    <w:rPr>
      <w:rFonts w:ascii="Tahoma" w:hAnsi="Tahoma" w:cs="Tahoma"/>
      <w:sz w:val="16"/>
      <w:szCs w:val="16"/>
    </w:rPr>
  </w:style>
  <w:style w:type="character" w:customStyle="1" w:styleId="TextodegloboCar">
    <w:name w:val="Texto de globo Car"/>
    <w:basedOn w:val="Fuentedeprrafopredeter"/>
    <w:link w:val="Textodeglobo"/>
    <w:semiHidden/>
    <w:rsid w:val="005406CF"/>
    <w:rPr>
      <w:rFonts w:ascii="Tahoma" w:eastAsia="Times New Roman" w:hAnsi="Tahoma" w:cs="Tahoma"/>
      <w:sz w:val="16"/>
      <w:szCs w:val="16"/>
      <w:lang w:val="es-ES" w:eastAsia="es-ES"/>
    </w:rPr>
  </w:style>
  <w:style w:type="character" w:styleId="Refdecomentario">
    <w:name w:val="annotation reference"/>
    <w:basedOn w:val="Fuentedeprrafopredeter"/>
    <w:semiHidden/>
    <w:rsid w:val="005406CF"/>
    <w:rPr>
      <w:sz w:val="16"/>
      <w:szCs w:val="16"/>
    </w:rPr>
  </w:style>
  <w:style w:type="paragraph" w:styleId="Textocomentario">
    <w:name w:val="annotation text"/>
    <w:basedOn w:val="Normal"/>
    <w:link w:val="TextocomentarioCar"/>
    <w:rsid w:val="005406CF"/>
  </w:style>
  <w:style w:type="character" w:customStyle="1" w:styleId="TextocomentarioCar">
    <w:name w:val="Texto comentario Car"/>
    <w:basedOn w:val="Fuentedeprrafopredeter"/>
    <w:link w:val="Textocomentario"/>
    <w:rsid w:val="005406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5406CF"/>
    <w:rPr>
      <w:b/>
      <w:bCs/>
    </w:rPr>
  </w:style>
  <w:style w:type="character" w:customStyle="1" w:styleId="AsuntodelcomentarioCar">
    <w:name w:val="Asunto del comentario Car"/>
    <w:basedOn w:val="TextocomentarioCar"/>
    <w:link w:val="Asuntodelcomentario"/>
    <w:semiHidden/>
    <w:rsid w:val="005406CF"/>
    <w:rPr>
      <w:rFonts w:ascii="Times New Roman" w:eastAsia="Times New Roman" w:hAnsi="Times New Roman" w:cs="Times New Roman"/>
      <w:b/>
      <w:bCs/>
      <w:sz w:val="20"/>
      <w:szCs w:val="20"/>
      <w:lang w:val="es-ES" w:eastAsia="es-ES"/>
    </w:rPr>
  </w:style>
  <w:style w:type="character" w:styleId="Hipervnculo">
    <w:name w:val="Hyperlink"/>
    <w:basedOn w:val="Fuentedeprrafopredeter"/>
    <w:rsid w:val="005406CF"/>
    <w:rPr>
      <w:color w:val="0000FF"/>
      <w:u w:val="single"/>
    </w:rPr>
  </w:style>
  <w:style w:type="paragraph" w:customStyle="1" w:styleId="ROMANOS">
    <w:name w:val="ROMANOS"/>
    <w:basedOn w:val="Normal"/>
    <w:rsid w:val="005406CF"/>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5406CF"/>
    <w:rPr>
      <w:color w:val="800080"/>
      <w:u w:val="single"/>
    </w:rPr>
  </w:style>
  <w:style w:type="paragraph" w:customStyle="1" w:styleId="Texto">
    <w:name w:val="Texto"/>
    <w:basedOn w:val="Normal"/>
    <w:link w:val="TextoCar"/>
    <w:rsid w:val="005406CF"/>
    <w:pPr>
      <w:spacing w:after="101" w:line="216" w:lineRule="exact"/>
      <w:ind w:firstLine="288"/>
      <w:jc w:val="both"/>
    </w:pPr>
    <w:rPr>
      <w:rFonts w:ascii="Arial" w:hAnsi="Arial"/>
      <w:sz w:val="18"/>
      <w:szCs w:val="18"/>
    </w:rPr>
  </w:style>
  <w:style w:type="paragraph" w:customStyle="1" w:styleId="INCISO">
    <w:name w:val="INCISO"/>
    <w:basedOn w:val="Normal"/>
    <w:rsid w:val="005406CF"/>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406CF"/>
    <w:rPr>
      <w:rFonts w:ascii="Arial" w:eastAsia="Times New Roman" w:hAnsi="Arial" w:cs="Times New Roman"/>
      <w:sz w:val="18"/>
      <w:szCs w:val="18"/>
      <w:lang w:val="es-ES" w:eastAsia="es-ES"/>
    </w:rPr>
  </w:style>
  <w:style w:type="table" w:styleId="Tablaconcuadrcula">
    <w:name w:val="Table Grid"/>
    <w:basedOn w:val="Tablanormal"/>
    <w:uiPriority w:val="59"/>
    <w:rsid w:val="005406C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2">
    <w:name w:val="xl42"/>
    <w:basedOn w:val="Normal"/>
    <w:rsid w:val="006B14C7"/>
    <w:pPr>
      <w:spacing w:before="100" w:after="100"/>
      <w:jc w:val="center"/>
    </w:pPr>
    <w:rPr>
      <w:rFonts w:ascii="Arial" w:hAnsi="Arial" w:cs="Arial"/>
      <w:b/>
      <w:sz w:val="18"/>
      <w:szCs w:val="16"/>
      <w:lang w:val="es-MX"/>
    </w:rPr>
  </w:style>
  <w:style w:type="paragraph" w:styleId="NormalWeb">
    <w:name w:val="Normal (Web)"/>
    <w:basedOn w:val="Normal"/>
    <w:uiPriority w:val="99"/>
    <w:semiHidden/>
    <w:unhideWhenUsed/>
    <w:rsid w:val="0063546C"/>
    <w:pPr>
      <w:spacing w:before="100" w:beforeAutospacing="1" w:after="100" w:afterAutospacing="1"/>
    </w:pPr>
    <w:rPr>
      <w:rFonts w:eastAsiaTheme="minorEastAsia"/>
      <w:sz w:val="24"/>
      <w:szCs w:val="24"/>
      <w:lang w:val="es-MX" w:eastAsia="es-MX"/>
    </w:rPr>
  </w:style>
  <w:style w:type="paragraph" w:styleId="Prrafodelista">
    <w:name w:val="List Paragraph"/>
    <w:basedOn w:val="Normal"/>
    <w:uiPriority w:val="34"/>
    <w:qFormat/>
    <w:rsid w:val="0047354E"/>
    <w:pPr>
      <w:ind w:left="720"/>
      <w:contextualSpacing/>
    </w:pPr>
  </w:style>
  <w:style w:type="character" w:styleId="Textodelmarcadordeposicin">
    <w:name w:val="Placeholder Text"/>
    <w:basedOn w:val="Fuentedeprrafopredeter"/>
    <w:uiPriority w:val="99"/>
    <w:semiHidden/>
    <w:rsid w:val="00C9663E"/>
    <w:rPr>
      <w:color w:val="808080"/>
    </w:rPr>
  </w:style>
  <w:style w:type="character" w:customStyle="1" w:styleId="Arial11">
    <w:name w:val="Arial 11"/>
    <w:basedOn w:val="Fuentedeprrafopredeter"/>
    <w:uiPriority w:val="1"/>
    <w:qFormat/>
    <w:rsid w:val="00C9663E"/>
    <w:rPr>
      <w:rFonts w:ascii="Arial" w:hAnsi="Arial"/>
      <w:sz w:val="22"/>
    </w:rPr>
  </w:style>
  <w:style w:type="paragraph" w:styleId="Revisin">
    <w:name w:val="Revision"/>
    <w:hidden/>
    <w:uiPriority w:val="99"/>
    <w:semiHidden/>
    <w:rsid w:val="00356C1F"/>
    <w:pPr>
      <w:spacing w:after="0" w:line="240" w:lineRule="auto"/>
    </w:pPr>
    <w:rPr>
      <w:rFonts w:ascii="Times New Roman" w:eastAsia="Times New Roman" w:hAnsi="Times New Roman" w:cs="Times New Roman"/>
      <w:sz w:val="20"/>
      <w:szCs w:val="20"/>
      <w:lang w:val="es-ES" w:eastAsia="es-ES"/>
    </w:rPr>
  </w:style>
  <w:style w:type="paragraph" w:styleId="Textonotapie">
    <w:name w:val="footnote text"/>
    <w:basedOn w:val="Normal"/>
    <w:link w:val="TextonotapieCar"/>
    <w:rsid w:val="00491557"/>
  </w:style>
  <w:style w:type="character" w:customStyle="1" w:styleId="TextonotapieCar">
    <w:name w:val="Texto nota pie Car"/>
    <w:basedOn w:val="Fuentedeprrafopredeter"/>
    <w:link w:val="Textonotapie"/>
    <w:rsid w:val="00491557"/>
    <w:rPr>
      <w:rFonts w:ascii="Times New Roman" w:eastAsia="Times New Roman" w:hAnsi="Times New Roman" w:cs="Times New Roman"/>
      <w:sz w:val="20"/>
      <w:szCs w:val="20"/>
      <w:lang w:val="es-ES" w:eastAsia="es-ES"/>
    </w:rPr>
  </w:style>
  <w:style w:type="character" w:styleId="Refdenotaalpie">
    <w:name w:val="footnote reference"/>
    <w:basedOn w:val="Fuentedeprrafopredeter"/>
    <w:rsid w:val="00491557"/>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06CF"/>
    <w:pPr>
      <w:spacing w:after="0" w:line="240" w:lineRule="auto"/>
    </w:pPr>
    <w:rPr>
      <w:rFonts w:ascii="Times New Roman" w:eastAsia="Times New Roman" w:hAnsi="Times New Roman" w:cs="Times New Roman"/>
      <w:sz w:val="20"/>
      <w:szCs w:val="20"/>
      <w:lang w:val="es-ES" w:eastAsia="es-ES"/>
    </w:rPr>
  </w:style>
  <w:style w:type="paragraph" w:styleId="Ttulo1">
    <w:name w:val="heading 1"/>
    <w:aliases w:val="Designación,clausula"/>
    <w:basedOn w:val="Normal"/>
    <w:next w:val="Normal"/>
    <w:link w:val="Ttulo1Car"/>
    <w:qFormat/>
    <w:rsid w:val="005406CF"/>
    <w:pPr>
      <w:keepNext/>
      <w:jc w:val="right"/>
      <w:outlineLvl w:val="0"/>
    </w:pPr>
    <w:rPr>
      <w:rFonts w:ascii="Arial" w:hAnsi="Arial"/>
      <w:b/>
      <w:color w:val="000000"/>
      <w:sz w:val="24"/>
      <w:lang w:val="es-MX"/>
    </w:rPr>
  </w:style>
  <w:style w:type="paragraph" w:styleId="Ttulo2">
    <w:name w:val="heading 2"/>
    <w:aliases w:val="Libro"/>
    <w:basedOn w:val="Normal"/>
    <w:next w:val="Normal"/>
    <w:link w:val="Ttulo2Car"/>
    <w:qFormat/>
    <w:rsid w:val="005406CF"/>
    <w:pPr>
      <w:keepNext/>
      <w:numPr>
        <w:ilvl w:val="12"/>
      </w:numPr>
      <w:jc w:val="both"/>
      <w:outlineLvl w:val="1"/>
    </w:pPr>
    <w:rPr>
      <w:rFonts w:ascii="Arial" w:hAnsi="Arial"/>
      <w:b/>
      <w:sz w:val="24"/>
      <w:u w:val="single"/>
      <w:lang w:val="es-MX"/>
    </w:rPr>
  </w:style>
  <w:style w:type="paragraph" w:styleId="Ttulo3">
    <w:name w:val="heading 3"/>
    <w:basedOn w:val="Normal"/>
    <w:next w:val="Normal"/>
    <w:link w:val="Ttulo3Car"/>
    <w:qFormat/>
    <w:rsid w:val="005406CF"/>
    <w:pPr>
      <w:keepNext/>
      <w:jc w:val="center"/>
      <w:outlineLvl w:val="2"/>
    </w:pPr>
    <w:rPr>
      <w:rFonts w:ascii="Arial" w:hAnsi="Arial"/>
      <w:b/>
      <w:color w:val="000000"/>
      <w:sz w:val="24"/>
      <w:lang w:val="en-US"/>
    </w:rPr>
  </w:style>
  <w:style w:type="paragraph" w:styleId="Ttulo4">
    <w:name w:val="heading 4"/>
    <w:basedOn w:val="Normal"/>
    <w:next w:val="Normal"/>
    <w:link w:val="Ttulo4Car"/>
    <w:qFormat/>
    <w:rsid w:val="005406CF"/>
    <w:pPr>
      <w:keepNext/>
      <w:ind w:right="-284"/>
      <w:outlineLvl w:val="3"/>
    </w:pPr>
    <w:rPr>
      <w:rFonts w:ascii="Arial" w:hAnsi="Arial"/>
      <w:color w:val="000000"/>
      <w:sz w:val="24"/>
      <w:lang w:val="es-ES_tradnl"/>
    </w:rPr>
  </w:style>
  <w:style w:type="paragraph" w:styleId="Ttulo5">
    <w:name w:val="heading 5"/>
    <w:basedOn w:val="Normal"/>
    <w:next w:val="Normal"/>
    <w:link w:val="Ttulo5Car"/>
    <w:qFormat/>
    <w:rsid w:val="005406CF"/>
    <w:pPr>
      <w:keepNext/>
      <w:ind w:left="851" w:hanging="284"/>
      <w:jc w:val="both"/>
      <w:outlineLvl w:val="4"/>
    </w:pPr>
    <w:rPr>
      <w:rFonts w:ascii="Arial" w:hAnsi="Arial"/>
      <w:b/>
      <w:bCs/>
      <w:color w:val="000000"/>
      <w:sz w:val="24"/>
      <w:lang w:val="es-MX"/>
    </w:rPr>
  </w:style>
  <w:style w:type="paragraph" w:styleId="Ttulo6">
    <w:name w:val="heading 6"/>
    <w:basedOn w:val="Normal"/>
    <w:next w:val="Normal"/>
    <w:link w:val="Ttulo6Car"/>
    <w:qFormat/>
    <w:rsid w:val="005406CF"/>
    <w:pPr>
      <w:keepNext/>
      <w:jc w:val="both"/>
      <w:outlineLvl w:val="5"/>
    </w:pPr>
    <w:rPr>
      <w:rFonts w:ascii="Arial" w:hAnsi="Arial"/>
      <w:b/>
      <w:color w:val="000000"/>
      <w:sz w:val="24"/>
      <w:lang w:val="es-MX"/>
    </w:rPr>
  </w:style>
  <w:style w:type="paragraph" w:styleId="Ttulo7">
    <w:name w:val="heading 7"/>
    <w:basedOn w:val="Normal"/>
    <w:next w:val="Normal"/>
    <w:link w:val="Ttulo7Car"/>
    <w:qFormat/>
    <w:rsid w:val="005406CF"/>
    <w:pPr>
      <w:keepNext/>
      <w:ind w:left="851" w:hanging="284"/>
      <w:jc w:val="both"/>
      <w:outlineLvl w:val="6"/>
    </w:pPr>
    <w:rPr>
      <w:rFonts w:ascii="Arial" w:hAnsi="Arial" w:cs="Arial"/>
      <w:b/>
      <w:bCs/>
      <w:sz w:val="24"/>
    </w:rPr>
  </w:style>
  <w:style w:type="paragraph" w:styleId="Ttulo8">
    <w:name w:val="heading 8"/>
    <w:basedOn w:val="Normal"/>
    <w:next w:val="Normal"/>
    <w:link w:val="Ttulo8Car"/>
    <w:qFormat/>
    <w:rsid w:val="005406CF"/>
    <w:pPr>
      <w:keepNext/>
      <w:ind w:left="567" w:hanging="288"/>
      <w:jc w:val="both"/>
      <w:outlineLvl w:val="7"/>
    </w:pPr>
    <w:rPr>
      <w:rFonts w:ascii="Arial" w:hAnsi="Arial"/>
      <w:b/>
      <w:color w:val="000000"/>
      <w:sz w:val="24"/>
      <w:lang w:val="es-MX"/>
    </w:rPr>
  </w:style>
  <w:style w:type="paragraph" w:styleId="Ttulo9">
    <w:name w:val="heading 9"/>
    <w:basedOn w:val="Normal"/>
    <w:next w:val="Normal"/>
    <w:link w:val="Ttulo9Car"/>
    <w:qFormat/>
    <w:rsid w:val="005406CF"/>
    <w:pPr>
      <w:keepNext/>
      <w:tabs>
        <w:tab w:val="left" w:pos="1701"/>
      </w:tabs>
      <w:jc w:val="both"/>
      <w:outlineLvl w:val="8"/>
    </w:pPr>
    <w:rPr>
      <w:rFonts w:ascii="Arial" w:hAnsi="Arial"/>
      <w:b/>
      <w:color w:val="FF0000"/>
      <w:sz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basedOn w:val="Fuentedeprrafopredeter"/>
    <w:link w:val="Ttulo1"/>
    <w:rsid w:val="005406CF"/>
    <w:rPr>
      <w:rFonts w:ascii="Arial" w:eastAsia="Times New Roman" w:hAnsi="Arial" w:cs="Times New Roman"/>
      <w:b/>
      <w:color w:val="000000"/>
      <w:sz w:val="24"/>
      <w:szCs w:val="20"/>
      <w:lang w:val="es-MX" w:eastAsia="es-ES"/>
    </w:rPr>
  </w:style>
  <w:style w:type="character" w:customStyle="1" w:styleId="Ttulo2Car">
    <w:name w:val="Título 2 Car"/>
    <w:aliases w:val="Libro Car"/>
    <w:basedOn w:val="Fuentedeprrafopredeter"/>
    <w:link w:val="Ttulo2"/>
    <w:rsid w:val="005406CF"/>
    <w:rPr>
      <w:rFonts w:ascii="Arial" w:eastAsia="Times New Roman" w:hAnsi="Arial" w:cs="Times New Roman"/>
      <w:b/>
      <w:sz w:val="24"/>
      <w:szCs w:val="20"/>
      <w:u w:val="single"/>
      <w:lang w:val="es-MX" w:eastAsia="es-ES"/>
    </w:rPr>
  </w:style>
  <w:style w:type="character" w:customStyle="1" w:styleId="Ttulo3Car">
    <w:name w:val="Título 3 Car"/>
    <w:basedOn w:val="Fuentedeprrafopredeter"/>
    <w:link w:val="Ttulo3"/>
    <w:rsid w:val="005406CF"/>
    <w:rPr>
      <w:rFonts w:ascii="Arial" w:eastAsia="Times New Roman" w:hAnsi="Arial" w:cs="Times New Roman"/>
      <w:b/>
      <w:color w:val="000000"/>
      <w:sz w:val="24"/>
      <w:szCs w:val="20"/>
      <w:lang w:eastAsia="es-ES"/>
    </w:rPr>
  </w:style>
  <w:style w:type="character" w:customStyle="1" w:styleId="Ttulo4Car">
    <w:name w:val="Título 4 Car"/>
    <w:basedOn w:val="Fuentedeprrafopredeter"/>
    <w:link w:val="Ttulo4"/>
    <w:rsid w:val="005406CF"/>
    <w:rPr>
      <w:rFonts w:ascii="Arial" w:eastAsia="Times New Roman" w:hAnsi="Arial" w:cs="Times New Roman"/>
      <w:color w:val="000000"/>
      <w:sz w:val="24"/>
      <w:szCs w:val="20"/>
      <w:lang w:val="es-ES_tradnl" w:eastAsia="es-ES"/>
    </w:rPr>
  </w:style>
  <w:style w:type="character" w:customStyle="1" w:styleId="Ttulo5Car">
    <w:name w:val="Título 5 Car"/>
    <w:basedOn w:val="Fuentedeprrafopredeter"/>
    <w:link w:val="Ttulo5"/>
    <w:rsid w:val="005406CF"/>
    <w:rPr>
      <w:rFonts w:ascii="Arial" w:eastAsia="Times New Roman" w:hAnsi="Arial" w:cs="Times New Roman"/>
      <w:b/>
      <w:bCs/>
      <w:color w:val="000000"/>
      <w:sz w:val="24"/>
      <w:szCs w:val="20"/>
      <w:lang w:val="es-MX" w:eastAsia="es-ES"/>
    </w:rPr>
  </w:style>
  <w:style w:type="character" w:customStyle="1" w:styleId="Ttulo6Car">
    <w:name w:val="Título 6 Car"/>
    <w:basedOn w:val="Fuentedeprrafopredeter"/>
    <w:link w:val="Ttulo6"/>
    <w:rsid w:val="005406CF"/>
    <w:rPr>
      <w:rFonts w:ascii="Arial" w:eastAsia="Times New Roman" w:hAnsi="Arial" w:cs="Times New Roman"/>
      <w:b/>
      <w:color w:val="000000"/>
      <w:sz w:val="24"/>
      <w:szCs w:val="20"/>
      <w:lang w:val="es-MX" w:eastAsia="es-ES"/>
    </w:rPr>
  </w:style>
  <w:style w:type="character" w:customStyle="1" w:styleId="Ttulo7Car">
    <w:name w:val="Título 7 Car"/>
    <w:basedOn w:val="Fuentedeprrafopredeter"/>
    <w:link w:val="Ttulo7"/>
    <w:rsid w:val="005406CF"/>
    <w:rPr>
      <w:rFonts w:ascii="Arial" w:eastAsia="Times New Roman" w:hAnsi="Arial" w:cs="Arial"/>
      <w:b/>
      <w:bCs/>
      <w:sz w:val="24"/>
      <w:szCs w:val="20"/>
      <w:lang w:val="es-ES" w:eastAsia="es-ES"/>
    </w:rPr>
  </w:style>
  <w:style w:type="character" w:customStyle="1" w:styleId="Ttulo8Car">
    <w:name w:val="Título 8 Car"/>
    <w:basedOn w:val="Fuentedeprrafopredeter"/>
    <w:link w:val="Ttulo8"/>
    <w:rsid w:val="005406CF"/>
    <w:rPr>
      <w:rFonts w:ascii="Arial" w:eastAsia="Times New Roman" w:hAnsi="Arial" w:cs="Times New Roman"/>
      <w:b/>
      <w:color w:val="000000"/>
      <w:sz w:val="24"/>
      <w:szCs w:val="20"/>
      <w:lang w:val="es-MX" w:eastAsia="es-ES"/>
    </w:rPr>
  </w:style>
  <w:style w:type="character" w:customStyle="1" w:styleId="Ttulo9Car">
    <w:name w:val="Título 9 Car"/>
    <w:basedOn w:val="Fuentedeprrafopredeter"/>
    <w:link w:val="Ttulo9"/>
    <w:rsid w:val="005406CF"/>
    <w:rPr>
      <w:rFonts w:ascii="Arial" w:eastAsia="Times New Roman" w:hAnsi="Arial" w:cs="Times New Roman"/>
      <w:b/>
      <w:color w:val="FF0000"/>
      <w:szCs w:val="20"/>
      <w:u w:val="single"/>
      <w:lang w:val="es-ES" w:eastAsia="es-ES"/>
    </w:rPr>
  </w:style>
  <w:style w:type="paragraph" w:styleId="Piedepgina">
    <w:name w:val="footer"/>
    <w:basedOn w:val="Normal"/>
    <w:link w:val="PiedepginaCar"/>
    <w:rsid w:val="005406CF"/>
    <w:pPr>
      <w:tabs>
        <w:tab w:val="center" w:pos="4320"/>
        <w:tab w:val="right" w:pos="8640"/>
      </w:tabs>
    </w:pPr>
    <w:rPr>
      <w:lang w:val="en-US"/>
    </w:rPr>
  </w:style>
  <w:style w:type="character" w:customStyle="1" w:styleId="PiedepginaCar">
    <w:name w:val="Pie de página Car"/>
    <w:basedOn w:val="Fuentedeprrafopredeter"/>
    <w:link w:val="Piedepgina"/>
    <w:rsid w:val="005406CF"/>
    <w:rPr>
      <w:rFonts w:ascii="Times New Roman" w:eastAsia="Times New Roman" w:hAnsi="Times New Roman" w:cs="Times New Roman"/>
      <w:sz w:val="20"/>
      <w:szCs w:val="20"/>
      <w:lang w:eastAsia="es-ES"/>
    </w:rPr>
  </w:style>
  <w:style w:type="paragraph" w:styleId="Textoindependiente">
    <w:name w:val="Body Text"/>
    <w:basedOn w:val="Normal"/>
    <w:link w:val="TextoindependienteCar"/>
    <w:rsid w:val="005406CF"/>
    <w:rPr>
      <w:rFonts w:ascii="Arial" w:hAnsi="Arial"/>
      <w:sz w:val="24"/>
      <w:lang w:val="en-US"/>
    </w:rPr>
  </w:style>
  <w:style w:type="character" w:customStyle="1" w:styleId="TextoindependienteCar">
    <w:name w:val="Texto independiente Car"/>
    <w:basedOn w:val="Fuentedeprrafopredeter"/>
    <w:link w:val="Textoindependiente"/>
    <w:rsid w:val="005406CF"/>
    <w:rPr>
      <w:rFonts w:ascii="Arial" w:eastAsia="Times New Roman" w:hAnsi="Arial" w:cs="Times New Roman"/>
      <w:sz w:val="24"/>
      <w:szCs w:val="20"/>
      <w:lang w:eastAsia="es-ES"/>
    </w:rPr>
  </w:style>
  <w:style w:type="paragraph" w:customStyle="1" w:styleId="BodyText22">
    <w:name w:val="Body Text 22"/>
    <w:basedOn w:val="Normal"/>
    <w:rsid w:val="005406CF"/>
    <w:pPr>
      <w:ind w:left="851"/>
      <w:jc w:val="both"/>
    </w:pPr>
    <w:rPr>
      <w:rFonts w:ascii="Arial" w:hAnsi="Arial"/>
      <w:color w:val="000000"/>
      <w:sz w:val="24"/>
      <w:lang w:val="es-ES_tradnl"/>
    </w:rPr>
  </w:style>
  <w:style w:type="paragraph" w:customStyle="1" w:styleId="BodyText31">
    <w:name w:val="Body Text 31"/>
    <w:basedOn w:val="Normal"/>
    <w:rsid w:val="005406CF"/>
    <w:pPr>
      <w:jc w:val="both"/>
    </w:pPr>
    <w:rPr>
      <w:rFonts w:ascii="Arial Narrow" w:hAnsi="Arial Narrow"/>
      <w:color w:val="0000FF"/>
      <w:sz w:val="24"/>
      <w:lang w:val="es-ES_tradnl"/>
    </w:rPr>
  </w:style>
  <w:style w:type="paragraph" w:styleId="Sangradetextonormal">
    <w:name w:val="Body Text Indent"/>
    <w:basedOn w:val="Normal"/>
    <w:link w:val="SangradetextonormalCar"/>
    <w:rsid w:val="005406CF"/>
    <w:pPr>
      <w:ind w:left="567"/>
      <w:jc w:val="both"/>
    </w:pPr>
    <w:rPr>
      <w:rFonts w:ascii="Arial" w:hAnsi="Arial"/>
      <w:color w:val="000000"/>
      <w:sz w:val="24"/>
      <w:lang w:val="es-ES_tradnl"/>
    </w:rPr>
  </w:style>
  <w:style w:type="character" w:customStyle="1" w:styleId="SangradetextonormalCar">
    <w:name w:val="Sangría de texto normal Car"/>
    <w:basedOn w:val="Fuentedeprrafopredeter"/>
    <w:link w:val="Sangradetextonormal"/>
    <w:rsid w:val="005406CF"/>
    <w:rPr>
      <w:rFonts w:ascii="Arial" w:eastAsia="Times New Roman" w:hAnsi="Arial" w:cs="Times New Roman"/>
      <w:color w:val="000000"/>
      <w:sz w:val="24"/>
      <w:szCs w:val="20"/>
      <w:lang w:val="es-ES_tradnl" w:eastAsia="es-ES"/>
    </w:rPr>
  </w:style>
  <w:style w:type="paragraph" w:customStyle="1" w:styleId="BlockText1">
    <w:name w:val="Block Text1"/>
    <w:basedOn w:val="Normal"/>
    <w:rsid w:val="005406CF"/>
    <w:pPr>
      <w:ind w:left="284" w:right="-284"/>
      <w:jc w:val="both"/>
    </w:pPr>
    <w:rPr>
      <w:rFonts w:ascii="Arial" w:hAnsi="Arial"/>
      <w:color w:val="000000"/>
      <w:sz w:val="24"/>
      <w:lang w:val="es-ES_tradnl"/>
    </w:rPr>
  </w:style>
  <w:style w:type="paragraph" w:styleId="Textodebloque">
    <w:name w:val="Block Text"/>
    <w:basedOn w:val="Normal"/>
    <w:rsid w:val="005406CF"/>
    <w:pPr>
      <w:ind w:left="426" w:right="-284" w:hanging="426"/>
      <w:jc w:val="both"/>
    </w:pPr>
    <w:rPr>
      <w:rFonts w:ascii="Arial" w:hAnsi="Arial"/>
      <w:b/>
      <w:color w:val="000000"/>
      <w:sz w:val="24"/>
      <w:lang w:val="es-MX"/>
    </w:rPr>
  </w:style>
  <w:style w:type="paragraph" w:styleId="Sangra3detindependiente">
    <w:name w:val="Body Text Indent 3"/>
    <w:basedOn w:val="Normal"/>
    <w:link w:val="Sangra3detindependienteCar"/>
    <w:rsid w:val="005406CF"/>
    <w:pPr>
      <w:ind w:left="851"/>
      <w:jc w:val="both"/>
    </w:pPr>
    <w:rPr>
      <w:rFonts w:ascii="Arial" w:hAnsi="Arial"/>
      <w:sz w:val="24"/>
      <w:lang w:val="es-MX"/>
    </w:rPr>
  </w:style>
  <w:style w:type="character" w:customStyle="1" w:styleId="Sangra3detindependienteCar">
    <w:name w:val="Sangría 3 de t. independiente Car"/>
    <w:basedOn w:val="Fuentedeprrafopredeter"/>
    <w:link w:val="Sangra3detindependiente"/>
    <w:rsid w:val="005406CF"/>
    <w:rPr>
      <w:rFonts w:ascii="Arial" w:eastAsia="Times New Roman" w:hAnsi="Arial" w:cs="Times New Roman"/>
      <w:sz w:val="24"/>
      <w:szCs w:val="20"/>
      <w:lang w:val="es-MX" w:eastAsia="es-ES"/>
    </w:rPr>
  </w:style>
  <w:style w:type="paragraph" w:customStyle="1" w:styleId="BodyTextIndent21">
    <w:name w:val="Body Text Indent 21"/>
    <w:basedOn w:val="Normal"/>
    <w:rsid w:val="005406CF"/>
    <w:pPr>
      <w:ind w:left="851" w:hanging="284"/>
      <w:jc w:val="both"/>
    </w:pPr>
    <w:rPr>
      <w:rFonts w:ascii="Arial" w:hAnsi="Arial"/>
      <w:color w:val="000000"/>
      <w:sz w:val="24"/>
      <w:lang w:val="es-ES_tradnl"/>
    </w:rPr>
  </w:style>
  <w:style w:type="paragraph" w:styleId="Textoindependiente3">
    <w:name w:val="Body Text 3"/>
    <w:basedOn w:val="Normal"/>
    <w:link w:val="Textoindependiente3Car"/>
    <w:rsid w:val="005406CF"/>
    <w:pPr>
      <w:jc w:val="both"/>
    </w:pPr>
    <w:rPr>
      <w:rFonts w:ascii="Arial" w:hAnsi="Arial"/>
      <w:sz w:val="24"/>
      <w:lang w:val="es-MX"/>
    </w:rPr>
  </w:style>
  <w:style w:type="character" w:customStyle="1" w:styleId="Textoindependiente3Car">
    <w:name w:val="Texto independiente 3 Car"/>
    <w:basedOn w:val="Fuentedeprrafopredeter"/>
    <w:link w:val="Textoindependiente3"/>
    <w:rsid w:val="005406CF"/>
    <w:rPr>
      <w:rFonts w:ascii="Arial" w:eastAsia="Times New Roman" w:hAnsi="Arial" w:cs="Times New Roman"/>
      <w:sz w:val="24"/>
      <w:szCs w:val="20"/>
      <w:lang w:val="es-MX" w:eastAsia="es-ES"/>
    </w:rPr>
  </w:style>
  <w:style w:type="paragraph" w:styleId="Textoindependiente2">
    <w:name w:val="Body Text 2"/>
    <w:basedOn w:val="Normal"/>
    <w:link w:val="Textoindependiente2Car"/>
    <w:rsid w:val="005406CF"/>
    <w:pPr>
      <w:jc w:val="both"/>
    </w:pPr>
    <w:rPr>
      <w:rFonts w:ascii="Arial" w:hAnsi="Arial"/>
      <w:b/>
      <w:color w:val="000000"/>
      <w:sz w:val="24"/>
      <w:lang w:val="es-MX"/>
    </w:rPr>
  </w:style>
  <w:style w:type="character" w:customStyle="1" w:styleId="Textoindependiente2Car">
    <w:name w:val="Texto independiente 2 Car"/>
    <w:basedOn w:val="Fuentedeprrafopredeter"/>
    <w:link w:val="Textoindependiente2"/>
    <w:rsid w:val="005406CF"/>
    <w:rPr>
      <w:rFonts w:ascii="Arial" w:eastAsia="Times New Roman" w:hAnsi="Arial" w:cs="Times New Roman"/>
      <w:b/>
      <w:color w:val="000000"/>
      <w:sz w:val="24"/>
      <w:szCs w:val="20"/>
      <w:lang w:val="es-MX" w:eastAsia="es-ES"/>
    </w:rPr>
  </w:style>
  <w:style w:type="character" w:styleId="Nmerodepgina">
    <w:name w:val="page number"/>
    <w:basedOn w:val="Fuentedeprrafopredeter"/>
    <w:rsid w:val="005406CF"/>
  </w:style>
  <w:style w:type="paragraph" w:styleId="Sangra2detindependiente">
    <w:name w:val="Body Text Indent 2"/>
    <w:basedOn w:val="Normal"/>
    <w:link w:val="Sangra2detindependienteCar"/>
    <w:rsid w:val="005406CF"/>
    <w:pPr>
      <w:ind w:left="1276" w:hanging="425"/>
      <w:jc w:val="both"/>
    </w:pPr>
    <w:rPr>
      <w:rFonts w:ascii="Arial" w:hAnsi="Arial"/>
      <w:i/>
      <w:sz w:val="24"/>
      <w:u w:val="single"/>
      <w:lang w:val="es-MX"/>
    </w:rPr>
  </w:style>
  <w:style w:type="character" w:customStyle="1" w:styleId="Sangra2detindependienteCar">
    <w:name w:val="Sangría 2 de t. independiente Car"/>
    <w:basedOn w:val="Fuentedeprrafopredeter"/>
    <w:link w:val="Sangra2detindependiente"/>
    <w:rsid w:val="005406CF"/>
    <w:rPr>
      <w:rFonts w:ascii="Arial" w:eastAsia="Times New Roman" w:hAnsi="Arial" w:cs="Times New Roman"/>
      <w:i/>
      <w:sz w:val="24"/>
      <w:szCs w:val="20"/>
      <w:u w:val="single"/>
      <w:lang w:val="es-MX" w:eastAsia="es-ES"/>
    </w:rPr>
  </w:style>
  <w:style w:type="paragraph" w:styleId="Encabezado">
    <w:name w:val="header"/>
    <w:basedOn w:val="Normal"/>
    <w:link w:val="EncabezadoCar"/>
    <w:rsid w:val="005406CF"/>
    <w:pPr>
      <w:tabs>
        <w:tab w:val="center" w:pos="4419"/>
        <w:tab w:val="right" w:pos="8838"/>
      </w:tabs>
    </w:pPr>
  </w:style>
  <w:style w:type="character" w:customStyle="1" w:styleId="EncabezadoCar">
    <w:name w:val="Encabezado Car"/>
    <w:basedOn w:val="Fuentedeprrafopredeter"/>
    <w:link w:val="Encabezado"/>
    <w:rsid w:val="005406CF"/>
    <w:rPr>
      <w:rFonts w:ascii="Times New Roman" w:eastAsia="Times New Roman" w:hAnsi="Times New Roman" w:cs="Times New Roman"/>
      <w:sz w:val="20"/>
      <w:szCs w:val="20"/>
      <w:lang w:val="es-ES" w:eastAsia="es-ES"/>
    </w:rPr>
  </w:style>
  <w:style w:type="paragraph" w:customStyle="1" w:styleId="BodyText21">
    <w:name w:val="Body Text 21"/>
    <w:basedOn w:val="Normal"/>
    <w:rsid w:val="005406CF"/>
    <w:pPr>
      <w:widowControl w:val="0"/>
      <w:autoSpaceDE w:val="0"/>
      <w:autoSpaceDN w:val="0"/>
      <w:ind w:right="-376"/>
      <w:jc w:val="both"/>
    </w:pPr>
    <w:rPr>
      <w:rFonts w:ascii="Arial" w:hAnsi="Arial" w:cs="Arial"/>
      <w:szCs w:val="24"/>
      <w:lang w:val="es-ES_tradnl"/>
    </w:rPr>
  </w:style>
  <w:style w:type="paragraph" w:styleId="Textodeglobo">
    <w:name w:val="Balloon Text"/>
    <w:basedOn w:val="Normal"/>
    <w:link w:val="TextodegloboCar"/>
    <w:semiHidden/>
    <w:rsid w:val="005406CF"/>
    <w:rPr>
      <w:rFonts w:ascii="Tahoma" w:hAnsi="Tahoma" w:cs="Tahoma"/>
      <w:sz w:val="16"/>
      <w:szCs w:val="16"/>
    </w:rPr>
  </w:style>
  <w:style w:type="character" w:customStyle="1" w:styleId="TextodegloboCar">
    <w:name w:val="Texto de globo Car"/>
    <w:basedOn w:val="Fuentedeprrafopredeter"/>
    <w:link w:val="Textodeglobo"/>
    <w:semiHidden/>
    <w:rsid w:val="005406CF"/>
    <w:rPr>
      <w:rFonts w:ascii="Tahoma" w:eastAsia="Times New Roman" w:hAnsi="Tahoma" w:cs="Tahoma"/>
      <w:sz w:val="16"/>
      <w:szCs w:val="16"/>
      <w:lang w:val="es-ES" w:eastAsia="es-ES"/>
    </w:rPr>
  </w:style>
  <w:style w:type="character" w:styleId="Refdecomentario">
    <w:name w:val="annotation reference"/>
    <w:basedOn w:val="Fuentedeprrafopredeter"/>
    <w:semiHidden/>
    <w:rsid w:val="005406CF"/>
    <w:rPr>
      <w:sz w:val="16"/>
      <w:szCs w:val="16"/>
    </w:rPr>
  </w:style>
  <w:style w:type="paragraph" w:styleId="Textocomentario">
    <w:name w:val="annotation text"/>
    <w:basedOn w:val="Normal"/>
    <w:link w:val="TextocomentarioCar"/>
    <w:rsid w:val="005406CF"/>
  </w:style>
  <w:style w:type="character" w:customStyle="1" w:styleId="TextocomentarioCar">
    <w:name w:val="Texto comentario Car"/>
    <w:basedOn w:val="Fuentedeprrafopredeter"/>
    <w:link w:val="Textocomentario"/>
    <w:rsid w:val="005406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semiHidden/>
    <w:rsid w:val="005406CF"/>
    <w:rPr>
      <w:b/>
      <w:bCs/>
    </w:rPr>
  </w:style>
  <w:style w:type="character" w:customStyle="1" w:styleId="AsuntodelcomentarioCar">
    <w:name w:val="Asunto del comentario Car"/>
    <w:basedOn w:val="TextocomentarioCar"/>
    <w:link w:val="Asuntodelcomentario"/>
    <w:semiHidden/>
    <w:rsid w:val="005406CF"/>
    <w:rPr>
      <w:rFonts w:ascii="Times New Roman" w:eastAsia="Times New Roman" w:hAnsi="Times New Roman" w:cs="Times New Roman"/>
      <w:b/>
      <w:bCs/>
      <w:sz w:val="20"/>
      <w:szCs w:val="20"/>
      <w:lang w:val="es-ES" w:eastAsia="es-ES"/>
    </w:rPr>
  </w:style>
  <w:style w:type="character" w:styleId="Hipervnculo">
    <w:name w:val="Hyperlink"/>
    <w:basedOn w:val="Fuentedeprrafopredeter"/>
    <w:rsid w:val="005406CF"/>
    <w:rPr>
      <w:color w:val="0000FF"/>
      <w:u w:val="single"/>
    </w:rPr>
  </w:style>
  <w:style w:type="paragraph" w:customStyle="1" w:styleId="ROMANOS">
    <w:name w:val="ROMANOS"/>
    <w:basedOn w:val="Normal"/>
    <w:rsid w:val="005406CF"/>
    <w:pPr>
      <w:tabs>
        <w:tab w:val="left" w:pos="720"/>
      </w:tabs>
      <w:spacing w:after="101" w:line="216" w:lineRule="atLeast"/>
      <w:ind w:left="720" w:hanging="432"/>
      <w:jc w:val="both"/>
    </w:pPr>
    <w:rPr>
      <w:rFonts w:ascii="Arial" w:hAnsi="Arial"/>
      <w:sz w:val="18"/>
      <w:lang w:val="es-ES_tradnl"/>
    </w:rPr>
  </w:style>
  <w:style w:type="character" w:styleId="Hipervnculovisitado">
    <w:name w:val="FollowedHyperlink"/>
    <w:basedOn w:val="Fuentedeprrafopredeter"/>
    <w:rsid w:val="005406CF"/>
    <w:rPr>
      <w:color w:val="800080"/>
      <w:u w:val="single"/>
    </w:rPr>
  </w:style>
  <w:style w:type="paragraph" w:customStyle="1" w:styleId="Texto">
    <w:name w:val="Texto"/>
    <w:basedOn w:val="Normal"/>
    <w:link w:val="TextoCar"/>
    <w:rsid w:val="005406CF"/>
    <w:pPr>
      <w:spacing w:after="101" w:line="216" w:lineRule="exact"/>
      <w:ind w:firstLine="288"/>
      <w:jc w:val="both"/>
    </w:pPr>
    <w:rPr>
      <w:rFonts w:ascii="Arial" w:hAnsi="Arial"/>
      <w:sz w:val="18"/>
      <w:szCs w:val="18"/>
    </w:rPr>
  </w:style>
  <w:style w:type="paragraph" w:customStyle="1" w:styleId="INCISO">
    <w:name w:val="INCISO"/>
    <w:basedOn w:val="Normal"/>
    <w:rsid w:val="005406CF"/>
    <w:pPr>
      <w:tabs>
        <w:tab w:val="left" w:pos="1152"/>
      </w:tabs>
      <w:spacing w:after="101" w:line="216" w:lineRule="atLeast"/>
      <w:ind w:left="1152" w:hanging="432"/>
      <w:jc w:val="both"/>
    </w:pPr>
    <w:rPr>
      <w:rFonts w:ascii="Arial" w:hAnsi="Arial" w:cs="Arial"/>
      <w:sz w:val="18"/>
      <w:lang w:val="es-ES_tradnl" w:eastAsia="es-MX"/>
    </w:rPr>
  </w:style>
  <w:style w:type="character" w:customStyle="1" w:styleId="TextoCar">
    <w:name w:val="Texto Car"/>
    <w:basedOn w:val="Fuentedeprrafopredeter"/>
    <w:link w:val="Texto"/>
    <w:rsid w:val="005406CF"/>
    <w:rPr>
      <w:rFonts w:ascii="Arial" w:eastAsia="Times New Roman" w:hAnsi="Arial" w:cs="Times New Roman"/>
      <w:sz w:val="18"/>
      <w:szCs w:val="18"/>
      <w:lang w:val="es-ES" w:eastAsia="es-ES"/>
    </w:rPr>
  </w:style>
  <w:style w:type="table" w:styleId="Tablaconcuadrcula">
    <w:name w:val="Table Grid"/>
    <w:basedOn w:val="Tablanormal"/>
    <w:uiPriority w:val="59"/>
    <w:rsid w:val="005406C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2">
    <w:name w:val="xl42"/>
    <w:basedOn w:val="Normal"/>
    <w:rsid w:val="006B14C7"/>
    <w:pPr>
      <w:spacing w:before="100" w:after="100"/>
      <w:jc w:val="center"/>
    </w:pPr>
    <w:rPr>
      <w:rFonts w:ascii="Arial" w:hAnsi="Arial" w:cs="Arial"/>
      <w:b/>
      <w:sz w:val="18"/>
      <w:szCs w:val="16"/>
      <w:lang w:val="es-MX"/>
    </w:rPr>
  </w:style>
  <w:style w:type="paragraph" w:styleId="NormalWeb">
    <w:name w:val="Normal (Web)"/>
    <w:basedOn w:val="Normal"/>
    <w:uiPriority w:val="99"/>
    <w:semiHidden/>
    <w:unhideWhenUsed/>
    <w:rsid w:val="0063546C"/>
    <w:pPr>
      <w:spacing w:before="100" w:beforeAutospacing="1" w:after="100" w:afterAutospacing="1"/>
    </w:pPr>
    <w:rPr>
      <w:rFonts w:eastAsiaTheme="minorEastAsia"/>
      <w:sz w:val="24"/>
      <w:szCs w:val="24"/>
      <w:lang w:val="es-MX" w:eastAsia="es-MX"/>
    </w:rPr>
  </w:style>
  <w:style w:type="paragraph" w:styleId="Prrafodelista">
    <w:name w:val="List Paragraph"/>
    <w:basedOn w:val="Normal"/>
    <w:uiPriority w:val="34"/>
    <w:qFormat/>
    <w:rsid w:val="0047354E"/>
    <w:pPr>
      <w:ind w:left="720"/>
      <w:contextualSpacing/>
    </w:pPr>
  </w:style>
  <w:style w:type="character" w:styleId="Textodelmarcadordeposicin">
    <w:name w:val="Placeholder Text"/>
    <w:basedOn w:val="Fuentedeprrafopredeter"/>
    <w:uiPriority w:val="99"/>
    <w:semiHidden/>
    <w:rsid w:val="00C9663E"/>
    <w:rPr>
      <w:color w:val="808080"/>
    </w:rPr>
  </w:style>
  <w:style w:type="character" w:customStyle="1" w:styleId="Arial11">
    <w:name w:val="Arial 11"/>
    <w:basedOn w:val="Fuentedeprrafopredeter"/>
    <w:uiPriority w:val="1"/>
    <w:qFormat/>
    <w:rsid w:val="00C9663E"/>
    <w:rPr>
      <w:rFonts w:ascii="Arial" w:hAnsi="Arial"/>
      <w:sz w:val="22"/>
    </w:rPr>
  </w:style>
  <w:style w:type="paragraph" w:styleId="Revisin">
    <w:name w:val="Revision"/>
    <w:hidden/>
    <w:uiPriority w:val="99"/>
    <w:semiHidden/>
    <w:rsid w:val="00356C1F"/>
    <w:pPr>
      <w:spacing w:after="0" w:line="240" w:lineRule="auto"/>
    </w:pPr>
    <w:rPr>
      <w:rFonts w:ascii="Times New Roman" w:eastAsia="Times New Roman" w:hAnsi="Times New Roman" w:cs="Times New Roman"/>
      <w:sz w:val="20"/>
      <w:szCs w:val="20"/>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15926">
      <w:bodyDiv w:val="1"/>
      <w:marLeft w:val="0"/>
      <w:marRight w:val="0"/>
      <w:marTop w:val="0"/>
      <w:marBottom w:val="0"/>
      <w:divBdr>
        <w:top w:val="none" w:sz="0" w:space="0" w:color="auto"/>
        <w:left w:val="none" w:sz="0" w:space="0" w:color="auto"/>
        <w:bottom w:val="none" w:sz="0" w:space="0" w:color="auto"/>
        <w:right w:val="none" w:sz="0" w:space="0" w:color="auto"/>
      </w:divBdr>
    </w:div>
    <w:div w:id="461074131">
      <w:bodyDiv w:val="1"/>
      <w:marLeft w:val="0"/>
      <w:marRight w:val="0"/>
      <w:marTop w:val="0"/>
      <w:marBottom w:val="0"/>
      <w:divBdr>
        <w:top w:val="none" w:sz="0" w:space="0" w:color="auto"/>
        <w:left w:val="none" w:sz="0" w:space="0" w:color="auto"/>
        <w:bottom w:val="none" w:sz="0" w:space="0" w:color="auto"/>
        <w:right w:val="none" w:sz="0" w:space="0" w:color="auto"/>
      </w:divBdr>
    </w:div>
    <w:div w:id="526603964">
      <w:bodyDiv w:val="1"/>
      <w:marLeft w:val="0"/>
      <w:marRight w:val="0"/>
      <w:marTop w:val="0"/>
      <w:marBottom w:val="0"/>
      <w:divBdr>
        <w:top w:val="none" w:sz="0" w:space="0" w:color="auto"/>
        <w:left w:val="none" w:sz="0" w:space="0" w:color="auto"/>
        <w:bottom w:val="none" w:sz="0" w:space="0" w:color="auto"/>
        <w:right w:val="none" w:sz="0" w:space="0" w:color="auto"/>
      </w:divBdr>
    </w:div>
    <w:div w:id="621886874">
      <w:bodyDiv w:val="1"/>
      <w:marLeft w:val="0"/>
      <w:marRight w:val="0"/>
      <w:marTop w:val="0"/>
      <w:marBottom w:val="0"/>
      <w:divBdr>
        <w:top w:val="none" w:sz="0" w:space="0" w:color="auto"/>
        <w:left w:val="none" w:sz="0" w:space="0" w:color="auto"/>
        <w:bottom w:val="none" w:sz="0" w:space="0" w:color="auto"/>
        <w:right w:val="none" w:sz="0" w:space="0" w:color="auto"/>
      </w:divBdr>
    </w:div>
    <w:div w:id="685447004">
      <w:bodyDiv w:val="1"/>
      <w:marLeft w:val="0"/>
      <w:marRight w:val="0"/>
      <w:marTop w:val="0"/>
      <w:marBottom w:val="0"/>
      <w:divBdr>
        <w:top w:val="none" w:sz="0" w:space="0" w:color="auto"/>
        <w:left w:val="none" w:sz="0" w:space="0" w:color="auto"/>
        <w:bottom w:val="none" w:sz="0" w:space="0" w:color="auto"/>
        <w:right w:val="none" w:sz="0" w:space="0" w:color="auto"/>
      </w:divBdr>
    </w:div>
    <w:div w:id="833565893">
      <w:bodyDiv w:val="1"/>
      <w:marLeft w:val="0"/>
      <w:marRight w:val="0"/>
      <w:marTop w:val="0"/>
      <w:marBottom w:val="0"/>
      <w:divBdr>
        <w:top w:val="none" w:sz="0" w:space="0" w:color="auto"/>
        <w:left w:val="none" w:sz="0" w:space="0" w:color="auto"/>
        <w:bottom w:val="none" w:sz="0" w:space="0" w:color="auto"/>
        <w:right w:val="none" w:sz="0" w:space="0" w:color="auto"/>
      </w:divBdr>
    </w:div>
    <w:div w:id="1019311493">
      <w:bodyDiv w:val="1"/>
      <w:marLeft w:val="0"/>
      <w:marRight w:val="0"/>
      <w:marTop w:val="0"/>
      <w:marBottom w:val="0"/>
      <w:divBdr>
        <w:top w:val="none" w:sz="0" w:space="0" w:color="auto"/>
        <w:left w:val="none" w:sz="0" w:space="0" w:color="auto"/>
        <w:bottom w:val="none" w:sz="0" w:space="0" w:color="auto"/>
        <w:right w:val="none" w:sz="0" w:space="0" w:color="auto"/>
      </w:divBdr>
      <w:divsChild>
        <w:div w:id="459348702">
          <w:marLeft w:val="0"/>
          <w:marRight w:val="0"/>
          <w:marTop w:val="0"/>
          <w:marBottom w:val="0"/>
          <w:divBdr>
            <w:top w:val="none" w:sz="0" w:space="0" w:color="auto"/>
            <w:left w:val="none" w:sz="0" w:space="0" w:color="auto"/>
            <w:bottom w:val="none" w:sz="0" w:space="0" w:color="auto"/>
            <w:right w:val="none" w:sz="0" w:space="0" w:color="auto"/>
          </w:divBdr>
          <w:divsChild>
            <w:div w:id="2444077">
              <w:marLeft w:val="0"/>
              <w:marRight w:val="0"/>
              <w:marTop w:val="0"/>
              <w:marBottom w:val="0"/>
              <w:divBdr>
                <w:top w:val="none" w:sz="0" w:space="0" w:color="auto"/>
                <w:left w:val="none" w:sz="0" w:space="0" w:color="auto"/>
                <w:bottom w:val="none" w:sz="0" w:space="0" w:color="auto"/>
                <w:right w:val="none" w:sz="0" w:space="0" w:color="auto"/>
              </w:divBdr>
            </w:div>
          </w:divsChild>
        </w:div>
        <w:div w:id="1527795244">
          <w:marLeft w:val="0"/>
          <w:marRight w:val="0"/>
          <w:marTop w:val="0"/>
          <w:marBottom w:val="24"/>
          <w:divBdr>
            <w:top w:val="none" w:sz="0" w:space="0" w:color="auto"/>
            <w:left w:val="none" w:sz="0" w:space="0" w:color="auto"/>
            <w:bottom w:val="none" w:sz="0" w:space="0" w:color="auto"/>
            <w:right w:val="none" w:sz="0" w:space="0" w:color="auto"/>
          </w:divBdr>
        </w:div>
      </w:divsChild>
    </w:div>
    <w:div w:id="1324502384">
      <w:bodyDiv w:val="1"/>
      <w:marLeft w:val="0"/>
      <w:marRight w:val="0"/>
      <w:marTop w:val="0"/>
      <w:marBottom w:val="0"/>
      <w:divBdr>
        <w:top w:val="none" w:sz="0" w:space="0" w:color="auto"/>
        <w:left w:val="none" w:sz="0" w:space="0" w:color="auto"/>
        <w:bottom w:val="none" w:sz="0" w:space="0" w:color="auto"/>
        <w:right w:val="none" w:sz="0" w:space="0" w:color="auto"/>
      </w:divBdr>
      <w:divsChild>
        <w:div w:id="1373000610">
          <w:marLeft w:val="0"/>
          <w:marRight w:val="0"/>
          <w:marTop w:val="0"/>
          <w:marBottom w:val="24"/>
          <w:divBdr>
            <w:top w:val="none" w:sz="0" w:space="0" w:color="auto"/>
            <w:left w:val="none" w:sz="0" w:space="0" w:color="auto"/>
            <w:bottom w:val="none" w:sz="0" w:space="0" w:color="auto"/>
            <w:right w:val="none" w:sz="0" w:space="0" w:color="auto"/>
          </w:divBdr>
        </w:div>
        <w:div w:id="1405562361">
          <w:marLeft w:val="0"/>
          <w:marRight w:val="0"/>
          <w:marTop w:val="0"/>
          <w:marBottom w:val="0"/>
          <w:divBdr>
            <w:top w:val="none" w:sz="0" w:space="0" w:color="auto"/>
            <w:left w:val="none" w:sz="0" w:space="0" w:color="auto"/>
            <w:bottom w:val="none" w:sz="0" w:space="0" w:color="auto"/>
            <w:right w:val="none" w:sz="0" w:space="0" w:color="auto"/>
          </w:divBdr>
          <w:divsChild>
            <w:div w:id="177819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777205">
      <w:bodyDiv w:val="1"/>
      <w:marLeft w:val="0"/>
      <w:marRight w:val="0"/>
      <w:marTop w:val="0"/>
      <w:marBottom w:val="0"/>
      <w:divBdr>
        <w:top w:val="none" w:sz="0" w:space="0" w:color="auto"/>
        <w:left w:val="none" w:sz="0" w:space="0" w:color="auto"/>
        <w:bottom w:val="none" w:sz="0" w:space="0" w:color="auto"/>
        <w:right w:val="none" w:sz="0" w:space="0" w:color="auto"/>
      </w:divBdr>
    </w:div>
    <w:div w:id="213386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995A52-1503-44E2-8E94-B2F32C3B66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45</Pages>
  <Words>14510</Words>
  <Characters>79809</Characters>
  <Application>Microsoft Office Word</Application>
  <DocSecurity>0</DocSecurity>
  <Lines>665</Lines>
  <Paragraphs>188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Secretaria de Economia</Company>
  <LinksUpToDate>false</LinksUpToDate>
  <CharactersWithSpaces>94131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dc:creator>
  <cp:lastModifiedBy>Javier Izquierdo Lara</cp:lastModifiedBy>
  <cp:revision>3</cp:revision>
  <cp:lastPrinted>2014-02-04T00:02:00Z</cp:lastPrinted>
  <dcterms:created xsi:type="dcterms:W3CDTF">2014-02-26T20:33:00Z</dcterms:created>
  <dcterms:modified xsi:type="dcterms:W3CDTF">2014-02-28T19:24:00Z</dcterms:modified>
</cp:coreProperties>
</file>